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41DC" w14:textId="77777777" w:rsidR="00861C5A" w:rsidRDefault="00861C5A" w:rsidP="00861C5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799E8F28" wp14:editId="52E6DD81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9A722" w14:textId="01ABE79B" w:rsidR="00A70033" w:rsidRDefault="00A70033" w:rsidP="00A70033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</w:p>
    <w:p w14:paraId="51708B88" w14:textId="77777777" w:rsidR="00861C5A" w:rsidRPr="002D4439" w:rsidRDefault="00861C5A" w:rsidP="00861C5A">
      <w:pPr>
        <w:jc w:val="center"/>
        <w:rPr>
          <w:b/>
          <w:color w:val="C00000"/>
          <w:sz w:val="28"/>
          <w:szCs w:val="28"/>
          <w:lang w:eastAsia="en-US"/>
        </w:rPr>
      </w:pPr>
      <w:bookmarkStart w:id="0" w:name="_Hlk194307543"/>
      <w:bookmarkStart w:id="1" w:name="_Hlk192861945"/>
      <w:r w:rsidRPr="002D4439">
        <w:rPr>
          <w:b/>
          <w:color w:val="C00000"/>
          <w:sz w:val="28"/>
          <w:szCs w:val="28"/>
          <w:lang w:eastAsia="en-US"/>
        </w:rPr>
        <w:t xml:space="preserve">СОВЕТ ДЕПУТАТОВ </w:t>
      </w:r>
    </w:p>
    <w:p w14:paraId="65A5CEEC" w14:textId="77777777" w:rsidR="00861C5A" w:rsidRPr="002D4439" w:rsidRDefault="00861C5A" w:rsidP="00861C5A">
      <w:pPr>
        <w:jc w:val="center"/>
        <w:rPr>
          <w:b/>
          <w:color w:val="C00000"/>
          <w:sz w:val="28"/>
          <w:szCs w:val="28"/>
          <w:lang w:eastAsia="en-US"/>
        </w:rPr>
      </w:pPr>
      <w:r w:rsidRPr="002D4439">
        <w:rPr>
          <w:b/>
          <w:color w:val="C00000"/>
          <w:sz w:val="28"/>
          <w:szCs w:val="28"/>
          <w:lang w:eastAsia="en-US"/>
        </w:rPr>
        <w:t xml:space="preserve">ВНУТРИГОРОДСКОГО МУНИЦИПАЛЬНОГО ОБРАЗОВАНИЯ </w:t>
      </w:r>
      <w:r>
        <w:rPr>
          <w:b/>
          <w:color w:val="C00000"/>
          <w:sz w:val="28"/>
          <w:szCs w:val="28"/>
          <w:lang w:eastAsia="en-US"/>
        </w:rPr>
        <w:t>–</w:t>
      </w:r>
      <w:r w:rsidRPr="002D4439">
        <w:rPr>
          <w:b/>
          <w:color w:val="C00000"/>
          <w:sz w:val="28"/>
          <w:szCs w:val="28"/>
          <w:lang w:eastAsia="en-US"/>
        </w:rPr>
        <w:t xml:space="preserve"> </w:t>
      </w:r>
    </w:p>
    <w:p w14:paraId="250030DE" w14:textId="77777777" w:rsidR="00861C5A" w:rsidRPr="002D4439" w:rsidRDefault="00861C5A" w:rsidP="00861C5A">
      <w:pPr>
        <w:jc w:val="center"/>
        <w:rPr>
          <w:b/>
          <w:bCs/>
          <w:color w:val="C00000"/>
          <w:sz w:val="28"/>
          <w:szCs w:val="28"/>
          <w:lang w:eastAsia="en-US"/>
        </w:rPr>
      </w:pPr>
      <w:r w:rsidRPr="002D4439">
        <w:rPr>
          <w:b/>
          <w:color w:val="C00000"/>
          <w:sz w:val="28"/>
          <w:szCs w:val="28"/>
          <w:lang w:eastAsia="en-US"/>
        </w:rPr>
        <w:t xml:space="preserve">МУНИЦИПАЛЬНОГО ОКРУГА </w:t>
      </w:r>
      <w:r w:rsidRPr="002D4439">
        <w:rPr>
          <w:b/>
          <w:bCs/>
          <w:color w:val="C00000"/>
          <w:sz w:val="28"/>
          <w:szCs w:val="28"/>
          <w:lang w:eastAsia="en-US"/>
        </w:rPr>
        <w:t>ЛОМОНОСОВСКИЙ</w:t>
      </w:r>
    </w:p>
    <w:p w14:paraId="135F752A" w14:textId="77777777" w:rsidR="00861C5A" w:rsidRPr="002D4439" w:rsidRDefault="00861C5A" w:rsidP="00861C5A">
      <w:pPr>
        <w:jc w:val="center"/>
        <w:rPr>
          <w:b/>
          <w:color w:val="C00000"/>
          <w:sz w:val="28"/>
          <w:szCs w:val="28"/>
          <w:lang w:eastAsia="en-US"/>
        </w:rPr>
      </w:pPr>
      <w:r w:rsidRPr="002D4439">
        <w:rPr>
          <w:b/>
          <w:bCs/>
          <w:color w:val="C00000"/>
          <w:sz w:val="28"/>
          <w:szCs w:val="28"/>
          <w:lang w:eastAsia="en-US"/>
        </w:rPr>
        <w:t xml:space="preserve"> </w:t>
      </w:r>
      <w:r w:rsidRPr="002D4439">
        <w:rPr>
          <w:b/>
          <w:color w:val="C00000"/>
          <w:sz w:val="28"/>
          <w:szCs w:val="28"/>
          <w:lang w:eastAsia="en-US"/>
        </w:rPr>
        <w:t>В ГОРОДЕ МОСКВЕ</w:t>
      </w:r>
      <w:bookmarkEnd w:id="0"/>
    </w:p>
    <w:p w14:paraId="501E8ECB" w14:textId="77777777" w:rsidR="00861C5A" w:rsidRPr="002D4439" w:rsidRDefault="00861C5A" w:rsidP="00861C5A">
      <w:pPr>
        <w:jc w:val="center"/>
        <w:rPr>
          <w:b/>
          <w:color w:val="C00000"/>
          <w:sz w:val="28"/>
          <w:szCs w:val="28"/>
          <w:lang w:eastAsia="en-US"/>
        </w:rPr>
      </w:pPr>
    </w:p>
    <w:p w14:paraId="3F58E6F9" w14:textId="77777777" w:rsidR="00861C5A" w:rsidRPr="002D4439" w:rsidRDefault="00861C5A" w:rsidP="00861C5A">
      <w:pPr>
        <w:jc w:val="center"/>
        <w:rPr>
          <w:b/>
          <w:color w:val="C00000"/>
          <w:sz w:val="28"/>
          <w:szCs w:val="28"/>
          <w:lang w:eastAsia="en-US"/>
        </w:rPr>
      </w:pPr>
      <w:r w:rsidRPr="002D4439">
        <w:rPr>
          <w:b/>
          <w:color w:val="C00000"/>
          <w:sz w:val="28"/>
          <w:szCs w:val="28"/>
          <w:lang w:eastAsia="en-US"/>
        </w:rPr>
        <w:t>РЕШЕНИЕ</w:t>
      </w:r>
    </w:p>
    <w:p w14:paraId="50A1C781" w14:textId="77777777" w:rsidR="00861C5A" w:rsidRDefault="00861C5A" w:rsidP="00861C5A">
      <w:pPr>
        <w:jc w:val="both"/>
        <w:rPr>
          <w:b/>
          <w:sz w:val="28"/>
          <w:u w:val="single"/>
        </w:rPr>
      </w:pPr>
    </w:p>
    <w:p w14:paraId="696F9307" w14:textId="77777777" w:rsidR="00861C5A" w:rsidRPr="00EC7AEF" w:rsidRDefault="00861C5A" w:rsidP="00861C5A">
      <w:pPr>
        <w:ind w:left="-142" w:firstLine="142"/>
        <w:jc w:val="both"/>
        <w:rPr>
          <w:b/>
          <w:sz w:val="28"/>
          <w:u w:val="single" w:color="C00000"/>
        </w:rPr>
      </w:pPr>
      <w:r>
        <w:rPr>
          <w:b/>
          <w:sz w:val="28"/>
          <w:u w:val="single" w:color="C00000"/>
        </w:rPr>
        <w:t xml:space="preserve">4 июня </w:t>
      </w:r>
      <w:r w:rsidRPr="002D4439">
        <w:rPr>
          <w:b/>
          <w:sz w:val="28"/>
          <w:u w:val="single" w:color="C00000"/>
        </w:rPr>
        <w:t xml:space="preserve">2026 года </w:t>
      </w:r>
      <w:r>
        <w:rPr>
          <w:b/>
          <w:sz w:val="28"/>
          <w:u w:val="single" w:color="C00000"/>
        </w:rPr>
        <w:t xml:space="preserve"> </w:t>
      </w:r>
      <w:r w:rsidRPr="002D4439">
        <w:rPr>
          <w:b/>
          <w:sz w:val="28"/>
          <w:u w:val="single" w:color="C00000"/>
        </w:rPr>
        <w:t xml:space="preserve"> </w:t>
      </w:r>
      <w:r w:rsidRPr="002D4439">
        <w:rPr>
          <w:rFonts w:eastAsia="Segoe UI Symbol"/>
          <w:b/>
          <w:sz w:val="28"/>
          <w:u w:val="single" w:color="C00000"/>
        </w:rPr>
        <w:t>№</w:t>
      </w:r>
      <w:r w:rsidRPr="002D4439">
        <w:rPr>
          <w:b/>
          <w:sz w:val="28"/>
          <w:u w:val="single" w:color="C00000"/>
        </w:rPr>
        <w:t xml:space="preserve"> </w:t>
      </w:r>
      <w:r>
        <w:rPr>
          <w:b/>
          <w:sz w:val="28"/>
          <w:u w:val="single" w:color="C00000"/>
        </w:rPr>
        <w:t>65/7</w:t>
      </w:r>
    </w:p>
    <w:p w14:paraId="78685459" w14:textId="77777777" w:rsidR="00861C5A" w:rsidRPr="000B0AD8" w:rsidRDefault="00861C5A" w:rsidP="00861C5A">
      <w:pPr>
        <w:jc w:val="both"/>
        <w:rPr>
          <w:b/>
          <w:sz w:val="16"/>
        </w:rPr>
      </w:pPr>
    </w:p>
    <w:p w14:paraId="5578CE3F" w14:textId="77777777" w:rsidR="00861C5A" w:rsidRPr="00D14DF9" w:rsidRDefault="00861C5A" w:rsidP="00861C5A">
      <w:pPr>
        <w:pStyle w:val="ConsPlusNormal"/>
        <w:ind w:right="4676"/>
        <w:jc w:val="both"/>
        <w:rPr>
          <w:sz w:val="24"/>
          <w:szCs w:val="24"/>
        </w:rPr>
      </w:pPr>
      <w:r>
        <w:rPr>
          <w:i w:val="0"/>
          <w:sz w:val="24"/>
          <w:szCs w:val="24"/>
        </w:rPr>
        <w:t>О внесении изменений в решение Совета депутатов внутригородского муниципального образования – муниципального округа Ломоносовский в городе Москве от 24 марта 2026 года № 62/5 «</w:t>
      </w:r>
      <w:r w:rsidRPr="00D14DF9">
        <w:rPr>
          <w:i w:val="0"/>
          <w:sz w:val="24"/>
          <w:szCs w:val="24"/>
        </w:rPr>
        <w:t>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Ломоносовского района города Москвы в 202</w:t>
      </w:r>
      <w:r>
        <w:rPr>
          <w:i w:val="0"/>
          <w:sz w:val="24"/>
          <w:szCs w:val="24"/>
        </w:rPr>
        <w:t>6</w:t>
      </w:r>
      <w:r w:rsidRPr="00D14DF9">
        <w:rPr>
          <w:i w:val="0"/>
          <w:sz w:val="24"/>
          <w:szCs w:val="24"/>
        </w:rPr>
        <w:t xml:space="preserve"> году</w:t>
      </w:r>
      <w:r>
        <w:rPr>
          <w:i w:val="0"/>
          <w:sz w:val="24"/>
          <w:szCs w:val="24"/>
        </w:rPr>
        <w:t>»</w:t>
      </w:r>
    </w:p>
    <w:bookmarkEnd w:id="1"/>
    <w:p w14:paraId="168D20BB" w14:textId="77777777" w:rsidR="00861C5A" w:rsidRPr="00FF23D5" w:rsidRDefault="00861C5A" w:rsidP="00861C5A">
      <w:pPr>
        <w:autoSpaceDE w:val="0"/>
        <w:autoSpaceDN w:val="0"/>
        <w:adjustRightInd w:val="0"/>
        <w:ind w:firstLine="708"/>
        <w:jc w:val="both"/>
      </w:pPr>
    </w:p>
    <w:p w14:paraId="3F2D513E" w14:textId="77777777" w:rsidR="00861C5A" w:rsidRDefault="00861C5A" w:rsidP="00861C5A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410769">
        <w:rPr>
          <w:sz w:val="28"/>
          <w:szCs w:val="28"/>
        </w:rPr>
        <w:t>В соответствии с постановлением Пр</w:t>
      </w:r>
      <w:r>
        <w:rPr>
          <w:sz w:val="28"/>
          <w:szCs w:val="28"/>
        </w:rPr>
        <w:t xml:space="preserve">авительства Москвы от 26 </w:t>
      </w:r>
      <w:r w:rsidRPr="00410769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410769">
        <w:rPr>
          <w:sz w:val="28"/>
          <w:szCs w:val="28"/>
        </w:rPr>
        <w:t xml:space="preserve">2012 года № 849-ПП «О стимулировании </w:t>
      </w:r>
      <w:r>
        <w:rPr>
          <w:sz w:val="28"/>
          <w:szCs w:val="28"/>
        </w:rPr>
        <w:t>территориальных органов исполнительной власти города Москвы</w:t>
      </w:r>
      <w:r w:rsidRPr="00410769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41076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рассмотрев</w:t>
      </w:r>
      <w:r w:rsidRPr="00410769">
        <w:rPr>
          <w:sz w:val="28"/>
          <w:szCs w:val="28"/>
        </w:rPr>
        <w:t xml:space="preserve"> обращение управы </w:t>
      </w:r>
      <w:r>
        <w:rPr>
          <w:sz w:val="28"/>
          <w:szCs w:val="28"/>
        </w:rPr>
        <w:t xml:space="preserve">Ломоносовского </w:t>
      </w:r>
      <w:r w:rsidRPr="00410769">
        <w:rPr>
          <w:sz w:val="28"/>
          <w:szCs w:val="28"/>
        </w:rPr>
        <w:t xml:space="preserve">района города </w:t>
      </w:r>
      <w:r w:rsidRPr="000E4D59">
        <w:rPr>
          <w:sz w:val="28"/>
          <w:szCs w:val="28"/>
        </w:rPr>
        <w:t xml:space="preserve">Москвы от </w:t>
      </w:r>
      <w:r>
        <w:rPr>
          <w:sz w:val="28"/>
          <w:szCs w:val="28"/>
        </w:rPr>
        <w:t>29 мая 2026 года № ЛО-22-38/6</w:t>
      </w:r>
      <w:r w:rsidRPr="000E4D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26052">
        <w:rPr>
          <w:bCs/>
          <w:sz w:val="28"/>
          <w:szCs w:val="28"/>
        </w:rPr>
        <w:t>Совет депутатов муниципального округа Ломоносовский в городе Москве решил:</w:t>
      </w:r>
    </w:p>
    <w:p w14:paraId="489290EA" w14:textId="77777777" w:rsidR="00861C5A" w:rsidRPr="0062256E" w:rsidRDefault="00861C5A" w:rsidP="00861C5A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iCs/>
          <w:sz w:val="28"/>
          <w:szCs w:val="28"/>
        </w:rPr>
      </w:pPr>
      <w:r w:rsidRPr="0062256E">
        <w:rPr>
          <w:iCs/>
          <w:sz w:val="28"/>
          <w:szCs w:val="28"/>
        </w:rPr>
        <w:t xml:space="preserve">Внести изменения в решение Совета депутатов </w:t>
      </w:r>
      <w:r>
        <w:rPr>
          <w:iCs/>
          <w:sz w:val="28"/>
          <w:szCs w:val="28"/>
        </w:rPr>
        <w:t xml:space="preserve">внутригородского муниципального образования - </w:t>
      </w:r>
      <w:r w:rsidRPr="0062256E">
        <w:rPr>
          <w:iCs/>
          <w:sz w:val="28"/>
          <w:szCs w:val="28"/>
        </w:rPr>
        <w:t xml:space="preserve">муниципального округа Ломоносовский в городе Москве </w:t>
      </w:r>
      <w:r w:rsidRPr="0062256E">
        <w:rPr>
          <w:sz w:val="28"/>
          <w:szCs w:val="28"/>
        </w:rPr>
        <w:t xml:space="preserve">от </w:t>
      </w:r>
      <w:r>
        <w:rPr>
          <w:sz w:val="28"/>
          <w:szCs w:val="28"/>
        </w:rPr>
        <w:t>24</w:t>
      </w:r>
      <w:r w:rsidRPr="0062256E">
        <w:rPr>
          <w:sz w:val="28"/>
          <w:szCs w:val="28"/>
        </w:rPr>
        <w:t xml:space="preserve"> марта 202</w:t>
      </w:r>
      <w:r>
        <w:rPr>
          <w:sz w:val="28"/>
          <w:szCs w:val="28"/>
        </w:rPr>
        <w:t>6</w:t>
      </w:r>
      <w:r w:rsidRPr="0062256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62/5</w:t>
      </w:r>
      <w:r w:rsidRPr="0062256E">
        <w:rPr>
          <w:sz w:val="28"/>
          <w:szCs w:val="28"/>
        </w:rPr>
        <w:t xml:space="preserve"> «О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Ломоносовского района города Москвы в 202</w:t>
      </w:r>
      <w:r>
        <w:rPr>
          <w:sz w:val="28"/>
          <w:szCs w:val="28"/>
        </w:rPr>
        <w:t>6</w:t>
      </w:r>
      <w:r w:rsidRPr="0062256E">
        <w:rPr>
          <w:sz w:val="28"/>
          <w:szCs w:val="28"/>
        </w:rPr>
        <w:t xml:space="preserve"> году»</w:t>
      </w:r>
      <w:r>
        <w:rPr>
          <w:iCs/>
          <w:sz w:val="28"/>
          <w:szCs w:val="28"/>
        </w:rPr>
        <w:t xml:space="preserve"> </w:t>
      </w:r>
      <w:r w:rsidRPr="0062256E">
        <w:rPr>
          <w:sz w:val="28"/>
          <w:szCs w:val="28"/>
        </w:rPr>
        <w:t>изложив приложение к решению согласно приложению к настоящему решению.</w:t>
      </w:r>
    </w:p>
    <w:p w14:paraId="39CE2F3C" w14:textId="77777777" w:rsidR="00861C5A" w:rsidRDefault="00861C5A" w:rsidP="00861C5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10769">
        <w:rPr>
          <w:sz w:val="28"/>
          <w:szCs w:val="28"/>
        </w:rPr>
        <w:t>Направить настоящее решение</w:t>
      </w:r>
      <w:r>
        <w:rPr>
          <w:sz w:val="28"/>
          <w:szCs w:val="28"/>
        </w:rPr>
        <w:t xml:space="preserve"> в </w:t>
      </w:r>
      <w:r w:rsidRPr="00410769">
        <w:rPr>
          <w:sz w:val="28"/>
          <w:szCs w:val="28"/>
        </w:rPr>
        <w:t>Департамент территориальных органов исполнительной власти города Москвы</w:t>
      </w:r>
      <w:r>
        <w:rPr>
          <w:sz w:val="28"/>
          <w:szCs w:val="28"/>
        </w:rPr>
        <w:t xml:space="preserve">, префектуру Юго-Западного административного округа города Москвы, </w:t>
      </w:r>
      <w:r w:rsidRPr="004631AA">
        <w:rPr>
          <w:sz w:val="28"/>
          <w:szCs w:val="28"/>
        </w:rPr>
        <w:t>управу</w:t>
      </w:r>
      <w:r>
        <w:rPr>
          <w:sz w:val="28"/>
          <w:szCs w:val="28"/>
        </w:rPr>
        <w:t xml:space="preserve"> Ломоносовского района</w:t>
      </w:r>
      <w:r w:rsidRPr="004631AA">
        <w:rPr>
          <w:sz w:val="28"/>
          <w:szCs w:val="28"/>
        </w:rPr>
        <w:t xml:space="preserve"> города Москвы</w:t>
      </w:r>
      <w:r>
        <w:rPr>
          <w:sz w:val="28"/>
          <w:szCs w:val="28"/>
        </w:rPr>
        <w:t xml:space="preserve">. </w:t>
      </w:r>
    </w:p>
    <w:p w14:paraId="35F6DC8D" w14:textId="77777777" w:rsidR="00861C5A" w:rsidRDefault="00861C5A" w:rsidP="00861C5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10769">
        <w:rPr>
          <w:sz w:val="28"/>
          <w:szCs w:val="28"/>
        </w:rPr>
        <w:t>Опубликовать настоящее решение</w:t>
      </w:r>
      <w:r>
        <w:rPr>
          <w:sz w:val="28"/>
          <w:szCs w:val="28"/>
        </w:rPr>
        <w:t xml:space="preserve"> в</w:t>
      </w:r>
      <w:r w:rsidRPr="00E95095">
        <w:rPr>
          <w:i/>
          <w:sz w:val="28"/>
          <w:szCs w:val="28"/>
        </w:rPr>
        <w:t xml:space="preserve"> </w:t>
      </w:r>
      <w:r w:rsidRPr="008A6556">
        <w:rPr>
          <w:sz w:val="28"/>
          <w:szCs w:val="28"/>
        </w:rPr>
        <w:t>сетевом издании «Московский муниципальный вестник».</w:t>
      </w:r>
    </w:p>
    <w:p w14:paraId="5A77D933" w14:textId="77777777" w:rsidR="00861C5A" w:rsidRPr="0052223F" w:rsidRDefault="00861C5A" w:rsidP="00861C5A">
      <w:pPr>
        <w:jc w:val="both"/>
        <w:rPr>
          <w:sz w:val="16"/>
          <w:szCs w:val="16"/>
        </w:rPr>
      </w:pPr>
    </w:p>
    <w:p w14:paraId="42D45A69" w14:textId="77777777" w:rsidR="00861C5A" w:rsidRDefault="00861C5A" w:rsidP="00861C5A">
      <w:pPr>
        <w:pStyle w:val="a7"/>
        <w:shd w:val="clear" w:color="auto" w:fill="FFFFFF"/>
        <w:spacing w:line="323" w:lineRule="exact"/>
        <w:ind w:left="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округа </w:t>
      </w:r>
    </w:p>
    <w:p w14:paraId="679D42A9" w14:textId="77777777" w:rsidR="00861C5A" w:rsidRPr="000F28EE" w:rsidRDefault="00861C5A" w:rsidP="00861C5A">
      <w:pPr>
        <w:pStyle w:val="a7"/>
        <w:shd w:val="clear" w:color="auto" w:fill="FFFFFF"/>
        <w:spacing w:line="323" w:lineRule="exact"/>
        <w:ind w:left="284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 в городе Москве</w:t>
      </w:r>
      <w:r w:rsidRPr="000F28EE">
        <w:rPr>
          <w:b/>
          <w:sz w:val="28"/>
          <w:szCs w:val="28"/>
        </w:rPr>
        <w:t xml:space="preserve"> </w:t>
      </w:r>
      <w:r w:rsidRPr="000F28EE">
        <w:rPr>
          <w:b/>
          <w:sz w:val="28"/>
          <w:szCs w:val="28"/>
        </w:rPr>
        <w:tab/>
      </w:r>
      <w:r w:rsidRPr="000F28EE">
        <w:rPr>
          <w:b/>
          <w:sz w:val="28"/>
          <w:szCs w:val="28"/>
        </w:rPr>
        <w:tab/>
      </w:r>
      <w:r w:rsidRPr="000F28EE">
        <w:rPr>
          <w:b/>
          <w:sz w:val="28"/>
          <w:szCs w:val="28"/>
        </w:rPr>
        <w:tab/>
      </w:r>
      <w:r w:rsidRPr="000F28EE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Ю.В. Куземина</w:t>
      </w:r>
    </w:p>
    <w:p w14:paraId="17134967" w14:textId="77777777" w:rsidR="00861C5A" w:rsidRDefault="00861C5A" w:rsidP="00861C5A">
      <w:pPr>
        <w:sectPr w:rsidR="00861C5A" w:rsidSect="00861C5A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706451F" w14:textId="77777777" w:rsidR="00861C5A" w:rsidRPr="00CA0C9E" w:rsidRDefault="00861C5A" w:rsidP="00861C5A">
      <w:pPr>
        <w:ind w:left="5529" w:right="15"/>
      </w:pPr>
      <w:r w:rsidRPr="00CA0C9E">
        <w:lastRenderedPageBreak/>
        <w:t>Приложение</w:t>
      </w:r>
    </w:p>
    <w:p w14:paraId="4696BC3C" w14:textId="77777777" w:rsidR="00861C5A" w:rsidRPr="00CA0C9E" w:rsidRDefault="00861C5A" w:rsidP="00861C5A">
      <w:pPr>
        <w:ind w:left="5529" w:right="15"/>
      </w:pPr>
      <w:r w:rsidRPr="00CA0C9E">
        <w:t xml:space="preserve">к решению Совета депутатов </w:t>
      </w:r>
    </w:p>
    <w:p w14:paraId="1FC01AF2" w14:textId="77777777" w:rsidR="00861C5A" w:rsidRDefault="00861C5A" w:rsidP="00861C5A">
      <w:pPr>
        <w:ind w:left="5529" w:right="15"/>
      </w:pPr>
      <w:r w:rsidRPr="00CA0C9E">
        <w:t xml:space="preserve">внутригородского муниципального образования – муниципального округа Ломоносовский в городе Москве </w:t>
      </w:r>
    </w:p>
    <w:p w14:paraId="27D684E4" w14:textId="77777777" w:rsidR="00861C5A" w:rsidRPr="00CA0C9E" w:rsidRDefault="00861C5A" w:rsidP="00861C5A">
      <w:pPr>
        <w:ind w:left="5529" w:right="15"/>
      </w:pPr>
      <w:r w:rsidRPr="00CA0C9E">
        <w:t xml:space="preserve">от </w:t>
      </w:r>
      <w:r>
        <w:t>4 июня</w:t>
      </w:r>
      <w:r w:rsidRPr="00CA0C9E">
        <w:t xml:space="preserve"> 202</w:t>
      </w:r>
      <w:r>
        <w:t>6</w:t>
      </w:r>
      <w:r w:rsidRPr="00CA0C9E">
        <w:t xml:space="preserve"> года № </w:t>
      </w:r>
      <w:r>
        <w:t>65/7</w:t>
      </w:r>
    </w:p>
    <w:p w14:paraId="6BB4E389" w14:textId="77777777" w:rsidR="00861C5A" w:rsidRDefault="00861C5A" w:rsidP="00861C5A">
      <w:pPr>
        <w:tabs>
          <w:tab w:val="left" w:pos="3969"/>
          <w:tab w:val="left" w:pos="5954"/>
          <w:tab w:val="left" w:pos="7655"/>
        </w:tabs>
        <w:ind w:right="-285" w:firstLine="284"/>
        <w:rPr>
          <w:bCs/>
        </w:rPr>
      </w:pPr>
    </w:p>
    <w:p w14:paraId="1589EE44" w14:textId="77777777" w:rsidR="00861C5A" w:rsidRPr="005175D6" w:rsidRDefault="00861C5A" w:rsidP="00861C5A">
      <w:pPr>
        <w:jc w:val="center"/>
      </w:pPr>
      <w:r w:rsidRPr="00B43F3F">
        <w:rPr>
          <w:rFonts w:eastAsia="Calibri"/>
          <w:b/>
          <w:sz w:val="28"/>
          <w:szCs w:val="28"/>
        </w:rPr>
        <w:t>Мероприятия по благоустройству дворовых территорий района Ломоносовский в 202</w:t>
      </w:r>
      <w:r>
        <w:rPr>
          <w:rFonts w:eastAsia="Calibri"/>
          <w:b/>
          <w:sz w:val="28"/>
          <w:szCs w:val="28"/>
        </w:rPr>
        <w:t>6</w:t>
      </w:r>
      <w:r w:rsidRPr="00B43F3F">
        <w:rPr>
          <w:rFonts w:eastAsia="Calibri"/>
          <w:b/>
          <w:sz w:val="28"/>
          <w:szCs w:val="28"/>
        </w:rPr>
        <w:t xml:space="preserve"> году за счет средств стимулирования территориальных органов исполнительной власти города Москвы.</w:t>
      </w:r>
    </w:p>
    <w:p w14:paraId="678664F7" w14:textId="77777777" w:rsidR="00861C5A" w:rsidRDefault="00861C5A" w:rsidP="00861C5A"/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239"/>
        <w:gridCol w:w="4875"/>
        <w:gridCol w:w="2583"/>
      </w:tblGrid>
      <w:tr w:rsidR="00861C5A" w:rsidRPr="005C6EBF" w14:paraId="26DABEA9" w14:textId="77777777" w:rsidTr="00DC4BB8">
        <w:trPr>
          <w:trHeight w:val="1191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EFA2" w14:textId="008DD69C" w:rsidR="00861C5A" w:rsidRPr="00343159" w:rsidRDefault="00861C5A" w:rsidP="00861C5A">
            <w:pPr>
              <w:tabs>
                <w:tab w:val="left" w:pos="165"/>
              </w:tabs>
              <w:ind w:left="-142" w:firstLine="142"/>
              <w:jc w:val="center"/>
              <w:rPr>
                <w:b/>
                <w:bCs/>
              </w:rPr>
            </w:pPr>
            <w:r w:rsidRPr="00343159">
              <w:rPr>
                <w:b/>
                <w:bCs/>
              </w:rPr>
              <w:t>п/п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1C9B" w14:textId="03F37FB1" w:rsidR="00861C5A" w:rsidRPr="00343159" w:rsidRDefault="00861C5A" w:rsidP="00861C5A">
            <w:pPr>
              <w:tabs>
                <w:tab w:val="left" w:pos="165"/>
              </w:tabs>
              <w:ind w:left="-142" w:firstLine="142"/>
              <w:jc w:val="center"/>
              <w:rPr>
                <w:b/>
                <w:bCs/>
              </w:rPr>
            </w:pPr>
            <w:r w:rsidRPr="00343159">
              <w:rPr>
                <w:b/>
                <w:bCs/>
              </w:rPr>
              <w:t>Адрес объекта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9D7E" w14:textId="77777777" w:rsidR="00343159" w:rsidRPr="00343159" w:rsidRDefault="00343159" w:rsidP="00861C5A">
            <w:pPr>
              <w:tabs>
                <w:tab w:val="left" w:pos="165"/>
              </w:tabs>
              <w:ind w:left="-142" w:firstLine="142"/>
              <w:jc w:val="center"/>
              <w:rPr>
                <w:b/>
                <w:bCs/>
              </w:rPr>
            </w:pPr>
            <w:r w:rsidRPr="00343159">
              <w:rPr>
                <w:b/>
                <w:bCs/>
              </w:rPr>
              <w:t xml:space="preserve">Функциональное назначение </w:t>
            </w:r>
          </w:p>
          <w:p w14:paraId="3C3D1870" w14:textId="59CED08D" w:rsidR="00861C5A" w:rsidRPr="005C6EBF" w:rsidRDefault="00343159" w:rsidP="00861C5A">
            <w:pPr>
              <w:tabs>
                <w:tab w:val="left" w:pos="165"/>
              </w:tabs>
              <w:ind w:left="-142" w:firstLine="142"/>
              <w:jc w:val="center"/>
            </w:pPr>
            <w:r w:rsidRPr="00343159">
              <w:rPr>
                <w:b/>
                <w:bCs/>
              </w:rPr>
              <w:t>планируемых работ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B625" w14:textId="77777777" w:rsidR="00861C5A" w:rsidRPr="00343159" w:rsidRDefault="00343159" w:rsidP="00861C5A">
            <w:pPr>
              <w:tabs>
                <w:tab w:val="left" w:pos="165"/>
              </w:tabs>
              <w:ind w:left="-142" w:firstLine="142"/>
              <w:jc w:val="center"/>
              <w:rPr>
                <w:b/>
                <w:bCs/>
              </w:rPr>
            </w:pPr>
            <w:r w:rsidRPr="00343159">
              <w:rPr>
                <w:b/>
                <w:bCs/>
              </w:rPr>
              <w:t xml:space="preserve">Ориентировочная стоимость работ </w:t>
            </w:r>
          </w:p>
          <w:p w14:paraId="0EDF4806" w14:textId="3692C8A8" w:rsidR="00343159" w:rsidRPr="005C6EBF" w:rsidRDefault="00343159" w:rsidP="00861C5A">
            <w:pPr>
              <w:tabs>
                <w:tab w:val="left" w:pos="165"/>
              </w:tabs>
              <w:ind w:left="-142" w:firstLine="142"/>
              <w:jc w:val="center"/>
            </w:pPr>
            <w:r w:rsidRPr="00343159">
              <w:rPr>
                <w:b/>
                <w:bCs/>
              </w:rPr>
              <w:t>(руб)</w:t>
            </w:r>
          </w:p>
        </w:tc>
      </w:tr>
      <w:tr w:rsidR="00861C5A" w:rsidRPr="005C6EBF" w14:paraId="75954B57" w14:textId="77777777" w:rsidTr="00F12E19">
        <w:trPr>
          <w:trHeight w:val="375"/>
        </w:trPr>
        <w:tc>
          <w:tcPr>
            <w:tcW w:w="617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30D120E1" w14:textId="77777777" w:rsidR="00861C5A" w:rsidRDefault="00861C5A" w:rsidP="00F12E19">
            <w:pPr>
              <w:tabs>
                <w:tab w:val="left" w:pos="165"/>
              </w:tabs>
              <w:ind w:left="-142" w:firstLine="142"/>
            </w:pPr>
          </w:p>
          <w:p w14:paraId="61E71627" w14:textId="77777777" w:rsidR="00861C5A" w:rsidRPr="005C6EBF" w:rsidRDefault="00861C5A" w:rsidP="00F12E19">
            <w:pPr>
              <w:tabs>
                <w:tab w:val="left" w:pos="165"/>
              </w:tabs>
              <w:ind w:left="-142" w:firstLine="142"/>
            </w:pPr>
            <w:r w:rsidRPr="005C6EBF">
              <w:t>1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949BBC4" w14:textId="77777777" w:rsidR="00861C5A" w:rsidRPr="005C6EBF" w:rsidRDefault="00861C5A" w:rsidP="00F12E19">
            <w:pPr>
              <w:tabs>
                <w:tab w:val="left" w:pos="165"/>
              </w:tabs>
              <w:ind w:left="-142" w:firstLine="142"/>
            </w:pPr>
            <w:r w:rsidRPr="005C6EBF">
              <w:t>Ленинский проспект, д. 81/2</w:t>
            </w:r>
          </w:p>
        </w:tc>
        <w:tc>
          <w:tcPr>
            <w:tcW w:w="4875" w:type="dxa"/>
            <w:tcBorders>
              <w:top w:val="single" w:sz="4" w:space="0" w:color="auto"/>
            </w:tcBorders>
            <w:hideMark/>
          </w:tcPr>
          <w:p w14:paraId="1CB55A19" w14:textId="77777777" w:rsidR="00861C5A" w:rsidRPr="005C6EBF" w:rsidRDefault="00861C5A" w:rsidP="00F12E19">
            <w:pPr>
              <w:tabs>
                <w:tab w:val="left" w:pos="165"/>
              </w:tabs>
              <w:ind w:left="-142" w:right="-529" w:firstLine="142"/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44E295A" w14:textId="7EE4F5D3" w:rsidR="00861C5A" w:rsidRPr="005C6EBF" w:rsidRDefault="00861C5A" w:rsidP="00F12E19">
            <w:pPr>
              <w:tabs>
                <w:tab w:val="left" w:pos="165"/>
              </w:tabs>
              <w:ind w:left="-142" w:firstLine="142"/>
            </w:pPr>
            <w:r>
              <w:t>40</w:t>
            </w:r>
            <w:r w:rsidR="00074007">
              <w:t> </w:t>
            </w:r>
            <w:r>
              <w:t>610</w:t>
            </w:r>
            <w:r w:rsidR="00074007">
              <w:t xml:space="preserve"> </w:t>
            </w:r>
            <w:r>
              <w:t>339,04</w:t>
            </w:r>
            <w:r w:rsidRPr="005C6EBF">
              <w:t xml:space="preserve"> </w:t>
            </w:r>
          </w:p>
        </w:tc>
      </w:tr>
      <w:tr w:rsidR="00861C5A" w:rsidRPr="005C6EBF" w14:paraId="3B783CE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B784D4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13A773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AFB3BC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2331759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12A490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EC6369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529780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2ED91D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6F007F8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CCF71D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E3F4A7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D1852F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93347E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1F59A30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FDAE3E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D50524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D72291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F9F3E62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Установка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5B29061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7F486F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B65654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BEAA77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42737D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3F95915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1FA6D0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AEAE14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FD19DC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79E1F6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08286D6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282EAD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F35602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DB5FA3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94C6E6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6434A3F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A8DA56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377DEC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8A9186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A1A318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магистрального бортового камня</w:t>
            </w:r>
          </w:p>
        </w:tc>
        <w:tc>
          <w:tcPr>
            <w:tcW w:w="2583" w:type="dxa"/>
            <w:vMerge/>
            <w:hideMark/>
          </w:tcPr>
          <w:p w14:paraId="59EA3F5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9F7980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710543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87B80F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510875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магистрального бортового камня</w:t>
            </w:r>
          </w:p>
        </w:tc>
        <w:tc>
          <w:tcPr>
            <w:tcW w:w="2583" w:type="dxa"/>
            <w:vMerge/>
            <w:hideMark/>
          </w:tcPr>
          <w:p w14:paraId="2624B9C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26944C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A8F253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094B54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3FB6B5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583" w:type="dxa"/>
            <w:vMerge/>
            <w:hideMark/>
          </w:tcPr>
          <w:p w14:paraId="7F52B15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1B0408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B810DF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1019DF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616C3E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20 мм)</w:t>
            </w:r>
          </w:p>
        </w:tc>
        <w:tc>
          <w:tcPr>
            <w:tcW w:w="2583" w:type="dxa"/>
            <w:vMerge/>
            <w:hideMark/>
          </w:tcPr>
          <w:p w14:paraId="026682B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E48B27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1A8436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F2F88E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DA4241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583" w:type="dxa"/>
            <w:vMerge/>
            <w:hideMark/>
          </w:tcPr>
          <w:p w14:paraId="3D09713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546703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5F3E35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8644A9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A8EEE4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583" w:type="dxa"/>
            <w:vMerge/>
            <w:hideMark/>
          </w:tcPr>
          <w:p w14:paraId="08580F0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5322B9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A4AD50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3DC37F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25C4D0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цветников</w:t>
            </w:r>
          </w:p>
        </w:tc>
        <w:tc>
          <w:tcPr>
            <w:tcW w:w="2583" w:type="dxa"/>
            <w:vMerge/>
            <w:hideMark/>
          </w:tcPr>
          <w:p w14:paraId="6A0321B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375B1E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0BF618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90E375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16CD0C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поручней</w:t>
            </w:r>
            <w:r>
              <w:t xml:space="preserve"> (</w:t>
            </w:r>
            <w:r w:rsidRPr="005C6EBF">
              <w:t>дооснащение лестниц)</w:t>
            </w:r>
          </w:p>
        </w:tc>
        <w:tc>
          <w:tcPr>
            <w:tcW w:w="2583" w:type="dxa"/>
            <w:vMerge/>
            <w:hideMark/>
          </w:tcPr>
          <w:p w14:paraId="46923E8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5F1E46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536258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94ACB1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55F094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подпорной стены</w:t>
            </w:r>
          </w:p>
        </w:tc>
        <w:tc>
          <w:tcPr>
            <w:tcW w:w="2583" w:type="dxa"/>
            <w:vMerge/>
            <w:hideMark/>
          </w:tcPr>
          <w:p w14:paraId="79F3B84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C4BE88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BD2E32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4615CC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6314A3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2BF7CBA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250EC7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7248BB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010AAF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A7AD9F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583" w:type="dxa"/>
            <w:vMerge/>
            <w:hideMark/>
          </w:tcPr>
          <w:p w14:paraId="76096AB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69FD76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58D233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28DE55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8A39F4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7821755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F916C6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D16B4C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B21F88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14842C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583" w:type="dxa"/>
            <w:vMerge/>
            <w:hideMark/>
          </w:tcPr>
          <w:p w14:paraId="0C36060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B96D77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8F8273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30588F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663CAE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спортивного ограждения по смете</w:t>
            </w:r>
          </w:p>
        </w:tc>
        <w:tc>
          <w:tcPr>
            <w:tcW w:w="2583" w:type="dxa"/>
            <w:vMerge/>
            <w:hideMark/>
          </w:tcPr>
          <w:p w14:paraId="7D6C376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1652D4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4D5CB8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8EDA9D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099BF5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583" w:type="dxa"/>
            <w:vMerge/>
            <w:hideMark/>
          </w:tcPr>
          <w:p w14:paraId="754DB6A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105D83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186424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6A9569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96BAC8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583" w:type="dxa"/>
            <w:vMerge/>
            <w:hideMark/>
          </w:tcPr>
          <w:p w14:paraId="12C7AB5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3EE949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844901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959BC7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29F2A5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1F275B8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9F2701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2C85E0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BCCB45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7307B5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69F7FEA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D77C4C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4C401F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E8D57F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F74B81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Нанесение линии спортивной разметки</w:t>
            </w:r>
          </w:p>
        </w:tc>
        <w:tc>
          <w:tcPr>
            <w:tcW w:w="2583" w:type="dxa"/>
            <w:vMerge/>
            <w:hideMark/>
          </w:tcPr>
          <w:p w14:paraId="4BC7DD0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E9FEE2D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06C5526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AF6E4C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CB46CD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583" w:type="dxa"/>
            <w:vMerge/>
            <w:hideMark/>
          </w:tcPr>
          <w:p w14:paraId="40BFF17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72FDA1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880FCC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76F371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0A22A1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7835133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33084E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1CD55A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D5AD5B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0C560E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3F22C01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14F019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7677B7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7F967F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6173F3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583" w:type="dxa"/>
            <w:vMerge/>
            <w:hideMark/>
          </w:tcPr>
          <w:p w14:paraId="44E1B0F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103482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EFC11F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749CEA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588BC3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29AA9AD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00A28E7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45F2F6E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4F6B86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80C77D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715E770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1D502AE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30D0177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2</w:t>
            </w:r>
          </w:p>
        </w:tc>
        <w:tc>
          <w:tcPr>
            <w:tcW w:w="2239" w:type="dxa"/>
            <w:vMerge w:val="restart"/>
            <w:noWrap/>
            <w:hideMark/>
          </w:tcPr>
          <w:p w14:paraId="3A1FDE4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Ленинский проспект, д. 83</w:t>
            </w:r>
          </w:p>
        </w:tc>
        <w:tc>
          <w:tcPr>
            <w:tcW w:w="4875" w:type="dxa"/>
            <w:hideMark/>
          </w:tcPr>
          <w:p w14:paraId="739F4BA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4125CA77" w14:textId="5D4CCE15" w:rsidR="00861C5A" w:rsidRPr="005C6EBF" w:rsidRDefault="00861C5A" w:rsidP="00F12E19">
            <w:pPr>
              <w:tabs>
                <w:tab w:val="left" w:pos="165"/>
              </w:tabs>
            </w:pPr>
            <w:r>
              <w:t>35</w:t>
            </w:r>
            <w:r w:rsidR="00D25CE9">
              <w:t> </w:t>
            </w:r>
            <w:r>
              <w:t>986</w:t>
            </w:r>
            <w:r w:rsidR="00D25CE9">
              <w:t xml:space="preserve"> </w:t>
            </w:r>
            <w:r>
              <w:t>097,88</w:t>
            </w:r>
            <w:r w:rsidRPr="005C6EBF">
              <w:t xml:space="preserve"> </w:t>
            </w:r>
          </w:p>
        </w:tc>
      </w:tr>
      <w:tr w:rsidR="00861C5A" w:rsidRPr="005C6EBF" w14:paraId="47AFCCA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3D4CA0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557D30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5467A0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1BC3F58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668A00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E4A355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FED70A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307579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1BB6FF3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B9DC88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6D0840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866366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441947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72E94F8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F9ED5E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F221FD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B2C0AE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3AB997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592A1CC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7432D4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B8025E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E3AF0D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6369E2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785F336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96A18C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72D3EE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DD4229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E3F53B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3E7C80E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66E0D5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646461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0FCB7F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A2ACBD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26D9A3C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FEB631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702DE4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417416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B35224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583" w:type="dxa"/>
            <w:vMerge/>
            <w:hideMark/>
          </w:tcPr>
          <w:p w14:paraId="6070BC0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7645E1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4463D4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5AAB72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140F02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583" w:type="dxa"/>
            <w:vMerge/>
            <w:hideMark/>
          </w:tcPr>
          <w:p w14:paraId="234A607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CD50F5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07AB1E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E070BF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F63971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583" w:type="dxa"/>
            <w:vMerge/>
            <w:hideMark/>
          </w:tcPr>
          <w:p w14:paraId="3AA73CD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58598F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4BB632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3D7155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D59E24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5C4B72F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D73B75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14AEB0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227C34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A7AB90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583" w:type="dxa"/>
            <w:vMerge/>
            <w:hideMark/>
          </w:tcPr>
          <w:p w14:paraId="111854A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E6ECCC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B4DABC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DC387B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1399D6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6A58DEF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318B15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BB2AB5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064C3C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4B6D36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583" w:type="dxa"/>
            <w:vMerge/>
            <w:hideMark/>
          </w:tcPr>
          <w:p w14:paraId="64D9D04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B909A8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55896F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2A3A62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B2A9AC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583" w:type="dxa"/>
            <w:vMerge/>
            <w:hideMark/>
          </w:tcPr>
          <w:p w14:paraId="2C81D33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1E456B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5860E8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2E936A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7E3639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583" w:type="dxa"/>
            <w:vMerge/>
            <w:hideMark/>
          </w:tcPr>
          <w:p w14:paraId="396F678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C2F9A6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FDEFFF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90FB3D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A73975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0F82136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963506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9444E6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C8049C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09AAC3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18CD5C8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24925C3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1210637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9C3F91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E369CD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583" w:type="dxa"/>
            <w:vMerge/>
            <w:hideMark/>
          </w:tcPr>
          <w:p w14:paraId="602B257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012C50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B3A9A6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24174D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42C7B2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697E5F1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E96F30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B1C946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276E40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615BC0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1ADA2A5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F6F738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FF5CF1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417BCF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DB92E5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583" w:type="dxa"/>
            <w:vMerge/>
            <w:hideMark/>
          </w:tcPr>
          <w:p w14:paraId="34348F6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CDFDF7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1AF286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7AED48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91B632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4AB8C16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06EEB6C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238C8C4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1EF6F6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9912E1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11A2DFC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11767DC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2A4A4ED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3</w:t>
            </w:r>
          </w:p>
        </w:tc>
        <w:tc>
          <w:tcPr>
            <w:tcW w:w="2239" w:type="dxa"/>
            <w:vMerge w:val="restart"/>
            <w:noWrap/>
            <w:hideMark/>
          </w:tcPr>
          <w:p w14:paraId="7FBEBE2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Ленинский проспект, д. 83, корп. 1</w:t>
            </w:r>
          </w:p>
        </w:tc>
        <w:tc>
          <w:tcPr>
            <w:tcW w:w="4875" w:type="dxa"/>
            <w:hideMark/>
          </w:tcPr>
          <w:p w14:paraId="5391E5A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1F2387A4" w14:textId="05BB7656" w:rsidR="00861C5A" w:rsidRPr="005C6EBF" w:rsidRDefault="00861C5A" w:rsidP="00F12E19">
            <w:pPr>
              <w:tabs>
                <w:tab w:val="left" w:pos="165"/>
              </w:tabs>
            </w:pPr>
            <w:r>
              <w:t>54</w:t>
            </w:r>
            <w:r w:rsidR="00D25CE9">
              <w:t> </w:t>
            </w:r>
            <w:r>
              <w:t>410</w:t>
            </w:r>
            <w:r w:rsidR="00D25CE9">
              <w:t xml:space="preserve"> </w:t>
            </w:r>
            <w:r>
              <w:t>367,11</w:t>
            </w:r>
            <w:r w:rsidRPr="005C6EBF">
              <w:t xml:space="preserve"> </w:t>
            </w:r>
          </w:p>
        </w:tc>
      </w:tr>
      <w:tr w:rsidR="00861C5A" w:rsidRPr="005C6EBF" w14:paraId="0FFA219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9F82F1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134AE0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D05F0E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37F6BE9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6DA29A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9E8427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E4A1B6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C093DC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399366C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97F5AD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A7D755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A0C4E6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527675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33B3F30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28474D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5CDABC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E439C7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2D5D99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610972C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90E693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E82357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449F14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3B9B23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35F6D32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9067F4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8E8113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9EA475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BBEFFC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7967AA8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807AD9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94C6B5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3BE4E6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6D1C96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1928A9D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5AF897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99C2F1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7C72AA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EBCCD7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583" w:type="dxa"/>
            <w:vMerge/>
            <w:hideMark/>
          </w:tcPr>
          <w:p w14:paraId="4C243FC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AC0929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A3866D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0CE98E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0CBC7D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20 мм)</w:t>
            </w:r>
          </w:p>
        </w:tc>
        <w:tc>
          <w:tcPr>
            <w:tcW w:w="2583" w:type="dxa"/>
            <w:vMerge/>
            <w:hideMark/>
          </w:tcPr>
          <w:p w14:paraId="34BEE76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D73D95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8C496D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8DB130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776402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3E88B42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7F201C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064C52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4EC430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6D3756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583" w:type="dxa"/>
            <w:vMerge/>
            <w:hideMark/>
          </w:tcPr>
          <w:p w14:paraId="594BB1D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86CB65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A3C3C5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3E39CC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E02BA4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39B1789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68AC77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D9BEDE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20205D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2A6E3E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583" w:type="dxa"/>
            <w:vMerge/>
            <w:hideMark/>
          </w:tcPr>
          <w:p w14:paraId="47828DE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FC1917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512CCF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D4DE42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0360CB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ограждений</w:t>
            </w:r>
          </w:p>
        </w:tc>
        <w:tc>
          <w:tcPr>
            <w:tcW w:w="2583" w:type="dxa"/>
            <w:vMerge/>
            <w:hideMark/>
          </w:tcPr>
          <w:p w14:paraId="2491FDC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0A40EF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FF6315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2D079E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2E25B5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00D6847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EEBCB8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0DDDAE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A2329A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200E66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77929F0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991305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6ECC24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3E6FB4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F41F36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Нанесение линии спортивной разметки</w:t>
            </w:r>
          </w:p>
        </w:tc>
        <w:tc>
          <w:tcPr>
            <w:tcW w:w="2583" w:type="dxa"/>
            <w:vMerge/>
            <w:hideMark/>
          </w:tcPr>
          <w:p w14:paraId="3023D43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4C30314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01F8B58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D58C4C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182AE4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583" w:type="dxa"/>
            <w:vMerge/>
            <w:hideMark/>
          </w:tcPr>
          <w:p w14:paraId="5D641D4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817BD1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85A068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0B886D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218AE6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67E6B0C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2B96C2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1BD370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2F4D91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6382CA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6414F2F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0147F3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E771B7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A6665E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55FFA2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583" w:type="dxa"/>
            <w:vMerge/>
            <w:hideMark/>
          </w:tcPr>
          <w:p w14:paraId="7E0C7C9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D7EE84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D60B95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2B33B7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0FC02D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7F05D30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926CFEC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28A2A39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269EA7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454833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293AA05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03CED00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71037D2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4</w:t>
            </w:r>
          </w:p>
        </w:tc>
        <w:tc>
          <w:tcPr>
            <w:tcW w:w="2239" w:type="dxa"/>
            <w:vMerge w:val="restart"/>
            <w:noWrap/>
            <w:hideMark/>
          </w:tcPr>
          <w:p w14:paraId="2DE53B0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Ленинский проспект, д. 83, корп. 2</w:t>
            </w:r>
          </w:p>
        </w:tc>
        <w:tc>
          <w:tcPr>
            <w:tcW w:w="4875" w:type="dxa"/>
            <w:hideMark/>
          </w:tcPr>
          <w:p w14:paraId="4E15565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239D9A80" w14:textId="498C3E5D" w:rsidR="00861C5A" w:rsidRPr="005C6EBF" w:rsidRDefault="00861C5A" w:rsidP="00F12E19">
            <w:pPr>
              <w:tabs>
                <w:tab w:val="left" w:pos="165"/>
              </w:tabs>
            </w:pPr>
            <w:r>
              <w:t>21</w:t>
            </w:r>
            <w:r w:rsidR="00D25CE9">
              <w:t> </w:t>
            </w:r>
            <w:r>
              <w:t>469</w:t>
            </w:r>
            <w:r w:rsidR="00D25CE9">
              <w:t xml:space="preserve"> </w:t>
            </w:r>
            <w:r>
              <w:t>657,54</w:t>
            </w:r>
          </w:p>
        </w:tc>
      </w:tr>
      <w:tr w:rsidR="00861C5A" w:rsidRPr="005C6EBF" w14:paraId="62F5801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C5D044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77AB5A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997534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4D62D0E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390C13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F3FDF7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06C2A9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0AB181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1EC8AC9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9E66BF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352327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366583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85237A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452DD23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426E4A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7C7958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EBF3BF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96D801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38D73C0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4D46FF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31EF47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596827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A177F9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5285DF4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39BC62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4D7BB7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33F4CD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E73F66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61C0918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BE1048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A0DA56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88F351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8F470B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44953A0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86241E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2786A6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097528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844EB3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27007A5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7528A0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C86529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81C573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24B587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583" w:type="dxa"/>
            <w:vMerge/>
            <w:hideMark/>
          </w:tcPr>
          <w:p w14:paraId="2F8E760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AA2239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4857A0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FA6DEF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FC5939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29BAB44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38D656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93D1D7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8A1547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033714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583" w:type="dxa"/>
            <w:vMerge/>
            <w:hideMark/>
          </w:tcPr>
          <w:p w14:paraId="308E061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E0B107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277ABE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409CEE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7541B1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309EFAD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A9FFDC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98425D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DAD475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B965C9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626C2A4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9440AB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6D7966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7B1E8D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F3DC6B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6FFD08B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B7CEA5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25C6EE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F16FB3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FAF62E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4671815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3FBFAA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237A4E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BBD6DA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D24B40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341B3CE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9A612EB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44CAB95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03644E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CFE587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349595F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8D8E569" w14:textId="77777777" w:rsidTr="00F12E19">
        <w:trPr>
          <w:trHeight w:val="624"/>
        </w:trPr>
        <w:tc>
          <w:tcPr>
            <w:tcW w:w="617" w:type="dxa"/>
            <w:vMerge w:val="restart"/>
            <w:tcBorders>
              <w:bottom w:val="single" w:sz="4" w:space="0" w:color="auto"/>
            </w:tcBorders>
          </w:tcPr>
          <w:p w14:paraId="2330AF7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5</w:t>
            </w:r>
          </w:p>
        </w:tc>
        <w:tc>
          <w:tcPr>
            <w:tcW w:w="2239" w:type="dxa"/>
            <w:vMerge w:val="restart"/>
            <w:tcBorders>
              <w:bottom w:val="single" w:sz="4" w:space="0" w:color="auto"/>
            </w:tcBorders>
          </w:tcPr>
          <w:p w14:paraId="1DC7556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Ленинский проспект, д. 83, корп. 4</w:t>
            </w: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14:paraId="0322F6C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tcBorders>
              <w:bottom w:val="single" w:sz="4" w:space="0" w:color="auto"/>
            </w:tcBorders>
          </w:tcPr>
          <w:p w14:paraId="6F610A66" w14:textId="63360C45" w:rsidR="00861C5A" w:rsidRPr="005C6EBF" w:rsidRDefault="00861C5A" w:rsidP="00F12E19">
            <w:pPr>
              <w:tabs>
                <w:tab w:val="left" w:pos="165"/>
              </w:tabs>
            </w:pPr>
            <w:r>
              <w:t>18</w:t>
            </w:r>
            <w:r w:rsidR="00D25CE9">
              <w:t> </w:t>
            </w:r>
            <w:r>
              <w:t>549</w:t>
            </w:r>
            <w:r w:rsidR="00D25CE9">
              <w:t xml:space="preserve"> </w:t>
            </w:r>
            <w:r>
              <w:t>147,41</w:t>
            </w:r>
          </w:p>
        </w:tc>
      </w:tr>
      <w:tr w:rsidR="00861C5A" w:rsidRPr="005C6EBF" w14:paraId="1AD46CE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3E5F5B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811329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6CED06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271CE6F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96C4C0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262294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AD6DA2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F7B843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508D57C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04CDBD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AAE466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ACF68F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1FA57C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7C06EA0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2A0880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F9BD5F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86BA03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3EF69F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12C1748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6E6936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38E7F3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CB2DCD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4CFBE2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70BE12D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B99FAC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6B2D99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651A47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51FF8D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169A617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8BFF35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D35A6D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E4F439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1E04FB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055E2BB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5DA596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6E6D44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06A7DD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0695C1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цветников</w:t>
            </w:r>
          </w:p>
        </w:tc>
        <w:tc>
          <w:tcPr>
            <w:tcW w:w="2583" w:type="dxa"/>
            <w:vMerge/>
            <w:hideMark/>
          </w:tcPr>
          <w:p w14:paraId="54FFD6A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337339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4A56A2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8E59BC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B95093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подпорной стены</w:t>
            </w:r>
          </w:p>
        </w:tc>
        <w:tc>
          <w:tcPr>
            <w:tcW w:w="2583" w:type="dxa"/>
            <w:vMerge/>
            <w:hideMark/>
          </w:tcPr>
          <w:p w14:paraId="2F8E5A9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0BC8AD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7C4148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85480F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CE499A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08E7D3F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3A7A4B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C26621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78D26D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D17682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1602C76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F1B021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166B71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C8B4A3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6AC18A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033A4FF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8539D3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A2BDEC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00E98D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B0B3A0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08BD7C3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27DBAD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AC2AF7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9D1CDA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0CA873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583" w:type="dxa"/>
            <w:vMerge/>
            <w:hideMark/>
          </w:tcPr>
          <w:p w14:paraId="44B0ECE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55C8FE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C7621F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B02331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E6DABF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106B746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9F2897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B0A0CA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B952EA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52C76E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15DAE79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559B4C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8910B6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F7022F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BFA842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54AC698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6C9C234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0D7890A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6</w:t>
            </w:r>
          </w:p>
        </w:tc>
        <w:tc>
          <w:tcPr>
            <w:tcW w:w="2239" w:type="dxa"/>
            <w:vMerge w:val="restart"/>
            <w:noWrap/>
            <w:hideMark/>
          </w:tcPr>
          <w:p w14:paraId="6553362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Ленинский проспект, д. 85, корп. 2</w:t>
            </w:r>
          </w:p>
        </w:tc>
        <w:tc>
          <w:tcPr>
            <w:tcW w:w="4875" w:type="dxa"/>
            <w:hideMark/>
          </w:tcPr>
          <w:p w14:paraId="4451794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04A70725" w14:textId="49E7C1D4" w:rsidR="00861C5A" w:rsidRPr="005C6EBF" w:rsidRDefault="00861C5A" w:rsidP="00F12E19">
            <w:pPr>
              <w:tabs>
                <w:tab w:val="left" w:pos="165"/>
              </w:tabs>
            </w:pPr>
            <w:r>
              <w:t>22</w:t>
            </w:r>
            <w:r w:rsidR="00D25CE9">
              <w:t> </w:t>
            </w:r>
            <w:r>
              <w:t>428</w:t>
            </w:r>
            <w:r w:rsidR="00D25CE9">
              <w:t xml:space="preserve"> </w:t>
            </w:r>
            <w:r>
              <w:t>516,39</w:t>
            </w:r>
            <w:r w:rsidRPr="005C6EBF">
              <w:t xml:space="preserve"> </w:t>
            </w:r>
          </w:p>
        </w:tc>
      </w:tr>
      <w:tr w:rsidR="00861C5A" w:rsidRPr="005C6EBF" w14:paraId="6E098C3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52BFB5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356FAA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ADA804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7B790D8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323EF0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F54605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3018F8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DECDDE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1308C96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E9CBD5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496B61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4D5620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91FA60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5E31267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796DCD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E18182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D638BC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EF7063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15B68EF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8F7536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1A1FDE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E96D87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BFC357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259CBC7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195BF8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347BAB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1D3A51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F71920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72FB667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BDAA2A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8E0E2E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66E6BE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52D38A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02E44FE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97A699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D9E573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E85414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925021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1BCE6EB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AD3E07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831195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EA6493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C53B3A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6220AE8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B44211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D57C96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BD6D59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BCC621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583" w:type="dxa"/>
            <w:vMerge/>
            <w:hideMark/>
          </w:tcPr>
          <w:p w14:paraId="2ADBBF3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428D2C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FB61CF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882E12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003E3A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583" w:type="dxa"/>
            <w:vMerge/>
            <w:hideMark/>
          </w:tcPr>
          <w:p w14:paraId="2040E1F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DAA819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D2C3D7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53FF30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15A13E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77B9602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420EB2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13AB04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388C07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04CBC6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3AE451B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8ACF08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DEAC83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30F6F3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229B81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2589206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C5A98E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D942E1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8B98B1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119BD9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5389E67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5D2CE1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AA8B40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50F4FC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77459F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65AC15F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7A0BD5E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533A094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4829AF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180F6F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5B8E27F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5827B80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6C8DC2A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7</w:t>
            </w:r>
          </w:p>
        </w:tc>
        <w:tc>
          <w:tcPr>
            <w:tcW w:w="2239" w:type="dxa"/>
            <w:vMerge w:val="restart"/>
            <w:noWrap/>
            <w:hideMark/>
          </w:tcPr>
          <w:p w14:paraId="15712BC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Ленинский проспект, д. 85, корп. 3</w:t>
            </w:r>
          </w:p>
        </w:tc>
        <w:tc>
          <w:tcPr>
            <w:tcW w:w="4875" w:type="dxa"/>
            <w:hideMark/>
          </w:tcPr>
          <w:p w14:paraId="31A84FA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21055B0B" w14:textId="61999B35" w:rsidR="00861C5A" w:rsidRPr="005C6EBF" w:rsidRDefault="00861C5A" w:rsidP="00F12E19">
            <w:pPr>
              <w:tabs>
                <w:tab w:val="left" w:pos="165"/>
              </w:tabs>
            </w:pPr>
            <w:r>
              <w:t>26</w:t>
            </w:r>
            <w:r w:rsidR="00D25CE9">
              <w:t> </w:t>
            </w:r>
            <w:r>
              <w:t>799</w:t>
            </w:r>
            <w:r w:rsidR="00D25CE9">
              <w:t xml:space="preserve"> </w:t>
            </w:r>
            <w:r>
              <w:t>250,12</w:t>
            </w:r>
            <w:r w:rsidRPr="005C6EBF">
              <w:t xml:space="preserve"> </w:t>
            </w:r>
          </w:p>
        </w:tc>
      </w:tr>
      <w:tr w:rsidR="00861C5A" w:rsidRPr="005C6EBF" w14:paraId="2C83EB4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9C8DAC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97DF91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0CA617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2F09F83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415661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BE5334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2EDA8C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271912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09DB108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9709C8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3FADE9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A3A3D5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74F2CE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637BA4D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EB06B2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031FCF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8C2C80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38194A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6D2FD2A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35D1FA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10B194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1D55A1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0ECE42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5AF9FC9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772B2B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695075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E485A9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8C9457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1C7A35E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FC04D2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63DE6A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FC5560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08306F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7DAF0E3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0A2E66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F5DE6C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06A5C6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B685AB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583" w:type="dxa"/>
            <w:vMerge/>
            <w:hideMark/>
          </w:tcPr>
          <w:p w14:paraId="1D6C591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56165D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46ED55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AFB3A1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2F0ECE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20 мм)</w:t>
            </w:r>
          </w:p>
        </w:tc>
        <w:tc>
          <w:tcPr>
            <w:tcW w:w="2583" w:type="dxa"/>
            <w:vMerge/>
            <w:hideMark/>
          </w:tcPr>
          <w:p w14:paraId="4FBE5F7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F61FFF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48CF4D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E99F97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403C20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583" w:type="dxa"/>
            <w:vMerge/>
            <w:hideMark/>
          </w:tcPr>
          <w:p w14:paraId="4F38C17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E12966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DA5807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13F52D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559DFB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поручней</w:t>
            </w:r>
            <w:r>
              <w:t xml:space="preserve"> (</w:t>
            </w:r>
            <w:r w:rsidRPr="005C6EBF">
              <w:t>дооснащение лестниц)</w:t>
            </w:r>
          </w:p>
        </w:tc>
        <w:tc>
          <w:tcPr>
            <w:tcW w:w="2583" w:type="dxa"/>
            <w:vMerge/>
            <w:hideMark/>
          </w:tcPr>
          <w:p w14:paraId="63E75E1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93EAC6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A21417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8D94DB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3875D5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5B15AA9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F236B2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469298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16A599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7FC996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5095D54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D9B4A2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CD325D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B5E8A8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4F65C4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583" w:type="dxa"/>
            <w:vMerge/>
            <w:hideMark/>
          </w:tcPr>
          <w:p w14:paraId="6A3FD35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4C69AD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978B80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739843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49131D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спортивного ограждения по смете</w:t>
            </w:r>
          </w:p>
        </w:tc>
        <w:tc>
          <w:tcPr>
            <w:tcW w:w="2583" w:type="dxa"/>
            <w:vMerge/>
            <w:hideMark/>
          </w:tcPr>
          <w:p w14:paraId="7132612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573DA3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22E28D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FE226B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1F4D79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ограждений</w:t>
            </w:r>
          </w:p>
        </w:tc>
        <w:tc>
          <w:tcPr>
            <w:tcW w:w="2583" w:type="dxa"/>
            <w:vMerge/>
            <w:hideMark/>
          </w:tcPr>
          <w:p w14:paraId="48FF4E8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4E513C4" w14:textId="77777777" w:rsidTr="00F12E19">
        <w:trPr>
          <w:trHeight w:val="390"/>
        </w:trPr>
        <w:tc>
          <w:tcPr>
            <w:tcW w:w="617" w:type="dxa"/>
            <w:vMerge/>
            <w:hideMark/>
          </w:tcPr>
          <w:p w14:paraId="48868B8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CA2977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498EA7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583" w:type="dxa"/>
            <w:vMerge/>
            <w:hideMark/>
          </w:tcPr>
          <w:p w14:paraId="6967F9B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658DC9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33417F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087A5A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EEA287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583" w:type="dxa"/>
            <w:vMerge/>
            <w:hideMark/>
          </w:tcPr>
          <w:p w14:paraId="581F5DA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2B6988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A1419B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02AB76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1C9C56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04A7C17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1E2555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2071F4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647E0A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E81414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0FB3056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4F8E5F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2F0FB8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1EDDC0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D1EFA0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Нанесение линии спортивной разметки</w:t>
            </w:r>
          </w:p>
        </w:tc>
        <w:tc>
          <w:tcPr>
            <w:tcW w:w="2583" w:type="dxa"/>
            <w:vMerge/>
            <w:hideMark/>
          </w:tcPr>
          <w:p w14:paraId="786A66D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896846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B9BA2E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CC648A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DDDC72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402EA5A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82E95F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163851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1F4C8D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6CA075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2F88A4F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8C11E1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E3B071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98B83D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84EFAA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583" w:type="dxa"/>
            <w:vMerge/>
            <w:hideMark/>
          </w:tcPr>
          <w:p w14:paraId="68F276B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76DFB8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3AC9A3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FA4465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C2B006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68BA201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D73EB1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158515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434B5B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52C222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4926B82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6538802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130F98C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8</w:t>
            </w:r>
          </w:p>
        </w:tc>
        <w:tc>
          <w:tcPr>
            <w:tcW w:w="2239" w:type="dxa"/>
            <w:vMerge w:val="restart"/>
            <w:noWrap/>
            <w:hideMark/>
          </w:tcPr>
          <w:p w14:paraId="586574E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Ленинский проспект, д. 85, корп. 4</w:t>
            </w:r>
          </w:p>
        </w:tc>
        <w:tc>
          <w:tcPr>
            <w:tcW w:w="4875" w:type="dxa"/>
            <w:hideMark/>
          </w:tcPr>
          <w:p w14:paraId="4742442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543DEA54" w14:textId="07C6A5D5" w:rsidR="00861C5A" w:rsidRPr="005C6EBF" w:rsidRDefault="00861C5A" w:rsidP="00F12E19">
            <w:pPr>
              <w:tabs>
                <w:tab w:val="left" w:pos="165"/>
              </w:tabs>
            </w:pPr>
            <w:r>
              <w:t>17</w:t>
            </w:r>
            <w:r w:rsidR="00D25CE9">
              <w:t> </w:t>
            </w:r>
            <w:r>
              <w:t>571</w:t>
            </w:r>
            <w:r w:rsidR="00D25CE9">
              <w:t xml:space="preserve"> </w:t>
            </w:r>
            <w:r>
              <w:t>943,96</w:t>
            </w:r>
            <w:r w:rsidRPr="005C6EBF">
              <w:t xml:space="preserve"> </w:t>
            </w:r>
          </w:p>
        </w:tc>
      </w:tr>
      <w:tr w:rsidR="00861C5A" w:rsidRPr="005C6EBF" w14:paraId="70E32F3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D95995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F290FB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54D19F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39EA69A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5076E2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6970FC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C44DAC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88AA2F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799ADC6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2DADBA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919DAA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FE64EF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1708E8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1618DCC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2793F2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1290D8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EF7C90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2E90AF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51562FE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734D9B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079CEB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BFCC20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AADA96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3348496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C036CD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19157D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FE4820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C5DA1C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2F14621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AE164D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A722F5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98F1D4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262421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4E8E79B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87EED6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3E728E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619361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03C896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поручней</w:t>
            </w:r>
            <w:r>
              <w:t xml:space="preserve"> (</w:t>
            </w:r>
            <w:r w:rsidRPr="005C6EBF">
              <w:t>дооснащение лестниц)</w:t>
            </w:r>
          </w:p>
        </w:tc>
        <w:tc>
          <w:tcPr>
            <w:tcW w:w="2583" w:type="dxa"/>
            <w:vMerge/>
            <w:hideMark/>
          </w:tcPr>
          <w:p w14:paraId="0D6F78E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31818D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866189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FCAAEC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D9FD22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674EBF9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DCB579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E7E7B1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54468D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C779B6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3391DCA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CEDBDE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CEB78D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088CE2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B5A024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583" w:type="dxa"/>
            <w:vMerge/>
            <w:hideMark/>
          </w:tcPr>
          <w:p w14:paraId="5716B36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B44163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79A287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00E70B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507B58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583" w:type="dxa"/>
            <w:vMerge/>
            <w:hideMark/>
          </w:tcPr>
          <w:p w14:paraId="73CC2F6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0FD155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E15A0B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EC43B4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92279F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6AAEDA6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824185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829148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B05826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D68202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3EA557B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D01A68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BC6DFA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77E006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7E22BE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2ABA6D5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71AC3F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35F6A6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E81E2F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7EBCBC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1BF5932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BC8F10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8DCA63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3E02F8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A8CB28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72A8AB8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D337FD7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76D42A3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4640CB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D48C43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7B9B3B0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44AF4BE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0BBC12E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9</w:t>
            </w:r>
          </w:p>
        </w:tc>
        <w:tc>
          <w:tcPr>
            <w:tcW w:w="2239" w:type="dxa"/>
            <w:vMerge w:val="restart"/>
            <w:noWrap/>
            <w:hideMark/>
          </w:tcPr>
          <w:p w14:paraId="492EF44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Ленинский проспект, д. 85, корп. 5</w:t>
            </w:r>
          </w:p>
        </w:tc>
        <w:tc>
          <w:tcPr>
            <w:tcW w:w="4875" w:type="dxa"/>
            <w:hideMark/>
          </w:tcPr>
          <w:p w14:paraId="295EFE8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3C571845" w14:textId="04E74A41" w:rsidR="00861C5A" w:rsidRPr="005C6EBF" w:rsidRDefault="00861C5A" w:rsidP="00F12E19">
            <w:pPr>
              <w:tabs>
                <w:tab w:val="left" w:pos="165"/>
              </w:tabs>
            </w:pPr>
            <w:r>
              <w:t>21</w:t>
            </w:r>
            <w:r w:rsidR="00DF7DAE">
              <w:t> </w:t>
            </w:r>
            <w:r>
              <w:t>478</w:t>
            </w:r>
            <w:r w:rsidR="00DF7DAE">
              <w:t xml:space="preserve"> </w:t>
            </w:r>
            <w:r>
              <w:t>364,14</w:t>
            </w:r>
          </w:p>
        </w:tc>
      </w:tr>
      <w:tr w:rsidR="00861C5A" w:rsidRPr="005C6EBF" w14:paraId="5CD3A8E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A9C098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F260DC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1EA883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1D79984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BD6CC0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F03468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BB4E9F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68011B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5A34EF8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EA36B5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A5E70F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420FC6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07F4C7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7EA442C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E59C3C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E59E3B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981A7B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E0CE9B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106E9BC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AB18F3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4B9925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E312CF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F95D8A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62A4E35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F0C9E4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8D0F7D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3BFF2E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5D669E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7DAA730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F2F135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220DAA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1709F0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8923E5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6D6E653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2399A7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C0557A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4008F3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482F9E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583" w:type="dxa"/>
            <w:vMerge/>
            <w:hideMark/>
          </w:tcPr>
          <w:p w14:paraId="0FB9493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0304D0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6E7B3E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1EC80C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914209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583" w:type="dxa"/>
            <w:vMerge/>
            <w:hideMark/>
          </w:tcPr>
          <w:p w14:paraId="443213D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B4A21D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8075C7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D73C63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D87ABD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цветников</w:t>
            </w:r>
          </w:p>
        </w:tc>
        <w:tc>
          <w:tcPr>
            <w:tcW w:w="2583" w:type="dxa"/>
            <w:vMerge/>
            <w:hideMark/>
          </w:tcPr>
          <w:p w14:paraId="38D7D66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C86952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5FFF8F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7FECB6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4CD5C8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5563462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922A51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2154E0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65FB10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017E3E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3F8F57A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25721A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124541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9BC115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EF1F58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583" w:type="dxa"/>
            <w:vMerge/>
            <w:hideMark/>
          </w:tcPr>
          <w:p w14:paraId="1365C58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EE3355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3B2250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443944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F9D132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583" w:type="dxa"/>
            <w:vMerge/>
            <w:hideMark/>
          </w:tcPr>
          <w:p w14:paraId="37F3CBE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C3CF27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D830AB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73E4DA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C366E6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3F35C11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C51B17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92D61D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D0E726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E48C83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3934DEB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68893C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511A33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0AEE99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1442EA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6FBFA77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03184D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09992B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E9DEEA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BDAB3F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60372FC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821959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6C317B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5724E0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D284E5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1E532E3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A973CBB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3B742A2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282F14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46E8D4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402EB30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B0C76A7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7701B15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10</w:t>
            </w:r>
          </w:p>
        </w:tc>
        <w:tc>
          <w:tcPr>
            <w:tcW w:w="2239" w:type="dxa"/>
            <w:vMerge w:val="restart"/>
            <w:noWrap/>
            <w:hideMark/>
          </w:tcPr>
          <w:p w14:paraId="16FC530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Ленинский проспект, д. 85, корп. 6</w:t>
            </w:r>
          </w:p>
        </w:tc>
        <w:tc>
          <w:tcPr>
            <w:tcW w:w="4875" w:type="dxa"/>
            <w:hideMark/>
          </w:tcPr>
          <w:p w14:paraId="690A353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47A97579" w14:textId="319EBE00" w:rsidR="00861C5A" w:rsidRPr="005C6EBF" w:rsidRDefault="00861C5A" w:rsidP="00F12E19">
            <w:pPr>
              <w:tabs>
                <w:tab w:val="left" w:pos="165"/>
              </w:tabs>
            </w:pPr>
            <w:r>
              <w:t>65</w:t>
            </w:r>
            <w:r w:rsidR="00DF7DAE">
              <w:t> </w:t>
            </w:r>
            <w:r>
              <w:t>402</w:t>
            </w:r>
            <w:r w:rsidR="00DF7DAE">
              <w:t xml:space="preserve"> </w:t>
            </w:r>
            <w:r>
              <w:t>839,66</w:t>
            </w:r>
            <w:r w:rsidRPr="005C6EBF">
              <w:t xml:space="preserve"> </w:t>
            </w:r>
          </w:p>
        </w:tc>
      </w:tr>
      <w:tr w:rsidR="00861C5A" w:rsidRPr="005C6EBF" w14:paraId="7177DF9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830BA6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06B3A0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C9D5AF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6BB748F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039067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ECA4B7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1BD444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4F15F4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1AE076C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3549BD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6BA8F4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E1659A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A7B0A0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2D3B9F2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92158F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FEC562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8B32E4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D04290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63A697F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CAE7AB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F5FD5D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A9AD96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tcBorders>
              <w:bottom w:val="single" w:sz="4" w:space="0" w:color="auto"/>
            </w:tcBorders>
            <w:hideMark/>
          </w:tcPr>
          <w:p w14:paraId="2193A89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38B6ECF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275B70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CA7231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2F9E3F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7AABCC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1C187CB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1A1459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8FB37A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892A67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D08B77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1273055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C55709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2F7309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00F9A9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1AAAA9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583" w:type="dxa"/>
            <w:vMerge/>
            <w:hideMark/>
          </w:tcPr>
          <w:p w14:paraId="1B5F268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9EC67E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4CE2EF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4EDBF0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FC774C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основания под тренажеры</w:t>
            </w:r>
          </w:p>
        </w:tc>
        <w:tc>
          <w:tcPr>
            <w:tcW w:w="2583" w:type="dxa"/>
            <w:vMerge/>
            <w:hideMark/>
          </w:tcPr>
          <w:p w14:paraId="61D8817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18E68E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D5B24C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C9E6C3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4AA3AD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583" w:type="dxa"/>
            <w:vMerge/>
            <w:hideMark/>
          </w:tcPr>
          <w:p w14:paraId="71A13C2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6CE1B4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F5B6F1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1C2756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C1F411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583" w:type="dxa"/>
            <w:vMerge/>
            <w:hideMark/>
          </w:tcPr>
          <w:p w14:paraId="46110A8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144DCC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BF9A07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28E43C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6CC2DC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Живая изгородь двухрядная</w:t>
            </w:r>
          </w:p>
        </w:tc>
        <w:tc>
          <w:tcPr>
            <w:tcW w:w="2583" w:type="dxa"/>
            <w:vMerge/>
            <w:hideMark/>
          </w:tcPr>
          <w:p w14:paraId="3205BD8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BA164B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9D5A37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3EDE84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8F4948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цветников</w:t>
            </w:r>
          </w:p>
        </w:tc>
        <w:tc>
          <w:tcPr>
            <w:tcW w:w="2583" w:type="dxa"/>
            <w:vMerge/>
            <w:hideMark/>
          </w:tcPr>
          <w:p w14:paraId="79F3DE3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2279FC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9A0731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B6C8B0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E1D880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цветочниц</w:t>
            </w:r>
          </w:p>
        </w:tc>
        <w:tc>
          <w:tcPr>
            <w:tcW w:w="2583" w:type="dxa"/>
            <w:vMerge/>
            <w:hideMark/>
          </w:tcPr>
          <w:p w14:paraId="5DF8F04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3D65D9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52A4F8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33A59B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08FBF1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поручней</w:t>
            </w:r>
            <w:r>
              <w:t xml:space="preserve"> (</w:t>
            </w:r>
            <w:r w:rsidRPr="005C6EBF">
              <w:t>дооснащение лестниц)</w:t>
            </w:r>
          </w:p>
        </w:tc>
        <w:tc>
          <w:tcPr>
            <w:tcW w:w="2583" w:type="dxa"/>
            <w:vMerge/>
            <w:hideMark/>
          </w:tcPr>
          <w:p w14:paraId="05A3468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3C4FC2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1D1904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F98912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B05D9E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подпорной стены</w:t>
            </w:r>
          </w:p>
        </w:tc>
        <w:tc>
          <w:tcPr>
            <w:tcW w:w="2583" w:type="dxa"/>
            <w:vMerge/>
            <w:hideMark/>
          </w:tcPr>
          <w:p w14:paraId="1A84CD4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924203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709732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094627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793006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2D83ECE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97C210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9F42CE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76B74B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06A097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1EFA0AC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B73ECC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A0BCDE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1E5FD6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F36B83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583" w:type="dxa"/>
            <w:vMerge/>
            <w:hideMark/>
          </w:tcPr>
          <w:p w14:paraId="4145525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23A4F1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9506C9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D62707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482358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583" w:type="dxa"/>
            <w:vMerge/>
            <w:hideMark/>
          </w:tcPr>
          <w:p w14:paraId="024BD51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119685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1F8CB4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09B037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5E0A73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583" w:type="dxa"/>
            <w:vMerge/>
            <w:hideMark/>
          </w:tcPr>
          <w:p w14:paraId="667B3E7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A281DF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6C512D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170D39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073247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6C4BFCA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AD2D2C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013108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66D1B6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2C0FF8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4117D85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DF0E67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4ECF8F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218831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16A9F6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Прочее</w:t>
            </w:r>
            <w:r>
              <w:t xml:space="preserve"> (</w:t>
            </w:r>
            <w:r w:rsidRPr="005C6EBF">
              <w:t>посадка кустарников) 0.8*0.6</w:t>
            </w:r>
          </w:p>
        </w:tc>
        <w:tc>
          <w:tcPr>
            <w:tcW w:w="2583" w:type="dxa"/>
            <w:vMerge/>
            <w:hideMark/>
          </w:tcPr>
          <w:p w14:paraId="527281F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7D6571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DC6B8E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BB1376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8A8875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545D3C1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BD6918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4D8751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F1185E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E4A6A0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37D32F9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06D3A5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19A76D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DCDB47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7908F4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583" w:type="dxa"/>
            <w:vMerge/>
            <w:hideMark/>
          </w:tcPr>
          <w:p w14:paraId="6FD52EB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545CEE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963966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C8F0C1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6CEF00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7BDAD5B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AFEE9E4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321E824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777BC6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783652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76CC69A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F1BF88F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405F93C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11</w:t>
            </w:r>
          </w:p>
        </w:tc>
        <w:tc>
          <w:tcPr>
            <w:tcW w:w="2239" w:type="dxa"/>
            <w:vMerge w:val="restart"/>
            <w:noWrap/>
            <w:hideMark/>
          </w:tcPr>
          <w:p w14:paraId="2DB57C8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Ленинский проспект, </w:t>
            </w:r>
            <w:r>
              <w:t xml:space="preserve">д. </w:t>
            </w:r>
            <w:r w:rsidRPr="005C6EBF">
              <w:t>85</w:t>
            </w:r>
          </w:p>
        </w:tc>
        <w:tc>
          <w:tcPr>
            <w:tcW w:w="4875" w:type="dxa"/>
            <w:hideMark/>
          </w:tcPr>
          <w:p w14:paraId="26783B1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6D7EA8BB" w14:textId="05619125" w:rsidR="00861C5A" w:rsidRPr="005C6EBF" w:rsidRDefault="00861C5A" w:rsidP="00F12E19">
            <w:pPr>
              <w:tabs>
                <w:tab w:val="left" w:pos="165"/>
              </w:tabs>
            </w:pPr>
            <w:r>
              <w:t>53</w:t>
            </w:r>
            <w:r w:rsidR="00DF7DAE">
              <w:t> </w:t>
            </w:r>
            <w:r>
              <w:t>431</w:t>
            </w:r>
            <w:r w:rsidR="00DF7DAE">
              <w:t xml:space="preserve"> </w:t>
            </w:r>
            <w:r>
              <w:t>262,10</w:t>
            </w:r>
            <w:r w:rsidRPr="005C6EBF">
              <w:t xml:space="preserve"> </w:t>
            </w:r>
          </w:p>
        </w:tc>
      </w:tr>
      <w:tr w:rsidR="00861C5A" w:rsidRPr="005C6EBF" w14:paraId="271651B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F1B4BB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5343CB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00A09C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0C25F43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46FFAE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E49F01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58C599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455579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190DE0A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7ED392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6F9250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F0EE88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9FB01C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1D7FB91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0D7E7C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2B60F5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D7760B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7C5F35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0016416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C07778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5E2C11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715644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AB5772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7EA8C7D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9FB2F9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581F3D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573C7C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5C5281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079FD6A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A7E263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45CB88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41FC74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22C6CB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0D52BF3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864D00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48D4DF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BF5073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221FCC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583" w:type="dxa"/>
            <w:vMerge/>
            <w:hideMark/>
          </w:tcPr>
          <w:p w14:paraId="7CEB428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8F6506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E8E387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118505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CCE2AA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583" w:type="dxa"/>
            <w:vMerge/>
            <w:hideMark/>
          </w:tcPr>
          <w:p w14:paraId="5C4688A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2F009D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C776D6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CAD47D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EAAA04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583" w:type="dxa"/>
            <w:vMerge/>
            <w:hideMark/>
          </w:tcPr>
          <w:p w14:paraId="62D3D06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A42AFE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DB65CE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818495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6C1721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цветников</w:t>
            </w:r>
          </w:p>
        </w:tc>
        <w:tc>
          <w:tcPr>
            <w:tcW w:w="2583" w:type="dxa"/>
            <w:vMerge/>
            <w:hideMark/>
          </w:tcPr>
          <w:p w14:paraId="3642584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FC8F19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B623B2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2834C8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21B0A2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цветочниц</w:t>
            </w:r>
          </w:p>
        </w:tc>
        <w:tc>
          <w:tcPr>
            <w:tcW w:w="2583" w:type="dxa"/>
            <w:vMerge/>
            <w:hideMark/>
          </w:tcPr>
          <w:p w14:paraId="4261DF8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1905BE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AE92CD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E6AC93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1B52B6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7E4ED6B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F92926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A22D84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5D0057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86D9E3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583" w:type="dxa"/>
            <w:vMerge/>
            <w:hideMark/>
          </w:tcPr>
          <w:p w14:paraId="305C4A1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00FF6A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507F2B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CF6C97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29ADD0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1A1E1B7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19F9FB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F7713E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643629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229A38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583" w:type="dxa"/>
            <w:vMerge/>
            <w:hideMark/>
          </w:tcPr>
          <w:p w14:paraId="1274459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3331A6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3BFB7E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CFEF32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BC22D8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спортивного ограждения по смете</w:t>
            </w:r>
          </w:p>
        </w:tc>
        <w:tc>
          <w:tcPr>
            <w:tcW w:w="2583" w:type="dxa"/>
            <w:vMerge/>
            <w:hideMark/>
          </w:tcPr>
          <w:p w14:paraId="235872A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4779D6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A88C1E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B84792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4281DF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583" w:type="dxa"/>
            <w:vMerge/>
            <w:hideMark/>
          </w:tcPr>
          <w:p w14:paraId="121255F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8D10A3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BDF0BC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6D3BF7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46405F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1C461CF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8B7580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681B07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85B2F2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D2BC86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03B4C35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AFDE8C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CB8891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E70FA7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F44CA3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Прочее</w:t>
            </w:r>
            <w:r>
              <w:t xml:space="preserve"> (</w:t>
            </w:r>
            <w:r w:rsidRPr="005C6EBF">
              <w:t>посадка кустарников) 0.8*0.6</w:t>
            </w:r>
          </w:p>
        </w:tc>
        <w:tc>
          <w:tcPr>
            <w:tcW w:w="2583" w:type="dxa"/>
            <w:vMerge/>
            <w:hideMark/>
          </w:tcPr>
          <w:p w14:paraId="2D0F9CC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B102582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09D8623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D3C300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90BF6F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583" w:type="dxa"/>
            <w:vMerge/>
            <w:hideMark/>
          </w:tcPr>
          <w:p w14:paraId="7B0DCA2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2BF0FA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57BDE0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C02227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8F0FA3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1FBCA2D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462BB1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6C870C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29C615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44ED33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3F08EC6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E4F990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AB0ECC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0784C5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215420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583" w:type="dxa"/>
            <w:vMerge/>
            <w:hideMark/>
          </w:tcPr>
          <w:p w14:paraId="4491F42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4D1EAE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EAEE28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6365E3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EC85A4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673B9BB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4F5E126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342CE8C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9EAB36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BF0FDC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6743F40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57BAF64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57CB4D8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12</w:t>
            </w:r>
          </w:p>
        </w:tc>
        <w:tc>
          <w:tcPr>
            <w:tcW w:w="2239" w:type="dxa"/>
            <w:vMerge w:val="restart"/>
            <w:noWrap/>
            <w:hideMark/>
          </w:tcPr>
          <w:p w14:paraId="2D698B3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Ленинский проспект, </w:t>
            </w:r>
            <w:r>
              <w:t xml:space="preserve">д. </w:t>
            </w:r>
            <w:r w:rsidRPr="005C6EBF">
              <w:t>87</w:t>
            </w:r>
          </w:p>
        </w:tc>
        <w:tc>
          <w:tcPr>
            <w:tcW w:w="4875" w:type="dxa"/>
            <w:hideMark/>
          </w:tcPr>
          <w:p w14:paraId="450E4A5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5045EC00" w14:textId="6AB2C1CE" w:rsidR="00861C5A" w:rsidRPr="005C6EBF" w:rsidRDefault="00861C5A" w:rsidP="00F12E19">
            <w:pPr>
              <w:tabs>
                <w:tab w:val="left" w:pos="165"/>
              </w:tabs>
            </w:pPr>
            <w:r>
              <w:t>52</w:t>
            </w:r>
            <w:r w:rsidR="00DF7DAE">
              <w:t> </w:t>
            </w:r>
            <w:r>
              <w:t>256</w:t>
            </w:r>
            <w:r w:rsidR="00DF7DAE">
              <w:t xml:space="preserve"> </w:t>
            </w:r>
            <w:r>
              <w:t>795,21</w:t>
            </w:r>
            <w:r w:rsidRPr="005C6EBF">
              <w:t xml:space="preserve"> </w:t>
            </w:r>
          </w:p>
        </w:tc>
      </w:tr>
      <w:tr w:rsidR="00861C5A" w:rsidRPr="005C6EBF" w14:paraId="3228B02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5045EA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3B0FA6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782F5F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1622050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B9C641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DFA4EE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6B227D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BAE81B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50B284C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766249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9B9919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F140F3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F98D9B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75E543C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F58655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497E75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293C18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973998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52D6A3D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D8D228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D34AC9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8CD417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554752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4420133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F46B47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A728C2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778933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7B4319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36DE754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DBFF6E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686C4A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B32F8B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D7C20E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6E062B8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CF67AC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8703D0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4E1530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33A796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583" w:type="dxa"/>
            <w:vMerge/>
            <w:hideMark/>
          </w:tcPr>
          <w:p w14:paraId="155019B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3FA715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6D04E0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04F1FF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689248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20 мм)</w:t>
            </w:r>
          </w:p>
        </w:tc>
        <w:tc>
          <w:tcPr>
            <w:tcW w:w="2583" w:type="dxa"/>
            <w:vMerge/>
            <w:hideMark/>
          </w:tcPr>
          <w:p w14:paraId="164A85C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29C001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9DA045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BE58E9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09C22F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583" w:type="dxa"/>
            <w:vMerge/>
            <w:hideMark/>
          </w:tcPr>
          <w:p w14:paraId="30F6AEC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512CD7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5BCD04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78FA7D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D269E6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цветочниц</w:t>
            </w:r>
          </w:p>
        </w:tc>
        <w:tc>
          <w:tcPr>
            <w:tcW w:w="2583" w:type="dxa"/>
            <w:vMerge/>
            <w:hideMark/>
          </w:tcPr>
          <w:p w14:paraId="5D96965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AB72C8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D62299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9E2AFB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87BF74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06CABCB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7AD401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033DB4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0713C3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320E87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583" w:type="dxa"/>
            <w:vMerge/>
            <w:hideMark/>
          </w:tcPr>
          <w:p w14:paraId="60841F2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60F0B4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C8183E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FAE404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AE504A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0EF0C70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959D4F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A30E9E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18927F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5CF16A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583" w:type="dxa"/>
            <w:vMerge/>
            <w:hideMark/>
          </w:tcPr>
          <w:p w14:paraId="44A5026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213ECE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64B5C9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42B354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8A73E9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спортивного ограждения по смете</w:t>
            </w:r>
          </w:p>
        </w:tc>
        <w:tc>
          <w:tcPr>
            <w:tcW w:w="2583" w:type="dxa"/>
            <w:vMerge/>
            <w:hideMark/>
          </w:tcPr>
          <w:p w14:paraId="33189B8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EE1691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1751A3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47C5D5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215C1E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583" w:type="dxa"/>
            <w:vMerge/>
            <w:hideMark/>
          </w:tcPr>
          <w:p w14:paraId="67BB7E1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C71B0C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88A43D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B58914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FCB11C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583" w:type="dxa"/>
            <w:vMerge/>
            <w:hideMark/>
          </w:tcPr>
          <w:p w14:paraId="7C762B8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4D6353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097227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111680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3D17F2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77070EF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A17749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8C4088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386CC9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563E8F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24ED2E5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2D8259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0E03BB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55FAF2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2D0271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Нанесение линии спортивной разметки</w:t>
            </w:r>
          </w:p>
        </w:tc>
        <w:tc>
          <w:tcPr>
            <w:tcW w:w="2583" w:type="dxa"/>
            <w:vMerge/>
            <w:hideMark/>
          </w:tcPr>
          <w:p w14:paraId="6677893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9F96192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0926586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F199B9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472D09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583" w:type="dxa"/>
            <w:vMerge/>
            <w:hideMark/>
          </w:tcPr>
          <w:p w14:paraId="33B8F77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83ACBE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F210EB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23EFCF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57B723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6BD868D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5AE928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2AE62C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70FFC5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B4FF76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75D3494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379183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538941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6954B8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87E935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583" w:type="dxa"/>
            <w:vMerge/>
            <w:hideMark/>
          </w:tcPr>
          <w:p w14:paraId="0AE6633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9FB90B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7A1AFC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0E1EE1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677BF0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1AE90F4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7BC8AF6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42EBEE1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018A22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C123AF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626CEC9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71F4A3C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672BC4C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13</w:t>
            </w:r>
          </w:p>
        </w:tc>
        <w:tc>
          <w:tcPr>
            <w:tcW w:w="2239" w:type="dxa"/>
            <w:vMerge w:val="restart"/>
            <w:noWrap/>
            <w:hideMark/>
          </w:tcPr>
          <w:p w14:paraId="1527DB3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Гарибальди, </w:t>
            </w:r>
            <w:r>
              <w:t xml:space="preserve">д. </w:t>
            </w:r>
            <w:r w:rsidRPr="005C6EBF">
              <w:t>3</w:t>
            </w:r>
          </w:p>
        </w:tc>
        <w:tc>
          <w:tcPr>
            <w:tcW w:w="4875" w:type="dxa"/>
            <w:hideMark/>
          </w:tcPr>
          <w:p w14:paraId="35124C5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1A075A48" w14:textId="7818C107" w:rsidR="00861C5A" w:rsidRPr="005C6EBF" w:rsidRDefault="00861C5A" w:rsidP="00F12E19">
            <w:pPr>
              <w:tabs>
                <w:tab w:val="left" w:pos="165"/>
              </w:tabs>
            </w:pPr>
            <w:r>
              <w:t>33</w:t>
            </w:r>
            <w:r w:rsidR="00DF7DAE">
              <w:t> </w:t>
            </w:r>
            <w:r>
              <w:t>930</w:t>
            </w:r>
            <w:r w:rsidR="00DF7DAE">
              <w:t xml:space="preserve"> </w:t>
            </w:r>
            <w:r>
              <w:t>465,45</w:t>
            </w:r>
            <w:r w:rsidRPr="005C6EBF">
              <w:t xml:space="preserve"> </w:t>
            </w:r>
          </w:p>
        </w:tc>
      </w:tr>
      <w:tr w:rsidR="00861C5A" w:rsidRPr="005C6EBF" w14:paraId="6420CDC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66F9D9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2FE644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458F1B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433F07F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509077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982C5E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8EEDF6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EFD138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5DE3538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E78302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6701F6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671445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2570DE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60BC2F8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C51DF3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3DB238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8EFAF9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E3005C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5359850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E9DA12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BED5A9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BB8EDE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08BA6B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48876E4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2FFD5C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03C6AC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8DA0A3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FC6043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0A9BB87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56E45E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BB9813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69E3AB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F3EAF4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32D7373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586418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27D3BC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96A773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46B541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7484CBA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DD1FB7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A8BB85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D2CEB6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F50A96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583" w:type="dxa"/>
            <w:vMerge/>
            <w:hideMark/>
          </w:tcPr>
          <w:p w14:paraId="648001C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D8B98E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BA84CC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29684F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378290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33CA28C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73205D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F76001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CEDEC9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E9A10D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583" w:type="dxa"/>
            <w:vMerge/>
            <w:hideMark/>
          </w:tcPr>
          <w:p w14:paraId="17857DA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FDD89D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51726A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433BAB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F9033E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5A245BA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0078BA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0FE957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1B9AAB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AD6DAD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5F9631F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9FA25CF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5C844A1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A1C6EA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FCE3CB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583" w:type="dxa"/>
            <w:vMerge/>
            <w:hideMark/>
          </w:tcPr>
          <w:p w14:paraId="75FBDA7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42DF66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C8950C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AED200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5F1E9A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4C9CBDE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849167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2536D3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591CAF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5246CD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516FC79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9836FF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6EFC3E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73C15C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71BE2A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583" w:type="dxa"/>
            <w:vMerge/>
            <w:hideMark/>
          </w:tcPr>
          <w:p w14:paraId="13D33AC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80D237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26A1D2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BEC7E1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AAEF36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14BD951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EE5985C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3B16681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5A42EB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6A1260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4F3DBF6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F204C40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1912BA2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14</w:t>
            </w:r>
          </w:p>
        </w:tc>
        <w:tc>
          <w:tcPr>
            <w:tcW w:w="2239" w:type="dxa"/>
            <w:vMerge w:val="restart"/>
            <w:noWrap/>
            <w:hideMark/>
          </w:tcPr>
          <w:p w14:paraId="7E7BE42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Гарибальди, </w:t>
            </w:r>
            <w:r>
              <w:t xml:space="preserve">д. </w:t>
            </w:r>
            <w:r w:rsidRPr="005C6EBF">
              <w:t>5, корп. 1</w:t>
            </w:r>
          </w:p>
        </w:tc>
        <w:tc>
          <w:tcPr>
            <w:tcW w:w="4875" w:type="dxa"/>
            <w:hideMark/>
          </w:tcPr>
          <w:p w14:paraId="71ED57C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394E625D" w14:textId="5B331B50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4</w:t>
            </w:r>
            <w:r>
              <w:t>3</w:t>
            </w:r>
            <w:r w:rsidR="008670D7">
              <w:t> </w:t>
            </w:r>
            <w:r>
              <w:t>531</w:t>
            </w:r>
            <w:r w:rsidR="008670D7">
              <w:t xml:space="preserve"> </w:t>
            </w:r>
            <w:r>
              <w:t>312,76</w:t>
            </w:r>
          </w:p>
        </w:tc>
      </w:tr>
      <w:tr w:rsidR="00861C5A" w:rsidRPr="005C6EBF" w14:paraId="41A0255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519EB2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E5ED79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7826E7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31D4893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FE88D8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7C492A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B3BF98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6E05B2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3814C57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1B2BAE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78AFE7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A51D7F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0D67D9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0F9DBEF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5CF087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0BA09B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C136F5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0A46AB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7E9E311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D1E808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283A7E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FCCFC0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5ED210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751837B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9D8125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636CB6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F255BD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741673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1321FC4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DE2292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143CE8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156B26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606534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5BB5F0C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424A94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850AAF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9BC50D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87683B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583" w:type="dxa"/>
            <w:vMerge/>
            <w:hideMark/>
          </w:tcPr>
          <w:p w14:paraId="75A849D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D0A3F2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D7EADE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FE18D9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B00E50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5C5FAA0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5ED5FF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D26BED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2745D5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52D38E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72ECEA8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5EBA82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E88099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3E56EF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3DE52F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583" w:type="dxa"/>
            <w:vMerge/>
            <w:hideMark/>
          </w:tcPr>
          <w:p w14:paraId="1322B7A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46E765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C9DD18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D7B21B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7C88FB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583" w:type="dxa"/>
            <w:vMerge/>
            <w:hideMark/>
          </w:tcPr>
          <w:p w14:paraId="243E487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272E07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CBEA62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8F9B32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E5B092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057C090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5A4D78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C19A19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E59542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3FE70B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6337FAF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BED0FAE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4FED86E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65C0CA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45D3A6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583" w:type="dxa"/>
            <w:vMerge/>
            <w:hideMark/>
          </w:tcPr>
          <w:p w14:paraId="3795766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BCB7CE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07F8F7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8B0328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A8F64D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5A1D943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7238BF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882DCD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F5E1B4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849A5C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3C6A5AA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477473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9BD1C0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6EA2E1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0F5E1A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583" w:type="dxa"/>
            <w:vMerge/>
            <w:hideMark/>
          </w:tcPr>
          <w:p w14:paraId="03DE5BE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E15628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EF2D9B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5976D8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D513C9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408E4C6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FCB9B5E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0570E85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78D7C7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9ED940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5A55FCA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47004EF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31143E2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15</w:t>
            </w:r>
          </w:p>
        </w:tc>
        <w:tc>
          <w:tcPr>
            <w:tcW w:w="2239" w:type="dxa"/>
            <w:vMerge w:val="restart"/>
            <w:noWrap/>
            <w:hideMark/>
          </w:tcPr>
          <w:p w14:paraId="70A1A30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Гарибальди, </w:t>
            </w:r>
            <w:r>
              <w:t xml:space="preserve">д. </w:t>
            </w:r>
            <w:r w:rsidRPr="005C6EBF">
              <w:t>11</w:t>
            </w:r>
          </w:p>
        </w:tc>
        <w:tc>
          <w:tcPr>
            <w:tcW w:w="4875" w:type="dxa"/>
            <w:hideMark/>
          </w:tcPr>
          <w:p w14:paraId="03F73DB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3F07AC76" w14:textId="7E02CE53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6</w:t>
            </w:r>
            <w:r>
              <w:t>6</w:t>
            </w:r>
            <w:r w:rsidR="008670D7">
              <w:t> </w:t>
            </w:r>
            <w:r>
              <w:t>367</w:t>
            </w:r>
            <w:r w:rsidR="008670D7">
              <w:t xml:space="preserve"> </w:t>
            </w:r>
            <w:r>
              <w:t>280,08</w:t>
            </w:r>
            <w:r w:rsidRPr="005C6EBF">
              <w:t xml:space="preserve"> </w:t>
            </w:r>
          </w:p>
        </w:tc>
      </w:tr>
      <w:tr w:rsidR="00861C5A" w:rsidRPr="005C6EBF" w14:paraId="5DC0E53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87A050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C201DA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71EABB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6EAF7FA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13AED8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C27183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2D90BF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BADB51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4209E8F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125772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CB7047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432704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E0AAFC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4B0670E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537392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558DFF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D950DE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A43247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3CDAE95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A7443E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2975E2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403329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9B7B3F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077F51D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82B4C1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95EE79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8E7556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DC56B6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69B60D5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98E47B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01263F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C911C1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5EFB51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1803EC5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9353E1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261A18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67E896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F6A8B6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583" w:type="dxa"/>
            <w:vMerge/>
            <w:hideMark/>
          </w:tcPr>
          <w:p w14:paraId="357233A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9E464E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A9C458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82372F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2FDD59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0EF8626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A6C5F2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9FF0CE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89F4C8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2483AC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4802B1D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D12507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A8AB51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6529C2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A3D921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583" w:type="dxa"/>
            <w:vMerge/>
            <w:hideMark/>
          </w:tcPr>
          <w:p w14:paraId="671A0A8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D1CB13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2A55E8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D298DD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E33F8C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583" w:type="dxa"/>
            <w:vMerge/>
            <w:hideMark/>
          </w:tcPr>
          <w:p w14:paraId="3ADBCB8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F9B88E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0C798B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43BA45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F1C660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2F84401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C58578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CDFB18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CAA571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DDBFF6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6BE1B13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911C380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7423D50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DAF48D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88AA3B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583" w:type="dxa"/>
            <w:vMerge/>
            <w:hideMark/>
          </w:tcPr>
          <w:p w14:paraId="29B893F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29E63A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985CBA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CE1E04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06659F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01952AF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BE1E82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162E02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93E2A9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0F47DF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0E91D69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18B092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493C15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36DD22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7249D4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22B1941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96E1A16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1DEAEBF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86C4C6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DBC298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469190D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26E8A8C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6FEBAE9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lastRenderedPageBreak/>
              <w:t>16</w:t>
            </w:r>
          </w:p>
        </w:tc>
        <w:tc>
          <w:tcPr>
            <w:tcW w:w="2239" w:type="dxa"/>
            <w:vMerge w:val="restart"/>
            <w:noWrap/>
            <w:hideMark/>
          </w:tcPr>
          <w:p w14:paraId="3F9670B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Гарибальди, </w:t>
            </w:r>
            <w:r>
              <w:t xml:space="preserve">д. </w:t>
            </w:r>
            <w:r w:rsidRPr="005C6EBF">
              <w:t xml:space="preserve">13, корп. 1, </w:t>
            </w:r>
            <w:r>
              <w:t xml:space="preserve">д. </w:t>
            </w:r>
            <w:r w:rsidRPr="005C6EBF">
              <w:t>13, корп. 2</w:t>
            </w:r>
          </w:p>
        </w:tc>
        <w:tc>
          <w:tcPr>
            <w:tcW w:w="4875" w:type="dxa"/>
            <w:hideMark/>
          </w:tcPr>
          <w:p w14:paraId="096FC30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1F999825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25 389 161,21</w:t>
            </w:r>
          </w:p>
        </w:tc>
      </w:tr>
      <w:tr w:rsidR="00861C5A" w:rsidRPr="005C6EBF" w14:paraId="34571A2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5C6052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8C0C9B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7083B5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11D85C3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64E7CB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C921D8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C83D76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8EC557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2D97095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24B244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C143D9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F8BCF6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19F89F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607BA3E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DFDEF6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7BC149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56F637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D479EF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7FA9BE7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DF31CB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1D5C6D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139F51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77BEB5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580048B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E9A075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2A1747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6FEE1B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B25D81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45DF9D1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BC0008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618973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86D96B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F3C72E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4D10E22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31874F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FE019A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344C56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055E0E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20 мм)</w:t>
            </w:r>
          </w:p>
        </w:tc>
        <w:tc>
          <w:tcPr>
            <w:tcW w:w="2583" w:type="dxa"/>
            <w:vMerge/>
            <w:hideMark/>
          </w:tcPr>
          <w:p w14:paraId="39A2BC2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AC890F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C4BF0E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866EC6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F88BEC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583" w:type="dxa"/>
            <w:vMerge/>
            <w:hideMark/>
          </w:tcPr>
          <w:p w14:paraId="7C0BC66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2419EF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B6E9C0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D640D2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259B13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15F0643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2AB7F8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A7D70A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956C21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060613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4C7D6C2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C266C6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847D94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7662E1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603F26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50774F3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FA2A34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919CEE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E23A78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8DE823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7B365D3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59B7BE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D5FB44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B94435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1E82CE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Нанесение линии спортивной разметки</w:t>
            </w:r>
          </w:p>
        </w:tc>
        <w:tc>
          <w:tcPr>
            <w:tcW w:w="2583" w:type="dxa"/>
            <w:vMerge/>
            <w:hideMark/>
          </w:tcPr>
          <w:p w14:paraId="330EB0A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B1A63F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8ED8EE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C903E6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4B6293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7B58073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420D5D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E7A96A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FF1A7D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4C06E3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1550498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219AFF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AB9971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CE6275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4803A9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665410E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AF76678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6E811B4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9FF7C1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948FC7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50092C5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14F7EF3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5022C10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17</w:t>
            </w:r>
          </w:p>
        </w:tc>
        <w:tc>
          <w:tcPr>
            <w:tcW w:w="2239" w:type="dxa"/>
            <w:vMerge w:val="restart"/>
            <w:noWrap/>
            <w:hideMark/>
          </w:tcPr>
          <w:p w14:paraId="6054865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Гарибальди, </w:t>
            </w:r>
            <w:r>
              <w:t xml:space="preserve">д. </w:t>
            </w:r>
            <w:r w:rsidRPr="005C6EBF">
              <w:t>15, корп. 1</w:t>
            </w:r>
          </w:p>
        </w:tc>
        <w:tc>
          <w:tcPr>
            <w:tcW w:w="4875" w:type="dxa"/>
            <w:hideMark/>
          </w:tcPr>
          <w:p w14:paraId="25B3363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673397B2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39 719 573,67</w:t>
            </w:r>
            <w:r w:rsidRPr="005C6EBF">
              <w:t xml:space="preserve"> </w:t>
            </w:r>
          </w:p>
        </w:tc>
      </w:tr>
      <w:tr w:rsidR="00861C5A" w:rsidRPr="005C6EBF" w14:paraId="4B1EABA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1C610B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67BE73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A610AC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17E8700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771C90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2AC5A8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91A72C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6B1B52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4A804F5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52469C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33AD3E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2DF6EF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0B1398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59F989B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9BE978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0FAB14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C702DF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6A10F1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7BCD9AF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685906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FC7C68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E17CA2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1B36BA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7B368B2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E1939D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D0126C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039105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83472B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2F215DD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FBB763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8CD1DA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FF6CDF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A47FE6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06F6A8E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4872AC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5B23DC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1F9889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CF9B54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583" w:type="dxa"/>
            <w:vMerge/>
            <w:hideMark/>
          </w:tcPr>
          <w:p w14:paraId="62ACA6C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E60FCA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080481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45A7E9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EB801D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042C310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5DF996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9C8A3B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13CE37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7F02DF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74204AB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939473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E0DB05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E33710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6839E1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ограждений</w:t>
            </w:r>
          </w:p>
        </w:tc>
        <w:tc>
          <w:tcPr>
            <w:tcW w:w="2583" w:type="dxa"/>
            <w:vMerge/>
            <w:hideMark/>
          </w:tcPr>
          <w:p w14:paraId="02559B7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6B3DE3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56F05C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F3D24C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7B94B8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2A92397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E901CE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D60456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153A2C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098EA8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756A6AC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93B400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9B2A40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54AE0D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4A0FC4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2EFA73D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C4C246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114DBA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83AB67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F759F5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0E6E660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BC8A77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01C8C4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23E875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3DADEA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583" w:type="dxa"/>
            <w:vMerge/>
            <w:hideMark/>
          </w:tcPr>
          <w:p w14:paraId="5E9BD85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79243E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BCCD90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CAF54E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D59474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151090D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DD96416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0144CC8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767A41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E1018D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7A96FF9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7E5769F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67E1541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18</w:t>
            </w:r>
          </w:p>
        </w:tc>
        <w:tc>
          <w:tcPr>
            <w:tcW w:w="2239" w:type="dxa"/>
            <w:vMerge w:val="restart"/>
            <w:noWrap/>
            <w:hideMark/>
          </w:tcPr>
          <w:p w14:paraId="4A62F33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Гарибальди, </w:t>
            </w:r>
            <w:r>
              <w:t xml:space="preserve">д. </w:t>
            </w:r>
            <w:r w:rsidRPr="005C6EBF">
              <w:t>15, корп. 2</w:t>
            </w:r>
          </w:p>
        </w:tc>
        <w:tc>
          <w:tcPr>
            <w:tcW w:w="4875" w:type="dxa"/>
            <w:hideMark/>
          </w:tcPr>
          <w:p w14:paraId="5119FD3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6D141E9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1</w:t>
            </w:r>
            <w:r>
              <w:t>7 668 946,78</w:t>
            </w:r>
            <w:r w:rsidRPr="005C6EBF">
              <w:t xml:space="preserve"> </w:t>
            </w:r>
          </w:p>
        </w:tc>
      </w:tr>
      <w:tr w:rsidR="00861C5A" w:rsidRPr="005C6EBF" w14:paraId="1AE7653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904726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AA6901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2F1DFA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341EC13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B00A8B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A231A6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FB9451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19DB6B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0A7664A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C53B57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355885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35B4D7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0B69C8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389EBA0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535607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264CFD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08788B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A947AC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7D36AA6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16DE46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BC327C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8D9AFA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234292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261C943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106F7A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FE05AF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D0FD41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348159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1F7184F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0BBF5A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356DE0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69002F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DCE8A7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67A2845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7F174D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5CB6DF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846915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641C28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73D11A7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D55D36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51C30B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5851FA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F1B9D8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583" w:type="dxa"/>
            <w:vMerge/>
            <w:hideMark/>
          </w:tcPr>
          <w:p w14:paraId="21776B2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7B872A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09D529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E76621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E9CFFA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18080BC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6EA4C0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A12AA8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925230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0BCEA6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5A785F3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3536F1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5736A1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7BA652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4C8416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ройство</w:t>
            </w:r>
            <w:r w:rsidRPr="005C6EBF">
              <w:t xml:space="preserve">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4181958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762442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2D9543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67FB44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C34689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219CCC9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11A3835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2FDD70F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D42D98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89F827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4A5D873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2D03A56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65EB053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19</w:t>
            </w:r>
          </w:p>
        </w:tc>
        <w:tc>
          <w:tcPr>
            <w:tcW w:w="2239" w:type="dxa"/>
            <w:vMerge w:val="restart"/>
            <w:noWrap/>
            <w:hideMark/>
          </w:tcPr>
          <w:p w14:paraId="043334F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Гарибальди, </w:t>
            </w:r>
            <w:r>
              <w:t xml:space="preserve">д. </w:t>
            </w:r>
            <w:r w:rsidRPr="005C6EBF">
              <w:t>15, корп. 3</w:t>
            </w:r>
          </w:p>
        </w:tc>
        <w:tc>
          <w:tcPr>
            <w:tcW w:w="4875" w:type="dxa"/>
            <w:hideMark/>
          </w:tcPr>
          <w:p w14:paraId="3B84D3C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71BE7660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15 151 571,10</w:t>
            </w:r>
            <w:r w:rsidRPr="005C6EBF">
              <w:t xml:space="preserve"> </w:t>
            </w:r>
          </w:p>
        </w:tc>
      </w:tr>
      <w:tr w:rsidR="00861C5A" w:rsidRPr="005C6EBF" w14:paraId="3A38364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95AB9A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8910F4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00458A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21C9150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D8279F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988583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EACA52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047751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3064FE7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937E38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18DB9B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519A7A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44157C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49D270A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05F4B8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020D77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6F78C4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1CD970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0726A39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7E40DE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2E121D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1DBAD3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391D43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4C87917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CFBD24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2F6D71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2A6B50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07C547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2CC1418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F2E82D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3BDC4E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237C21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01D9C9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0B0DE59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4C47F5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65D586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615DCE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FC915F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583" w:type="dxa"/>
            <w:vMerge/>
            <w:hideMark/>
          </w:tcPr>
          <w:p w14:paraId="105CD78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78F81A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156737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C9878E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0639D4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489642D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59B320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76DE96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EA06A1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B13B5D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6E35160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E8CF62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DDA4F5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B239E6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0813D7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4920133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6649C4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0CCD8B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DA3B41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C40794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60793EA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D48C2A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CCC17F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CBF9C0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DD2390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24E26BA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37BB26D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0B606A7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CE1435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8E1B1A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45694B5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0719181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6B78E26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20</w:t>
            </w:r>
          </w:p>
        </w:tc>
        <w:tc>
          <w:tcPr>
            <w:tcW w:w="2239" w:type="dxa"/>
            <w:vMerge w:val="restart"/>
            <w:noWrap/>
            <w:hideMark/>
          </w:tcPr>
          <w:p w14:paraId="17935FE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Гарибальди, </w:t>
            </w:r>
            <w:r>
              <w:t xml:space="preserve">д. </w:t>
            </w:r>
            <w:r w:rsidRPr="005C6EBF">
              <w:t>15</w:t>
            </w:r>
          </w:p>
        </w:tc>
        <w:tc>
          <w:tcPr>
            <w:tcW w:w="4875" w:type="dxa"/>
            <w:hideMark/>
          </w:tcPr>
          <w:p w14:paraId="0BD378A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4AC7DCE1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51 452 535,28</w:t>
            </w:r>
            <w:r w:rsidRPr="005C6EBF">
              <w:t xml:space="preserve"> </w:t>
            </w:r>
          </w:p>
        </w:tc>
      </w:tr>
      <w:tr w:rsidR="00861C5A" w:rsidRPr="005C6EBF" w14:paraId="777F6C2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FE8060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33C70F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0C7A56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562228A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E307E4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E6434C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549D42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C5D44A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3120462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14BEE2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568DBB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2C182E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4C78AB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</w:t>
            </w:r>
            <w:r>
              <w:t>тановка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0621948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0E7EFA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8FC830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A3C294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108019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1B323A0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810D37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CE2022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57A8C2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960A90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6C40ABE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E216AD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88DDFA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5C954C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7C5DA4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5C532E3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B7924B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30DB3E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FBB2BB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A89B97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583" w:type="dxa"/>
            <w:vMerge/>
            <w:hideMark/>
          </w:tcPr>
          <w:p w14:paraId="409BFE5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34B744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182B43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E49324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91A5E0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20 мм)</w:t>
            </w:r>
          </w:p>
        </w:tc>
        <w:tc>
          <w:tcPr>
            <w:tcW w:w="2583" w:type="dxa"/>
            <w:vMerge/>
            <w:hideMark/>
          </w:tcPr>
          <w:p w14:paraId="6397029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F5B2D2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0B9D48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41B83C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E9C4F6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583" w:type="dxa"/>
            <w:vMerge/>
            <w:hideMark/>
          </w:tcPr>
          <w:p w14:paraId="5D9DF20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89A65E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7DFB12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B9C987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191B88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цветников</w:t>
            </w:r>
          </w:p>
        </w:tc>
        <w:tc>
          <w:tcPr>
            <w:tcW w:w="2583" w:type="dxa"/>
            <w:vMerge/>
            <w:hideMark/>
          </w:tcPr>
          <w:p w14:paraId="2E615F8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73036A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644410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37FC24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74BCBC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11D5191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B9E357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FACD64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4A5D53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8F23E6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583" w:type="dxa"/>
            <w:vMerge/>
            <w:hideMark/>
          </w:tcPr>
          <w:p w14:paraId="6050ECE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58022D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F74CE6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F1EE82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FBE37B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7F6BCC0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2DB0EC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FC6097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B6524B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23F6E0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583" w:type="dxa"/>
            <w:vMerge/>
            <w:hideMark/>
          </w:tcPr>
          <w:p w14:paraId="766DF19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EE5684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8D2636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A3D079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2581DA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спортивного ограждения по смете</w:t>
            </w:r>
          </w:p>
        </w:tc>
        <w:tc>
          <w:tcPr>
            <w:tcW w:w="2583" w:type="dxa"/>
            <w:vMerge/>
            <w:hideMark/>
          </w:tcPr>
          <w:p w14:paraId="7975FFD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1CF147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1DD241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BBF1D3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DD1898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ограждений</w:t>
            </w:r>
          </w:p>
        </w:tc>
        <w:tc>
          <w:tcPr>
            <w:tcW w:w="2583" w:type="dxa"/>
            <w:vMerge/>
            <w:hideMark/>
          </w:tcPr>
          <w:p w14:paraId="3A96AF4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6C3871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05081E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B954E7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9F1191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115CF8D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FDA5EB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621F9D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07A4BF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EC1895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71BFA2E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622371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771C0F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203CB8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6A4863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Нанесение линии спортивной разметки</w:t>
            </w:r>
          </w:p>
        </w:tc>
        <w:tc>
          <w:tcPr>
            <w:tcW w:w="2583" w:type="dxa"/>
            <w:vMerge/>
            <w:hideMark/>
          </w:tcPr>
          <w:p w14:paraId="10BDA2F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AC55BF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9A8919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2E67A6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EF31AA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583" w:type="dxa"/>
            <w:vMerge/>
            <w:hideMark/>
          </w:tcPr>
          <w:p w14:paraId="7F51A8C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5BA2DA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0662C6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AC2809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2CC603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35944F7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D91107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2761ED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889AFF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52F6CD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477062F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4230C1E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01319FA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21</w:t>
            </w:r>
          </w:p>
        </w:tc>
        <w:tc>
          <w:tcPr>
            <w:tcW w:w="2239" w:type="dxa"/>
            <w:vMerge w:val="restart"/>
            <w:noWrap/>
            <w:hideMark/>
          </w:tcPr>
          <w:p w14:paraId="67C70EF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Панферова, </w:t>
            </w:r>
            <w:r>
              <w:t xml:space="preserve">д. </w:t>
            </w:r>
            <w:r w:rsidRPr="005C6EBF">
              <w:t>4</w:t>
            </w:r>
          </w:p>
        </w:tc>
        <w:tc>
          <w:tcPr>
            <w:tcW w:w="4875" w:type="dxa"/>
            <w:hideMark/>
          </w:tcPr>
          <w:p w14:paraId="5A958A7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35ED1A9F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23 914 086,27</w:t>
            </w:r>
            <w:r w:rsidRPr="005C6EBF">
              <w:t xml:space="preserve"> </w:t>
            </w:r>
          </w:p>
        </w:tc>
      </w:tr>
      <w:tr w:rsidR="00861C5A" w:rsidRPr="005C6EBF" w14:paraId="69E55AE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F94CA3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A1F833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5F9B4E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779D557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C95B82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EDD164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2AC6AC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B89049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628327A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2C7A6A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6C621E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A10940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90BD86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367933D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C12243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0527C0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76C634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429224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29152AA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309623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F04C3E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4DD226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27EACC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40B8225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7A1D74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A094A7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17BA94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01ACD8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7F4BBD1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0F6702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6CD647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092F0C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02B14A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2FC4EE4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3326CF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93858A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1ADB26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FA216C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583" w:type="dxa"/>
            <w:vMerge/>
            <w:hideMark/>
          </w:tcPr>
          <w:p w14:paraId="08507F5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5592C8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08A642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831A0D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2F3013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0F82508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45CA5F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90F1CA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3CBF18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1FEFD8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583" w:type="dxa"/>
            <w:vMerge/>
            <w:hideMark/>
          </w:tcPr>
          <w:p w14:paraId="5E51D4C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992DB1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156EB9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E99B07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912A0C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3AAE3E2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BD032D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1EC16C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932180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1D0683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033AA4C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972A22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D3C60E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05EE1E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30E10C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6DA54C7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601BD2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DC4A6C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C3F526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448E3A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5B534EC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3FE31A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BC13B2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F065E4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25B4B8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236CE79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5F13A20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69C38F4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E5DBA0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CB6100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2F90ED6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3520D36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724FBB0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22</w:t>
            </w:r>
          </w:p>
        </w:tc>
        <w:tc>
          <w:tcPr>
            <w:tcW w:w="2239" w:type="dxa"/>
            <w:vMerge w:val="restart"/>
            <w:noWrap/>
            <w:hideMark/>
          </w:tcPr>
          <w:p w14:paraId="77C81BB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Панферова, </w:t>
            </w:r>
            <w:r>
              <w:t xml:space="preserve">д. </w:t>
            </w:r>
            <w:r w:rsidRPr="005C6EBF">
              <w:t>8</w:t>
            </w:r>
          </w:p>
        </w:tc>
        <w:tc>
          <w:tcPr>
            <w:tcW w:w="4875" w:type="dxa"/>
            <w:hideMark/>
          </w:tcPr>
          <w:p w14:paraId="52DB4F3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427A927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2</w:t>
            </w:r>
            <w:r>
              <w:t>2 823 613,55</w:t>
            </w:r>
            <w:r w:rsidRPr="005C6EBF">
              <w:t xml:space="preserve"> </w:t>
            </w:r>
          </w:p>
        </w:tc>
      </w:tr>
      <w:tr w:rsidR="00861C5A" w:rsidRPr="005C6EBF" w14:paraId="1C0D52C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DD1C7F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3F1A94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8F89C8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0499D1A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B20AC6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62E7FD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0EABD7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87227D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5E70094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7177DC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F81D8E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36C1E8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5DC8C8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0908865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970A27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B40BC3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D80848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669425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5F23549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142BDF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115438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7CCC13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51D9B7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2BE23CC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585B94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87E897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96D7BA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82E213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6CBE245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F508F3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621F3A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F8DD24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EC8712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4AAA38C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2F2AAD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09427C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EC6A04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4FFE3B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583" w:type="dxa"/>
            <w:vMerge/>
            <w:hideMark/>
          </w:tcPr>
          <w:p w14:paraId="67CEC89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C3EA93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290CD5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822C7F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95E508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лестниц</w:t>
            </w:r>
          </w:p>
        </w:tc>
        <w:tc>
          <w:tcPr>
            <w:tcW w:w="2583" w:type="dxa"/>
            <w:vMerge/>
            <w:hideMark/>
          </w:tcPr>
          <w:p w14:paraId="624355C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FD1978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AEF128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0A6939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178094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2509B0D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00EFB4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6AFAA3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C22614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DFB352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583" w:type="dxa"/>
            <w:vMerge/>
            <w:hideMark/>
          </w:tcPr>
          <w:p w14:paraId="7932771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3C3B7C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9CBAC4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59D5B4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0C3052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64A9DE5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6AB86B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66D1C2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2DE41D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38F982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583" w:type="dxa"/>
            <w:vMerge/>
            <w:hideMark/>
          </w:tcPr>
          <w:p w14:paraId="56CC4CC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82D9B1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D5C6C2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DAD10D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36B122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3DA4D93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A09587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8A2F30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E53411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AF5FE5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1A2BB69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8A6D75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3928B6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7FA58D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A2EFDF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Прочее</w:t>
            </w:r>
            <w:r>
              <w:t xml:space="preserve"> (</w:t>
            </w:r>
            <w:r w:rsidRPr="005C6EBF">
              <w:t>посадка кустарников) 0.8*0.6</w:t>
            </w:r>
          </w:p>
        </w:tc>
        <w:tc>
          <w:tcPr>
            <w:tcW w:w="2583" w:type="dxa"/>
            <w:vMerge/>
            <w:hideMark/>
          </w:tcPr>
          <w:p w14:paraId="37D16F4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511988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3A15CE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075303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AC8110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2841882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AA23E0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F1695F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08413D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5FA53F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2F74B07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5A9FCD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D32CEB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130139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C6CB05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70B6F38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0E637A3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5555290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F14E85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021F47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51ABA50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C341E33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5AF12FF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23</w:t>
            </w:r>
          </w:p>
        </w:tc>
        <w:tc>
          <w:tcPr>
            <w:tcW w:w="2239" w:type="dxa"/>
            <w:vMerge w:val="restart"/>
            <w:noWrap/>
            <w:hideMark/>
          </w:tcPr>
          <w:p w14:paraId="71CB23E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Панферова, </w:t>
            </w:r>
            <w:r>
              <w:t xml:space="preserve">д. </w:t>
            </w:r>
            <w:r w:rsidRPr="005C6EBF">
              <w:t>10</w:t>
            </w:r>
          </w:p>
        </w:tc>
        <w:tc>
          <w:tcPr>
            <w:tcW w:w="4875" w:type="dxa"/>
            <w:hideMark/>
          </w:tcPr>
          <w:p w14:paraId="192E103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1730F50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1</w:t>
            </w:r>
            <w:r>
              <w:t>8 328 463,84</w:t>
            </w:r>
          </w:p>
        </w:tc>
      </w:tr>
      <w:tr w:rsidR="00861C5A" w:rsidRPr="005C6EBF" w14:paraId="125266F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677678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DCAF66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E5B201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68EAC9F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EE21C6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E43E21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D45BBE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746C9F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01BEC6E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902FDC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36999D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54034A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B300F0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1DBD7A2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E46666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2CDD70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DBF732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4B059F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2C77E2D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4A8371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DD2CFB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B775A9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CDB857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5C9CC11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945380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4556B5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C04564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D6EC1E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4D127CA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4DDD31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F83868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3CD2AB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0ED368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5751B6C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90B810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CF93C8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092FE9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23E166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цветников</w:t>
            </w:r>
          </w:p>
        </w:tc>
        <w:tc>
          <w:tcPr>
            <w:tcW w:w="2583" w:type="dxa"/>
            <w:vMerge/>
            <w:hideMark/>
          </w:tcPr>
          <w:p w14:paraId="42EEAA6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D2633D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962B33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A829A4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F665AD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64B7759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07D636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DA0663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D7F6B4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C44893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583" w:type="dxa"/>
            <w:vMerge/>
            <w:hideMark/>
          </w:tcPr>
          <w:p w14:paraId="4C51FDA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9CC159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55B884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387595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A7C471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0CBFEBF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96F58D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565C1F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BCECE5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7CF910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10FB080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349ED8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FAF423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18AF35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AA7455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5E1D40C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2E7342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62A1D7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8B9851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033D74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5FD614C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1EE073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AC80CE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7A3491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E36DA8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496A669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A92055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397C5C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08C879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A3998C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1EA6A84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1F9D48F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4EE446E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681EE6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1A3CC5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63E4220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71E513B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285C5B6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24</w:t>
            </w:r>
          </w:p>
        </w:tc>
        <w:tc>
          <w:tcPr>
            <w:tcW w:w="2239" w:type="dxa"/>
            <w:vMerge w:val="restart"/>
            <w:noWrap/>
            <w:hideMark/>
          </w:tcPr>
          <w:p w14:paraId="7A2A3B2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Панферова, </w:t>
            </w:r>
            <w:r>
              <w:t xml:space="preserve">д. </w:t>
            </w:r>
            <w:r w:rsidRPr="005C6EBF">
              <w:t>12</w:t>
            </w:r>
          </w:p>
        </w:tc>
        <w:tc>
          <w:tcPr>
            <w:tcW w:w="4875" w:type="dxa"/>
            <w:hideMark/>
          </w:tcPr>
          <w:p w14:paraId="412C39B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58AFB0CB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33 062 186,96</w:t>
            </w:r>
            <w:r w:rsidRPr="005C6EBF">
              <w:t xml:space="preserve"> </w:t>
            </w:r>
          </w:p>
        </w:tc>
      </w:tr>
      <w:tr w:rsidR="00861C5A" w:rsidRPr="005C6EBF" w14:paraId="610B093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11F3D7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684FF4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743125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1323D76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899869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F6D86C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7D86D8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4EF1AA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53DF4CF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75C652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4CC176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4ABBDF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BA4637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4C88637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06496B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EA2823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B6A05B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D693A5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18F093D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04366E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DF5DA3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BC2637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B6F08D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4DB267C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CF7A39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4CF753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5CFF1B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579625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4CBF2B9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55A923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34C5F2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3EB3FF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3010C8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4A4A097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A5DD92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EA9373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CB7A83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CBC6BF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Устройство резинового покрытия </w:t>
            </w:r>
            <w:r>
              <w:t>(</w:t>
            </w:r>
            <w:r w:rsidRPr="005C6EBF">
              <w:t>30 мм)</w:t>
            </w:r>
          </w:p>
        </w:tc>
        <w:tc>
          <w:tcPr>
            <w:tcW w:w="2583" w:type="dxa"/>
            <w:vMerge/>
            <w:hideMark/>
          </w:tcPr>
          <w:p w14:paraId="2387C35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896DA1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D61040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DE5B18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FD9630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Устройство резинового покрытия </w:t>
            </w:r>
            <w:r>
              <w:t>(</w:t>
            </w:r>
            <w:r w:rsidRPr="005C6EBF">
              <w:t>20 мм)</w:t>
            </w:r>
          </w:p>
        </w:tc>
        <w:tc>
          <w:tcPr>
            <w:tcW w:w="2583" w:type="dxa"/>
            <w:vMerge/>
            <w:hideMark/>
          </w:tcPr>
          <w:p w14:paraId="41B930E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A10F2C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E38ECE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8E5709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51D822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2816499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4B31FA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73E917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660301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322C24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583" w:type="dxa"/>
            <w:vMerge/>
            <w:hideMark/>
          </w:tcPr>
          <w:p w14:paraId="0784977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3F8E08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6D2DDD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295E24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B161E0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6A8AA56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E344D8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DCA48A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452E01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A6B20D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583" w:type="dxa"/>
            <w:vMerge/>
            <w:hideMark/>
          </w:tcPr>
          <w:p w14:paraId="2AD73C6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C0A164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78DEF6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B27372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A7CF95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ограждений</w:t>
            </w:r>
          </w:p>
        </w:tc>
        <w:tc>
          <w:tcPr>
            <w:tcW w:w="2583" w:type="dxa"/>
            <w:vMerge/>
            <w:hideMark/>
          </w:tcPr>
          <w:p w14:paraId="177559F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A333EF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A0573B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E34153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F1F60A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21CC004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773BE3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B046DA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3EEFE7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2A5564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5BEABD7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E83EF2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E546BF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7BDC5F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661085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Нанесение линии спортивной разметки</w:t>
            </w:r>
          </w:p>
        </w:tc>
        <w:tc>
          <w:tcPr>
            <w:tcW w:w="2583" w:type="dxa"/>
            <w:vMerge/>
            <w:hideMark/>
          </w:tcPr>
          <w:p w14:paraId="73891F5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08B8B2A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567A549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E0C830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10B1FF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Устройство искусственных дорожных неровностей </w:t>
            </w:r>
            <w:r>
              <w:t>(</w:t>
            </w:r>
            <w:r w:rsidRPr="005C6EBF">
              <w:t>средняя часть+концевые элементы)</w:t>
            </w:r>
          </w:p>
        </w:tc>
        <w:tc>
          <w:tcPr>
            <w:tcW w:w="2583" w:type="dxa"/>
            <w:vMerge/>
            <w:hideMark/>
          </w:tcPr>
          <w:p w14:paraId="12D56B8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D37615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46691A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DEF049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58F186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7DA7E63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7E8A74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09DF13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63C989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DB5994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1AC58E1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C14A8D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3670F7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3C9F21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558773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1DE1D77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D3290B7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3F9DC5B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2B73C0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A8688A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4635134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D3A1F7B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17E6C69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25</w:t>
            </w:r>
          </w:p>
        </w:tc>
        <w:tc>
          <w:tcPr>
            <w:tcW w:w="2239" w:type="dxa"/>
            <w:vMerge w:val="restart"/>
            <w:noWrap/>
            <w:hideMark/>
          </w:tcPr>
          <w:p w14:paraId="0B5CC64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Панферова, </w:t>
            </w:r>
            <w:r>
              <w:t>д.</w:t>
            </w:r>
            <w:r w:rsidRPr="005C6EBF">
              <w:t>16, корп. 1</w:t>
            </w:r>
          </w:p>
        </w:tc>
        <w:tc>
          <w:tcPr>
            <w:tcW w:w="4875" w:type="dxa"/>
            <w:hideMark/>
          </w:tcPr>
          <w:p w14:paraId="012E5EB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6AF467AC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18 149 767,25</w:t>
            </w:r>
            <w:r w:rsidRPr="005C6EBF">
              <w:t xml:space="preserve"> </w:t>
            </w:r>
          </w:p>
        </w:tc>
      </w:tr>
      <w:tr w:rsidR="00861C5A" w:rsidRPr="005C6EBF" w14:paraId="0209418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9D6899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668A8B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81D45E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46107FF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2183D2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822BC7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7A6045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700806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594AB54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04BE67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6EFDAE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AAD13C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CDB8C0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7D98F71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9011F3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AD4B38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CF71AB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EC93A9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38DAB29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670F03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B1695A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C79303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03B9F7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4A62AC1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E5BFD3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5BBF2C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65D87B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D2D80E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25B7FC6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AC8338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A0E57D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34B93D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57276D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33450B1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15C794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D6E5DC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E11302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471284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7423ED8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B7C2A7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3A4C6B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3696B3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E4246E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583" w:type="dxa"/>
            <w:vMerge/>
            <w:hideMark/>
          </w:tcPr>
          <w:p w14:paraId="5FA6579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6D3333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576819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E56F7B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96B051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69AF581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AE24F5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F5F813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DEC1CF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61F82B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21E5E08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24D26CC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27098E7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4AB8CB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441999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583" w:type="dxa"/>
            <w:vMerge/>
            <w:hideMark/>
          </w:tcPr>
          <w:p w14:paraId="53AD817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C348B7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4D6352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8C1F93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482FAA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3FD7285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4DEC9E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6D754F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DE3171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BF9B04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54EBCB3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8B85E68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21F4781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AB0B83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898F5D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0F1C38B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589CFB9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640A8FC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26</w:t>
            </w:r>
          </w:p>
        </w:tc>
        <w:tc>
          <w:tcPr>
            <w:tcW w:w="2239" w:type="dxa"/>
            <w:vMerge w:val="restart"/>
            <w:noWrap/>
            <w:hideMark/>
          </w:tcPr>
          <w:p w14:paraId="043A908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Панферова, </w:t>
            </w:r>
            <w:r>
              <w:t>д. 16,</w:t>
            </w:r>
            <w:r w:rsidRPr="005C6EBF">
              <w:t xml:space="preserve"> корп. 3</w:t>
            </w:r>
          </w:p>
        </w:tc>
        <w:tc>
          <w:tcPr>
            <w:tcW w:w="4875" w:type="dxa"/>
            <w:hideMark/>
          </w:tcPr>
          <w:p w14:paraId="55C7263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5412EFE4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24 982 297,20</w:t>
            </w:r>
            <w:r w:rsidRPr="005C6EBF">
              <w:t xml:space="preserve"> </w:t>
            </w:r>
          </w:p>
        </w:tc>
      </w:tr>
      <w:tr w:rsidR="00861C5A" w:rsidRPr="005C6EBF" w14:paraId="6F423DF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2F2DA8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9B548B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AB3D47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1FEA015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29F06D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B504B5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267AA1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DF4170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2823707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1B6C36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9D605A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2A39D4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9D57CD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6E22377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03DCD6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B72DA9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0380DE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17AEC6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73CB105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8F64A2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DFE3B3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D319EE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3AA683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3B6D3E2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E76863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B87171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88E19F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E87B4B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572C6DA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E844D2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407C5D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93CDAF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EA8E8C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60F628B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2E49C3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490506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F69F9C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F9F35A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39D95D7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1D859E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749C3F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3EFE0B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48C2A8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1048BF1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8EBA50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3FCFC3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B65481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78A658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ограждений</w:t>
            </w:r>
            <w:r>
              <w:t xml:space="preserve"> (</w:t>
            </w:r>
            <w:r w:rsidRPr="005C6EBF">
              <w:t>разные) по смете</w:t>
            </w:r>
            <w:r>
              <w:t xml:space="preserve"> (</w:t>
            </w:r>
            <w:r w:rsidRPr="005C6EBF">
              <w:t>Майорка)</w:t>
            </w:r>
          </w:p>
        </w:tc>
        <w:tc>
          <w:tcPr>
            <w:tcW w:w="2583" w:type="dxa"/>
            <w:vMerge/>
            <w:hideMark/>
          </w:tcPr>
          <w:p w14:paraId="6366C6F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E82C58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327F43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ECF90B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BEF3D3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583" w:type="dxa"/>
            <w:vMerge/>
            <w:hideMark/>
          </w:tcPr>
          <w:p w14:paraId="540CEA3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90F19F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9E1B68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324EA2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A37DD7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7C371AE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62CC8C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3648FE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3F20D2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7EE6DE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50FAF24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0C1CC5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F1F95B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9BE9CD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094A3E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416091A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3987D4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5C87F9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7D4A6B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40C9DE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3312CEE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399DC1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C0A4B2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1F212D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ECAF0F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7A8A382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B755DE3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609DD5D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22197B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DC6E01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518F8F3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C5EFD5B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309F967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27</w:t>
            </w:r>
          </w:p>
        </w:tc>
        <w:tc>
          <w:tcPr>
            <w:tcW w:w="2239" w:type="dxa"/>
            <w:vMerge w:val="restart"/>
            <w:noWrap/>
            <w:hideMark/>
          </w:tcPr>
          <w:p w14:paraId="755B6A1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Панферова, </w:t>
            </w:r>
            <w:r>
              <w:t xml:space="preserve">д. </w:t>
            </w:r>
            <w:r w:rsidRPr="005C6EBF">
              <w:t>16, корп. 4</w:t>
            </w:r>
          </w:p>
        </w:tc>
        <w:tc>
          <w:tcPr>
            <w:tcW w:w="4875" w:type="dxa"/>
            <w:hideMark/>
          </w:tcPr>
          <w:p w14:paraId="4F026DB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2B37F281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20 703 879,20</w:t>
            </w:r>
            <w:r w:rsidRPr="005C6EBF">
              <w:t xml:space="preserve"> </w:t>
            </w:r>
          </w:p>
        </w:tc>
      </w:tr>
      <w:tr w:rsidR="00861C5A" w:rsidRPr="005C6EBF" w14:paraId="3F86BB1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32A524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9A2DC1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7E2FD1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6A14EAF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61ADFB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EC3D4B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9C36FC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9A316B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10AADE3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B2E41B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005F24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F2C9CD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D8967B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5B5C337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AAC45F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89C67F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34C6DA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616949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2B4FACF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B4BAAF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E050FB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337AF8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A567B2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42C06E1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D784BD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0EB8ED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7D2B8C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A075D6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3796C10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0D5C94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B023B3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FA68B1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332D09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5F79058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137E8F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496D22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909E31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B599B8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583" w:type="dxa"/>
            <w:vMerge/>
            <w:hideMark/>
          </w:tcPr>
          <w:p w14:paraId="17B18B4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B254A3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8F1605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F08BE5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D7A20C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лестниц</w:t>
            </w:r>
          </w:p>
        </w:tc>
        <w:tc>
          <w:tcPr>
            <w:tcW w:w="2583" w:type="dxa"/>
            <w:vMerge/>
            <w:hideMark/>
          </w:tcPr>
          <w:p w14:paraId="7148A66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EB5690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09BDBE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64FAC7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9984DF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02F4A6F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E0F889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08C217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AEBD76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4B42F3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3F850B4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77D489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4F7560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FAD2B3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1604F9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583" w:type="dxa"/>
            <w:vMerge/>
            <w:hideMark/>
          </w:tcPr>
          <w:p w14:paraId="56DA806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B38C92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C557EE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6F30FE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5B7026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583" w:type="dxa"/>
            <w:vMerge/>
            <w:hideMark/>
          </w:tcPr>
          <w:p w14:paraId="78E3838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F7409B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C89963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553920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2168B5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05EC25D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88C086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1A560D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080C3C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6E3F24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01D1613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B64586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F2BF7F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4D4C2A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13D620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7AE6980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DBA619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3A0696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BF90D6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C8418F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62BE687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804668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23DC45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6A19D6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11FB4C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38664F7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DF0F9B2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6BDDE82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B1F6F2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FF8803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3B5A9AC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E7EB226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40A7F1F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28</w:t>
            </w:r>
          </w:p>
        </w:tc>
        <w:tc>
          <w:tcPr>
            <w:tcW w:w="2239" w:type="dxa"/>
            <w:vMerge w:val="restart"/>
            <w:noWrap/>
            <w:hideMark/>
          </w:tcPr>
          <w:p w14:paraId="05FB45F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Панферова, </w:t>
            </w:r>
            <w:r>
              <w:t xml:space="preserve">д. </w:t>
            </w:r>
            <w:r w:rsidRPr="005C6EBF">
              <w:t>18</w:t>
            </w:r>
          </w:p>
        </w:tc>
        <w:tc>
          <w:tcPr>
            <w:tcW w:w="4875" w:type="dxa"/>
            <w:hideMark/>
          </w:tcPr>
          <w:p w14:paraId="13B7BA0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0A69235F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20 525 204,88</w:t>
            </w:r>
          </w:p>
        </w:tc>
      </w:tr>
      <w:tr w:rsidR="00861C5A" w:rsidRPr="005C6EBF" w14:paraId="5F059A7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D85565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F4D144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B10B4A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3AEE321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E1C771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504955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BE1DB9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2B2C1B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0EBE85B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CF1A1E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511EE1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BE7094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95B890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77A4161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F28471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CDC80C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244D06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4FC845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066D036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511B98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73BC11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A6BDF6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76768C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752AC69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69E489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407DAF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C673A6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F3835A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5A6EC59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FFBF06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1534E1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3E80A5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7E1B61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583" w:type="dxa"/>
            <w:vMerge/>
            <w:hideMark/>
          </w:tcPr>
          <w:p w14:paraId="7912C42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A9D5F9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F433A9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12ADCF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46CA99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20 мм)</w:t>
            </w:r>
          </w:p>
        </w:tc>
        <w:tc>
          <w:tcPr>
            <w:tcW w:w="2583" w:type="dxa"/>
            <w:vMerge/>
            <w:hideMark/>
          </w:tcPr>
          <w:p w14:paraId="67B3750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61182D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268F9B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0410E3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ACA3B6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583" w:type="dxa"/>
            <w:vMerge/>
            <w:hideMark/>
          </w:tcPr>
          <w:p w14:paraId="1B56A55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05ABD6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8D597E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532117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CD4450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666874E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6DE03E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421FF2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7472F7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0F6064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583" w:type="dxa"/>
            <w:vMerge/>
            <w:hideMark/>
          </w:tcPr>
          <w:p w14:paraId="695BEE9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6DB752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E48B35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6143B0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129B7D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587E785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D23017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C2A20F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73EE49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2D363C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583" w:type="dxa"/>
            <w:vMerge/>
            <w:hideMark/>
          </w:tcPr>
          <w:p w14:paraId="32A849C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EB1912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2FC894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D2B284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BB4400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спортивного ограждения по смете</w:t>
            </w:r>
          </w:p>
        </w:tc>
        <w:tc>
          <w:tcPr>
            <w:tcW w:w="2583" w:type="dxa"/>
            <w:vMerge/>
            <w:hideMark/>
          </w:tcPr>
          <w:p w14:paraId="3D09DEB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537E3C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D1994D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9703E5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213A27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464B639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D67344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C2A574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F63470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EA8207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12F2886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3F6A19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B4D5A5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190823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FE06F7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Нанесение линии спортивной разметки</w:t>
            </w:r>
          </w:p>
        </w:tc>
        <w:tc>
          <w:tcPr>
            <w:tcW w:w="2583" w:type="dxa"/>
            <w:vMerge/>
            <w:hideMark/>
          </w:tcPr>
          <w:p w14:paraId="602203B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6E91EE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7A2B4B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7FC930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FA20BD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36AD718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1B3D6F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852B1F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78175B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C8CECE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15693F7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64D349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B4AF12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511AE0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24DF2B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0365752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2E39B6F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3AE83FC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AE343D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BADFEF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5D1C548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787590D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10CEA36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lastRenderedPageBreak/>
              <w:t>29</w:t>
            </w:r>
          </w:p>
        </w:tc>
        <w:tc>
          <w:tcPr>
            <w:tcW w:w="2239" w:type="dxa"/>
            <w:vMerge w:val="restart"/>
            <w:noWrap/>
            <w:hideMark/>
          </w:tcPr>
          <w:p w14:paraId="625E809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Панферова, </w:t>
            </w:r>
            <w:r>
              <w:t xml:space="preserve">д. </w:t>
            </w:r>
            <w:r w:rsidRPr="005C6EBF">
              <w:t>20</w:t>
            </w:r>
          </w:p>
        </w:tc>
        <w:tc>
          <w:tcPr>
            <w:tcW w:w="4875" w:type="dxa"/>
            <w:hideMark/>
          </w:tcPr>
          <w:p w14:paraId="5E786EE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4D43A7C0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9 342 989,84</w:t>
            </w:r>
            <w:r w:rsidRPr="005C6EBF">
              <w:t xml:space="preserve"> </w:t>
            </w:r>
          </w:p>
        </w:tc>
      </w:tr>
      <w:tr w:rsidR="00861C5A" w:rsidRPr="005C6EBF" w14:paraId="3F1D57B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E701B9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DDE6D5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9151FA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2A6D533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74C51F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3BBDEC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95F42F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698545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6CE9902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F09D4C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5F0EE8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6FCB38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77FF1C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126B077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AA3962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734451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B4A32D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88CDBD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1ED98A8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E7621E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0C4832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DE93ED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81CDB1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660D7CB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90F4D1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4FFF90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B0083E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DD0843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136D096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495CAD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B0DA24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516803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B41875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3BF1C16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DB2D48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192561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5FDA9F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F6E3B0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12DA59C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257782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090F3F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3EC6DA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036689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225858E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2FA292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0A928A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489D9F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77B111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574BD36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13C381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208A37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074DDB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E6A46C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2E2A8BA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0E8C97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E40D3E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80EF17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051DE9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5FD3F19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86F2FB3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5D85894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6F0920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620097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0616EC2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C56DE02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1C85A61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30</w:t>
            </w:r>
          </w:p>
        </w:tc>
        <w:tc>
          <w:tcPr>
            <w:tcW w:w="2239" w:type="dxa"/>
            <w:vMerge w:val="restart"/>
            <w:noWrap/>
            <w:hideMark/>
          </w:tcPr>
          <w:p w14:paraId="4E41A5C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Вавилова, </w:t>
            </w:r>
            <w:r>
              <w:t xml:space="preserve">д. </w:t>
            </w:r>
            <w:r w:rsidRPr="005C6EBF">
              <w:t>73</w:t>
            </w:r>
          </w:p>
        </w:tc>
        <w:tc>
          <w:tcPr>
            <w:tcW w:w="4875" w:type="dxa"/>
            <w:hideMark/>
          </w:tcPr>
          <w:p w14:paraId="4782CDC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001DA530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24 313 146,61</w:t>
            </w:r>
            <w:r w:rsidRPr="005C6EBF">
              <w:t xml:space="preserve"> </w:t>
            </w:r>
          </w:p>
        </w:tc>
      </w:tr>
      <w:tr w:rsidR="00861C5A" w:rsidRPr="005C6EBF" w14:paraId="56C6AF9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B8FB5B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33AFE2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9359A4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386D5E4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D723B0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F4C3AD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A79CF9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E1D1E3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7E1CAEF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4FB5DE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24EBBE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18C6B2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2F6D0B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41B2D75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CF4280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A4D223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C2712B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204E14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5044080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55EC97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DB0F66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8E8AC8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130516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35AE938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9FBD4D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062846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E7D945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2B1C22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68720A2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A6DFED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D219DD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DB20C1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285A76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6C74730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EDA0A8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8D5EDD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21267B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7218ED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583" w:type="dxa"/>
            <w:vMerge/>
            <w:hideMark/>
          </w:tcPr>
          <w:p w14:paraId="3D7223F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E8A984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DD3A4E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B6B12E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5C11D0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583" w:type="dxa"/>
            <w:vMerge/>
            <w:hideMark/>
          </w:tcPr>
          <w:p w14:paraId="5C83922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AAED07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600481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3DA569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A3906E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лестниц</w:t>
            </w:r>
          </w:p>
        </w:tc>
        <w:tc>
          <w:tcPr>
            <w:tcW w:w="2583" w:type="dxa"/>
            <w:vMerge/>
            <w:hideMark/>
          </w:tcPr>
          <w:p w14:paraId="58CB4F5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6C9DF9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F80FAC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221034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786843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4E8A32C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749504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994918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39EEB4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2B53F2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3E44FA7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AB3969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29A156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C33E74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E3BBCD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583" w:type="dxa"/>
            <w:vMerge/>
            <w:hideMark/>
          </w:tcPr>
          <w:p w14:paraId="04C7A93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DEF43A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6A5297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934E24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CDA413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7C03EED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82638A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F02BCA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70B1BF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03DBF4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2BDF149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9A5B37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D5931C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1D816A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9E90F2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1CF838B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DA7CE0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4E3431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D916EE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F58211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02FAE17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9F0363D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599870F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8326C9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17D249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48F27E9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3600634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2F5D768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31</w:t>
            </w:r>
          </w:p>
        </w:tc>
        <w:tc>
          <w:tcPr>
            <w:tcW w:w="2239" w:type="dxa"/>
            <w:vMerge w:val="restart"/>
            <w:noWrap/>
            <w:hideMark/>
          </w:tcPr>
          <w:p w14:paraId="2F993E5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Вавилова, </w:t>
            </w:r>
            <w:r>
              <w:t xml:space="preserve">д. </w:t>
            </w:r>
            <w:r w:rsidRPr="005C6EBF">
              <w:t>74/22</w:t>
            </w:r>
          </w:p>
        </w:tc>
        <w:tc>
          <w:tcPr>
            <w:tcW w:w="4875" w:type="dxa"/>
            <w:hideMark/>
          </w:tcPr>
          <w:p w14:paraId="24F9378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07D4A238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13 115 838,04</w:t>
            </w:r>
            <w:r w:rsidRPr="005C6EBF">
              <w:t xml:space="preserve"> </w:t>
            </w:r>
          </w:p>
        </w:tc>
      </w:tr>
      <w:tr w:rsidR="00861C5A" w:rsidRPr="005C6EBF" w14:paraId="0E2839F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5DAB3C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22FF70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5243BD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5A190D8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1DF84C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8448C0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8BDA7F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EE16F0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096CE6D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AB4189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6F6214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B68AB1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9777D1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080609D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44CB8E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A20BF3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55355D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91155A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490EB54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5F164F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E5DA55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99DFD3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D08CAD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2559ED4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BF3E50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8BBF25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D4D92F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40B8B2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69E75D5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9562CB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6A75B3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D636D6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A68DE2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341EB6C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4FEF40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9FDFBB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FAF4F4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381844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5ABB783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CE0FEE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3E5610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1C910C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9949E9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2594147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371749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E9ED0B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DB8A65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FD2062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77423ED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83C873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2922DB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CF0275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422CDA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5638B31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D891EA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51C832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1E13DA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906DD2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275EDE7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233309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06A831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134556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FBC81B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6DCA3A8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09C6284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00DC06D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4004FB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AFEDA8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4E11EC2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134FC9A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2A7C221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32</w:t>
            </w:r>
          </w:p>
        </w:tc>
        <w:tc>
          <w:tcPr>
            <w:tcW w:w="2239" w:type="dxa"/>
            <w:vMerge w:val="restart"/>
            <w:noWrap/>
            <w:hideMark/>
          </w:tcPr>
          <w:p w14:paraId="7734B8C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Вавилова, </w:t>
            </w:r>
            <w:r>
              <w:t xml:space="preserve">д. </w:t>
            </w:r>
            <w:r w:rsidRPr="005C6EBF">
              <w:t>75</w:t>
            </w:r>
          </w:p>
        </w:tc>
        <w:tc>
          <w:tcPr>
            <w:tcW w:w="4875" w:type="dxa"/>
            <w:hideMark/>
          </w:tcPr>
          <w:p w14:paraId="3CA17DC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1A62892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1</w:t>
            </w:r>
            <w:r>
              <w:t>6 712 949,75</w:t>
            </w:r>
            <w:r w:rsidRPr="005C6EBF">
              <w:t xml:space="preserve"> </w:t>
            </w:r>
          </w:p>
        </w:tc>
      </w:tr>
      <w:tr w:rsidR="00861C5A" w:rsidRPr="005C6EBF" w14:paraId="37EB980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8CB92C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4CBFA7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055B82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4387484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5EFEA9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4349AD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124F07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129CE3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0BD8C45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06F0C3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008295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426605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F4BE2B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6D458E4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7C7064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F33464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D1D195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0630EB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2338DEC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20F792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949B6E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BFA8A3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595591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4D86A90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B8E669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6A8114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8AAD20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C47B06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55474E2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934AAC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101A33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6DE527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A0E538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32A75A0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9CF3F6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488B35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B55E88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9C6528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583" w:type="dxa"/>
            <w:vMerge/>
            <w:hideMark/>
          </w:tcPr>
          <w:p w14:paraId="58596D9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104F2F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EC0600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530F86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2B798E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6870F8C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193D90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5E9AD3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0A62B3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1D56EF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240FEA1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296B98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FF8F01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C1FEF2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025D58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367D5E4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02DB71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B57A9C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D18692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C868FF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614E33F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A4D137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4D5FE6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08E1B8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6C2B68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36E2150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B33F27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9F0B45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2434DF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B12C6D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0A62CBD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AD6FB88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62E9B1D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A598E6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8B8EFD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09D4FC1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D8823D3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347C64B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33</w:t>
            </w:r>
          </w:p>
        </w:tc>
        <w:tc>
          <w:tcPr>
            <w:tcW w:w="2239" w:type="dxa"/>
            <w:vMerge w:val="restart"/>
            <w:noWrap/>
            <w:hideMark/>
          </w:tcPr>
          <w:p w14:paraId="23300E2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Вавилова, </w:t>
            </w:r>
            <w:r>
              <w:t xml:space="preserve">д. </w:t>
            </w:r>
            <w:r w:rsidRPr="005C6EBF">
              <w:t>77</w:t>
            </w:r>
          </w:p>
        </w:tc>
        <w:tc>
          <w:tcPr>
            <w:tcW w:w="4875" w:type="dxa"/>
            <w:hideMark/>
          </w:tcPr>
          <w:p w14:paraId="059ADF6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217A57D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1</w:t>
            </w:r>
            <w:r>
              <w:t>9 403 587,91</w:t>
            </w:r>
            <w:r w:rsidRPr="005C6EBF">
              <w:t xml:space="preserve"> </w:t>
            </w:r>
          </w:p>
        </w:tc>
      </w:tr>
      <w:tr w:rsidR="00861C5A" w:rsidRPr="005C6EBF" w14:paraId="175F824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AD33E4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5080CF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0E6594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6FFB510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A7DAED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614F13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C76E9F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8FB069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0138C8D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D94631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2A9DDB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9AC099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7F93B6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1F68ABD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5980D0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0AB48D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616633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3E9A35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652B9FA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5FE003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539879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B13537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F76E5F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4F61CCE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72CED0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C5B69C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9F6578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A89AF0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5F0BEA6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7EF3BF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18DFD6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F4067A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4D4A9A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4D7DA35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B8E335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FDCF90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B4B650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66EA5D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поручней</w:t>
            </w:r>
            <w:r>
              <w:t xml:space="preserve"> (</w:t>
            </w:r>
            <w:r w:rsidRPr="005C6EBF">
              <w:t>дооснащение лестниц)</w:t>
            </w:r>
          </w:p>
        </w:tc>
        <w:tc>
          <w:tcPr>
            <w:tcW w:w="2583" w:type="dxa"/>
            <w:vMerge/>
            <w:hideMark/>
          </w:tcPr>
          <w:p w14:paraId="6DDBFD3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D08CD9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953B2E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B01E5E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2DEE24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7B9ACF1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407D8A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5C451C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78322F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CE1B42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69C9F6A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E641D8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C1062A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BA5798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634409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4D9E565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73B3EB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1CCB10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4B0719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001DD0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32886FF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DCEE81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6E1442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B01427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A5EEFF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6729E8A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AB729D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5A9C41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CD59AF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9A727C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583" w:type="dxa"/>
            <w:vMerge/>
            <w:hideMark/>
          </w:tcPr>
          <w:p w14:paraId="3CAD2D7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4BF4CE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FCC181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3C5B43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29EF40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4705634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8472AF9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29F5074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8257A8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0DA3BF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1F3AA7E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2844F02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4D4849D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34</w:t>
            </w:r>
          </w:p>
        </w:tc>
        <w:tc>
          <w:tcPr>
            <w:tcW w:w="2239" w:type="dxa"/>
            <w:vMerge w:val="restart"/>
            <w:noWrap/>
            <w:hideMark/>
          </w:tcPr>
          <w:p w14:paraId="69452CC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Вавилова, </w:t>
            </w:r>
            <w:r>
              <w:t xml:space="preserve">д. </w:t>
            </w:r>
            <w:r w:rsidRPr="005C6EBF">
              <w:t>78</w:t>
            </w:r>
          </w:p>
        </w:tc>
        <w:tc>
          <w:tcPr>
            <w:tcW w:w="4875" w:type="dxa"/>
            <w:hideMark/>
          </w:tcPr>
          <w:p w14:paraId="1DD36AD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52B69BD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2</w:t>
            </w:r>
            <w:r>
              <w:t>4 274 819,20</w:t>
            </w:r>
            <w:r w:rsidRPr="005C6EBF">
              <w:t xml:space="preserve"> </w:t>
            </w:r>
          </w:p>
        </w:tc>
      </w:tr>
      <w:tr w:rsidR="00861C5A" w:rsidRPr="005C6EBF" w14:paraId="4818EB2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8D7CE6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A16149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C21CB0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3776153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F6B527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F02CB0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934AA4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475700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0857E7F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2BFC00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3466CC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FC6E85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CCBAB8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7C80C2D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21FDEF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1365AD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D4851B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A7377E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7ACBA90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481D95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BB95B6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0F48F1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122CEF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0F6B5AA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8C109F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47ABCB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3A571A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D04B7C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490A3C8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39556F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0A748E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CA4A46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343DF2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6DD3DB6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7DE93D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335F31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7BC47A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D147F6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583" w:type="dxa"/>
            <w:vMerge/>
            <w:hideMark/>
          </w:tcPr>
          <w:p w14:paraId="766911D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FF4E3D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0DA690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5FD490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0E67C3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0537FD1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0543D0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0D4DD4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13A05E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A00196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60DA434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F3064C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AB6B85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ECAF0A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A7EBA4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583" w:type="dxa"/>
            <w:vMerge/>
            <w:hideMark/>
          </w:tcPr>
          <w:p w14:paraId="3ABC91C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7467BC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E9784C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5CCC53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BB5C3E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583" w:type="dxa"/>
            <w:vMerge/>
            <w:hideMark/>
          </w:tcPr>
          <w:p w14:paraId="2729BD0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8F43C8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6077C4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8367FD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DD4083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583" w:type="dxa"/>
            <w:vMerge/>
            <w:hideMark/>
          </w:tcPr>
          <w:p w14:paraId="0A4D0CE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D470E6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CC3D02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F1452D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9BAB53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7AC6877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47BAD0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A009E8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4CD4B8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2D62D6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1D99130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CD8292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7A9322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0F5780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40B76E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06DDFA4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0EB3B5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BAF741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50575A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D7FD66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5C50C03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0C1781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B4FB93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C81598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955900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7284190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693424A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2927D92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8C270C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66C6FC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190A2DF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74B82E1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4A62E2A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35</w:t>
            </w:r>
          </w:p>
        </w:tc>
        <w:tc>
          <w:tcPr>
            <w:tcW w:w="2239" w:type="dxa"/>
            <w:vMerge w:val="restart"/>
            <w:noWrap/>
            <w:hideMark/>
          </w:tcPr>
          <w:p w14:paraId="4E9D1AD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Вавилова, </w:t>
            </w:r>
            <w:r>
              <w:t xml:space="preserve">д. </w:t>
            </w:r>
            <w:r w:rsidRPr="005C6EBF">
              <w:t>80</w:t>
            </w:r>
          </w:p>
        </w:tc>
        <w:tc>
          <w:tcPr>
            <w:tcW w:w="4875" w:type="dxa"/>
            <w:hideMark/>
          </w:tcPr>
          <w:p w14:paraId="7C1BC0E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4FC5835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1</w:t>
            </w:r>
            <w:r>
              <w:t>7 833 408,04</w:t>
            </w:r>
          </w:p>
        </w:tc>
      </w:tr>
      <w:tr w:rsidR="00861C5A" w:rsidRPr="005C6EBF" w14:paraId="6CC185A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6E8E46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F8E33A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D5F91E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666C889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9834D8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7319F0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5AF9CE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D2301F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230F357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C3D560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D4132F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94C22A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8DAA8C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278AA08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90766E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8191A9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61EBFF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4B84DA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6D87424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11A3E3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C02969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A57D20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621591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1862CB3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800ACF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6D0AF6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EE5AE7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C6350A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291A7B8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9AB837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CF9A82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0B3A64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6FE8C5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0E59E4C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DF017A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3DF0A6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E9FD92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55A9A0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583" w:type="dxa"/>
            <w:vMerge/>
            <w:hideMark/>
          </w:tcPr>
          <w:p w14:paraId="1FD4488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4DADAE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EC9022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064050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822CC2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39FF5E8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B7CB06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B0DAD8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6C728C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174231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3F744B6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BF4ECD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987B23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5CD93C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AAABC9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583" w:type="dxa"/>
            <w:vMerge/>
            <w:hideMark/>
          </w:tcPr>
          <w:p w14:paraId="1311C66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0270F0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E2F511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845EC4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D85C68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301E942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6AE5BD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577B45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C4D532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D7CD7B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296B5BD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D318E3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A04E9D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98BCE8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37FAAD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43CA267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3B5C4F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129098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E5E5E9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55EF68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3724A40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85045A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F50F29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F778F0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8B6E94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2C1FBAD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A007424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1A8C758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9848FE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D9294E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4B67038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6748A58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0E74783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36</w:t>
            </w:r>
          </w:p>
        </w:tc>
        <w:tc>
          <w:tcPr>
            <w:tcW w:w="2239" w:type="dxa"/>
            <w:vMerge w:val="restart"/>
            <w:noWrap/>
            <w:hideMark/>
          </w:tcPr>
          <w:p w14:paraId="2533FE5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Вавилова, </w:t>
            </w:r>
            <w:r>
              <w:t xml:space="preserve">д. </w:t>
            </w:r>
            <w:r w:rsidRPr="005C6EBF">
              <w:t>81</w:t>
            </w:r>
          </w:p>
        </w:tc>
        <w:tc>
          <w:tcPr>
            <w:tcW w:w="4875" w:type="dxa"/>
            <w:hideMark/>
          </w:tcPr>
          <w:p w14:paraId="56B02F5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4014BBC7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98 563 534,75</w:t>
            </w:r>
            <w:r w:rsidRPr="005C6EBF">
              <w:t xml:space="preserve"> </w:t>
            </w:r>
          </w:p>
        </w:tc>
      </w:tr>
      <w:tr w:rsidR="00861C5A" w:rsidRPr="005C6EBF" w14:paraId="57BD0AB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FEC55F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8ABCD3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1EC65A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7504E47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167802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A51AAF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A19537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8A41F3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0B4DC41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0484FF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AACA9B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CF8B9B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CFA47B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689E69A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1804F5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1315D5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DD7014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C5850B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531C589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F31796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2714B7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F692CA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0E239B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41CD61E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734671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80BAE9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33519F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730F28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7BD5769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1ABE30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064839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B196A0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905B2D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7AAB88C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38A292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A30A8F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7CE81B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852301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583" w:type="dxa"/>
            <w:vMerge/>
            <w:hideMark/>
          </w:tcPr>
          <w:p w14:paraId="340C364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92F0E8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65A0A0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73F52E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35B85B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20 мм)</w:t>
            </w:r>
          </w:p>
        </w:tc>
        <w:tc>
          <w:tcPr>
            <w:tcW w:w="2583" w:type="dxa"/>
            <w:vMerge/>
            <w:hideMark/>
          </w:tcPr>
          <w:p w14:paraId="792485D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FBC8F4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D4C215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CA7BC1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9E825F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583" w:type="dxa"/>
            <w:vMerge/>
            <w:hideMark/>
          </w:tcPr>
          <w:p w14:paraId="0A05132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B0783E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FD1043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09B63A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44B0E5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583" w:type="dxa"/>
            <w:vMerge/>
            <w:hideMark/>
          </w:tcPr>
          <w:p w14:paraId="3E72893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EADD6A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A5C559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34B5FF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DAC3FF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цветников</w:t>
            </w:r>
          </w:p>
        </w:tc>
        <w:tc>
          <w:tcPr>
            <w:tcW w:w="2583" w:type="dxa"/>
            <w:vMerge/>
            <w:hideMark/>
          </w:tcPr>
          <w:p w14:paraId="141E04E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518339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E11616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BD2428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C4ED89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поручней</w:t>
            </w:r>
            <w:r>
              <w:t xml:space="preserve"> (</w:t>
            </w:r>
            <w:r w:rsidRPr="005C6EBF">
              <w:t>дооснащение лестниц)</w:t>
            </w:r>
          </w:p>
        </w:tc>
        <w:tc>
          <w:tcPr>
            <w:tcW w:w="2583" w:type="dxa"/>
            <w:vMerge/>
            <w:hideMark/>
          </w:tcPr>
          <w:p w14:paraId="17D6C38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19F6AB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C7FF30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39A74A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77B391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6D48EC5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2AC0D9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BCD053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34D943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23C441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583" w:type="dxa"/>
            <w:vMerge/>
            <w:hideMark/>
          </w:tcPr>
          <w:p w14:paraId="6D0E24F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48D84D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D91294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4E8513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F80AA6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16173D0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434F80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42F297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0578F6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A24567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583" w:type="dxa"/>
            <w:vMerge/>
            <w:hideMark/>
          </w:tcPr>
          <w:p w14:paraId="0F156E4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AC9C9A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F1C1B0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444D5D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FCDA40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спортивного ограждения по смете</w:t>
            </w:r>
          </w:p>
        </w:tc>
        <w:tc>
          <w:tcPr>
            <w:tcW w:w="2583" w:type="dxa"/>
            <w:vMerge/>
            <w:hideMark/>
          </w:tcPr>
          <w:p w14:paraId="1F1B70F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98A97E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A4A43F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E1F3AD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F20521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ограждений</w:t>
            </w:r>
          </w:p>
        </w:tc>
        <w:tc>
          <w:tcPr>
            <w:tcW w:w="2583" w:type="dxa"/>
            <w:vMerge/>
            <w:hideMark/>
          </w:tcPr>
          <w:p w14:paraId="65F956F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C6928E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4F14B2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7DD351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C4B95D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7AC0402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F04B73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952E39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BF1B7C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3240F4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096BFE3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496D3C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2F558A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957B85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546E29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Нанесение линии спортивной разметки</w:t>
            </w:r>
          </w:p>
        </w:tc>
        <w:tc>
          <w:tcPr>
            <w:tcW w:w="2583" w:type="dxa"/>
            <w:vMerge/>
            <w:hideMark/>
          </w:tcPr>
          <w:p w14:paraId="5B700C5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20E84B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9484A0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54C870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3E59A0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3A538B2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4978E2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205BAF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0E1895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75DB34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70B3963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BF5D7E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5347E7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9E3E24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66CE28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583" w:type="dxa"/>
            <w:vMerge/>
            <w:hideMark/>
          </w:tcPr>
          <w:p w14:paraId="4A3C723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AF2068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167CC4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61464B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76948E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2D1EA02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8455B34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01F047A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9F97B6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2FFFEE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61E3B93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5F519EF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17C8CD2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37</w:t>
            </w:r>
          </w:p>
        </w:tc>
        <w:tc>
          <w:tcPr>
            <w:tcW w:w="2239" w:type="dxa"/>
            <w:vMerge w:val="restart"/>
            <w:noWrap/>
            <w:hideMark/>
          </w:tcPr>
          <w:p w14:paraId="0D7252E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Вавилова, </w:t>
            </w:r>
            <w:r>
              <w:t xml:space="preserve">д. </w:t>
            </w:r>
            <w:r w:rsidRPr="005C6EBF">
              <w:t>82</w:t>
            </w:r>
          </w:p>
        </w:tc>
        <w:tc>
          <w:tcPr>
            <w:tcW w:w="4875" w:type="dxa"/>
            <w:hideMark/>
          </w:tcPr>
          <w:p w14:paraId="75E3B25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3B3EDEC6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15 607 521,23</w:t>
            </w:r>
            <w:r w:rsidRPr="005C6EBF">
              <w:t xml:space="preserve"> </w:t>
            </w:r>
          </w:p>
        </w:tc>
      </w:tr>
      <w:tr w:rsidR="00861C5A" w:rsidRPr="005C6EBF" w14:paraId="1353B27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6F0D50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028E99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C956E3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3BB113D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389417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CF26D6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B5AD62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6D6DE6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2C1DEFE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6B03A3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3A1563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F742EC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732684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03D6135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639FDA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1B5E20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9AD6AD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CE9298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57E9FA7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7E440C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9C4840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30AA9C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B204D4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71424F2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E067C7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A95B41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C2A86C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680A75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60A1109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689C78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9E10A7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95B440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D4DC7C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3BF664E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CA60D4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EB9AA6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3CA987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E47FAC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4A6C6D3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E3F56A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957344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17D747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4E8D51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583" w:type="dxa"/>
            <w:vMerge/>
            <w:hideMark/>
          </w:tcPr>
          <w:p w14:paraId="6342A1A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AAD2A9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EEC5B9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C81E98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EE797D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75B8B96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F2AE44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046AC4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24B209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72D245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19D7999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C057710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2B84762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3B466B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AD46F9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583" w:type="dxa"/>
            <w:vMerge/>
            <w:hideMark/>
          </w:tcPr>
          <w:p w14:paraId="12C8CA4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38427E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8B5762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482B21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4F7538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5F4D4CB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7BDDD9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FFB773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D19A94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C803EC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5EF5D37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FAE9A1C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69EA922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6F64AD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1A133E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7051080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4245B07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185B17C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38</w:t>
            </w:r>
          </w:p>
        </w:tc>
        <w:tc>
          <w:tcPr>
            <w:tcW w:w="2239" w:type="dxa"/>
            <w:vMerge w:val="restart"/>
            <w:noWrap/>
            <w:hideMark/>
          </w:tcPr>
          <w:p w14:paraId="79AC5E5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ул. Вавилова,</w:t>
            </w:r>
            <w:r>
              <w:t xml:space="preserve"> д. </w:t>
            </w:r>
            <w:r w:rsidRPr="005C6EBF">
              <w:t>84, корп. 4</w:t>
            </w:r>
          </w:p>
        </w:tc>
        <w:tc>
          <w:tcPr>
            <w:tcW w:w="4875" w:type="dxa"/>
            <w:hideMark/>
          </w:tcPr>
          <w:p w14:paraId="64AC5E7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43B1B973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22 117 050,04</w:t>
            </w:r>
            <w:r w:rsidRPr="005C6EBF">
              <w:t xml:space="preserve"> </w:t>
            </w:r>
          </w:p>
        </w:tc>
      </w:tr>
      <w:tr w:rsidR="00861C5A" w:rsidRPr="005C6EBF" w14:paraId="6EA04DC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1C4E4B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9885EF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FB0BD1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4A53098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B1703F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6D5138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759FC8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239978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16767FF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DA8AE8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D00C6A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1D26C1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08932E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6A738B0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A72FF2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B3D6DD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EAB3BB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A20179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0C35791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B4C17F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8B47EC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F703D8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FF56EC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05A8E45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7D2A26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141754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73D880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E99316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26098F7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63F2E7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6AD03C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67722F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3853B9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394CE6C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B67046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0E6B64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DEC290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7EE937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069CE0C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89C31C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A200D4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AA92E6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7673E8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2ED6919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149057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B2FB7E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0ADF8F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D343D5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582151B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AE4A16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96294B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5F03A6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BFE2A6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20AEBF1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37D0C67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600FD48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A5984E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74D6D4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583" w:type="dxa"/>
            <w:vMerge/>
            <w:hideMark/>
          </w:tcPr>
          <w:p w14:paraId="306666A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CEA830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F51AF4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BBED55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30A750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3339011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57E3D9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BB1709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138606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AD69D8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6665ABD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11F283D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370E4FB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B158C6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4B8329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6979CFA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3A7E46A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235749F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39</w:t>
            </w:r>
          </w:p>
        </w:tc>
        <w:tc>
          <w:tcPr>
            <w:tcW w:w="2239" w:type="dxa"/>
            <w:vMerge w:val="restart"/>
            <w:noWrap/>
            <w:hideMark/>
          </w:tcPr>
          <w:p w14:paraId="66BE074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Вавилова, </w:t>
            </w:r>
            <w:r>
              <w:t xml:space="preserve">д. </w:t>
            </w:r>
            <w:r w:rsidRPr="005C6EBF">
              <w:t>86</w:t>
            </w:r>
          </w:p>
        </w:tc>
        <w:tc>
          <w:tcPr>
            <w:tcW w:w="4875" w:type="dxa"/>
            <w:hideMark/>
          </w:tcPr>
          <w:p w14:paraId="23297BF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0985234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3</w:t>
            </w:r>
            <w:r>
              <w:t>4 663 737,50</w:t>
            </w:r>
          </w:p>
        </w:tc>
      </w:tr>
      <w:tr w:rsidR="00861C5A" w:rsidRPr="005C6EBF" w14:paraId="6955134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AF28D1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61CDD9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C6CCE8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053BFC9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4129CA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FD0708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A7951D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B468A4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7C340E3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9ED21F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91003D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67014D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4DD403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46F6822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95432D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93DA36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CB18A3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20F5E5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52A399E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253011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E2E7E7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8B5EBA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61E326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3F80268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34D4B8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55D35A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3E03C4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C747BB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7BBB80E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EA4D46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7574EA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B709FD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AB04EF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28D280D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5B2507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47449C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C3F4E8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3B3845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583" w:type="dxa"/>
            <w:vMerge/>
            <w:hideMark/>
          </w:tcPr>
          <w:p w14:paraId="38E85FD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A78BBD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4C6B5E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63C7D3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99C5FD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20 мм)</w:t>
            </w:r>
          </w:p>
        </w:tc>
        <w:tc>
          <w:tcPr>
            <w:tcW w:w="2583" w:type="dxa"/>
            <w:vMerge/>
            <w:hideMark/>
          </w:tcPr>
          <w:p w14:paraId="0F1602D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79C163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4CBF67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FBBCDC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2D2709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583" w:type="dxa"/>
            <w:vMerge/>
            <w:hideMark/>
          </w:tcPr>
          <w:p w14:paraId="3E35F8F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A756D1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A0CD53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95D1A7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3CC2B0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583" w:type="dxa"/>
            <w:vMerge/>
            <w:hideMark/>
          </w:tcPr>
          <w:p w14:paraId="2A9AA9E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CE7EA2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5E6171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70FC49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2F681E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поручней</w:t>
            </w:r>
            <w:r>
              <w:t xml:space="preserve"> (</w:t>
            </w:r>
            <w:r w:rsidRPr="005C6EBF">
              <w:t>дооснащение лестниц)</w:t>
            </w:r>
          </w:p>
        </w:tc>
        <w:tc>
          <w:tcPr>
            <w:tcW w:w="2583" w:type="dxa"/>
            <w:vMerge/>
            <w:hideMark/>
          </w:tcPr>
          <w:p w14:paraId="35E2E7E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7C9FE6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80EB47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72DC19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169D7C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448830E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9FEF4A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B320E2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A570D9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8B0747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54714F6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629854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4FCC89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0A92B5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4F08F9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583" w:type="dxa"/>
            <w:vMerge/>
            <w:hideMark/>
          </w:tcPr>
          <w:p w14:paraId="1BC02A7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130181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1E9AB4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C5DE55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9342D5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583" w:type="dxa"/>
            <w:vMerge/>
            <w:hideMark/>
          </w:tcPr>
          <w:p w14:paraId="51BB802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0D94B4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D18B52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7EA2C4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DB15F7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18A8DAA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50FAA7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B2AB4D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069981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DFBA1D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297C6A8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F76D2D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50A6C0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BDED3C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E6F82F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Нанесение линии спортивной разметки</w:t>
            </w:r>
          </w:p>
        </w:tc>
        <w:tc>
          <w:tcPr>
            <w:tcW w:w="2583" w:type="dxa"/>
            <w:vMerge/>
            <w:hideMark/>
          </w:tcPr>
          <w:p w14:paraId="66FEFE8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610DC0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C824CA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DC298E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D6FA1D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0EA188F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ADC614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FD5C00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6348AF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8C3BE9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287425D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2CB8E0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38DA9A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CB24DF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F662F4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583" w:type="dxa"/>
            <w:vMerge/>
            <w:hideMark/>
          </w:tcPr>
          <w:p w14:paraId="1E30D79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E019A5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6156C8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EF14EC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A68436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3CEE536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2763039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3E8AB6E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A967CD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A4089F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08FAA41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3BC5B60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5B24A5B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40</w:t>
            </w:r>
          </w:p>
        </w:tc>
        <w:tc>
          <w:tcPr>
            <w:tcW w:w="2239" w:type="dxa"/>
            <w:vMerge w:val="restart"/>
            <w:noWrap/>
            <w:hideMark/>
          </w:tcPr>
          <w:p w14:paraId="27F6415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Вавилова, </w:t>
            </w:r>
            <w:r>
              <w:t xml:space="preserve">д. </w:t>
            </w:r>
            <w:r w:rsidRPr="005C6EBF">
              <w:t>89</w:t>
            </w:r>
          </w:p>
        </w:tc>
        <w:tc>
          <w:tcPr>
            <w:tcW w:w="4875" w:type="dxa"/>
            <w:hideMark/>
          </w:tcPr>
          <w:p w14:paraId="2D36452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1606F39C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16 323 390,87</w:t>
            </w:r>
            <w:r w:rsidRPr="005C6EBF">
              <w:t xml:space="preserve"> </w:t>
            </w:r>
          </w:p>
        </w:tc>
      </w:tr>
      <w:tr w:rsidR="00861C5A" w:rsidRPr="005C6EBF" w14:paraId="38B5E7C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C0A321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E30696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247A3F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316988E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8AB6A8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589795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5FFB87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E55B01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68510EA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1C26E1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3231C7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508672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E6B616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4883578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9F7A4E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B079A6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DBBB7C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5868DB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35F743F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DD89CE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C7D74D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3F8A79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542F26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745A0E0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EE9744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A08F21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43CF6F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1DC011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60224CC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6FD199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D1F4BF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4B14F9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14640A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4F29F08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123A24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6CAEE8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22D678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2E90ED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11EA35E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5281BF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F16890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E94246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444EF6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43A17C3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6A3F08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EC654A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9A9ACA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D509E4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08D4614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BB0D64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A50275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0011CF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5C07DE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24AAE8C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596EBB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A1A817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5E6B51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EBDDF9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1536779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052324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9DDC21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B6BDAC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3B5BA4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1DB7D42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0B47755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5C5FDFC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517C2A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B93952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47CEB9A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DE69EDB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0652DEE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41</w:t>
            </w:r>
          </w:p>
        </w:tc>
        <w:tc>
          <w:tcPr>
            <w:tcW w:w="2239" w:type="dxa"/>
            <w:vMerge w:val="restart"/>
            <w:noWrap/>
            <w:hideMark/>
          </w:tcPr>
          <w:p w14:paraId="343E3AC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Вавилова, </w:t>
            </w:r>
            <w:r>
              <w:t xml:space="preserve">д. </w:t>
            </w:r>
            <w:r w:rsidRPr="005C6EBF">
              <w:t>91, корп. 1</w:t>
            </w:r>
          </w:p>
        </w:tc>
        <w:tc>
          <w:tcPr>
            <w:tcW w:w="4875" w:type="dxa"/>
            <w:hideMark/>
          </w:tcPr>
          <w:p w14:paraId="5260DB1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68C237E1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48 111 644,30</w:t>
            </w:r>
            <w:r w:rsidRPr="005C6EBF">
              <w:t xml:space="preserve"> </w:t>
            </w:r>
          </w:p>
        </w:tc>
      </w:tr>
      <w:tr w:rsidR="00861C5A" w:rsidRPr="005C6EBF" w14:paraId="63B12F9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3693BE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72B1E8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C3FCBB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1676B95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930F08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F7BD72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CF8B89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CCE947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3C2316D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839B6A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58764F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63A663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96F8B0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5735062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24D8A9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920C5C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95094C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3693BB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27249AA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CE0692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3CA130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A49B7E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921257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77A7D69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890413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82FA2D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685D9B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7FDCDE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1ED1900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6AF2FB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12232C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8018E7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EC37D9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7CB4FF3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85330A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9C65C2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9CAAB8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F23F01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583" w:type="dxa"/>
            <w:vMerge/>
            <w:hideMark/>
          </w:tcPr>
          <w:p w14:paraId="30BEF1E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1A6FBC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A7ECC5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D72E72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C197A3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20 мм)</w:t>
            </w:r>
          </w:p>
        </w:tc>
        <w:tc>
          <w:tcPr>
            <w:tcW w:w="2583" w:type="dxa"/>
            <w:vMerge/>
            <w:hideMark/>
          </w:tcPr>
          <w:p w14:paraId="48723D5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0EE220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E15F9B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C19444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05C77F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583" w:type="dxa"/>
            <w:vMerge/>
            <w:hideMark/>
          </w:tcPr>
          <w:p w14:paraId="3672E5F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A0970B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A9B6D4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7BD4DB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45BFDA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081E35F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94AEBA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7350AF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8F2AFA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14A42A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28ED0E5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AEA907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A3E4DC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33B111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C0C00A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583" w:type="dxa"/>
            <w:vMerge/>
            <w:hideMark/>
          </w:tcPr>
          <w:p w14:paraId="43825B0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5625BD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3B4347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34D84F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FF3838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4C098C9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396ED0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969ED5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FC22EB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786163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4E0F149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9D4C74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0101A8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4D5B57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59F273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Нанесение линии спортивной разметки</w:t>
            </w:r>
          </w:p>
        </w:tc>
        <w:tc>
          <w:tcPr>
            <w:tcW w:w="2583" w:type="dxa"/>
            <w:vMerge/>
            <w:hideMark/>
          </w:tcPr>
          <w:p w14:paraId="55B131E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F155B9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2EDF6D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E2450B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239E49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520403D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422073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168EC4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13C5F7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426463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2B5FC55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E1ED6D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87B07A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2E10FC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F27CA4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248785A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FC3ECCE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0024F66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50CE63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AE9ADC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71BD21B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FCDD5DC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1A608E0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42</w:t>
            </w:r>
          </w:p>
        </w:tc>
        <w:tc>
          <w:tcPr>
            <w:tcW w:w="2239" w:type="dxa"/>
            <w:vMerge w:val="restart"/>
            <w:noWrap/>
            <w:hideMark/>
          </w:tcPr>
          <w:p w14:paraId="053476E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Вавилова, </w:t>
            </w:r>
            <w:r>
              <w:t xml:space="preserve">д. </w:t>
            </w:r>
            <w:r w:rsidRPr="005C6EBF">
              <w:t>93</w:t>
            </w:r>
          </w:p>
        </w:tc>
        <w:tc>
          <w:tcPr>
            <w:tcW w:w="4875" w:type="dxa"/>
            <w:hideMark/>
          </w:tcPr>
          <w:p w14:paraId="48C1909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44D5F968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31 707 066,71</w:t>
            </w:r>
            <w:r w:rsidRPr="005C6EBF">
              <w:t xml:space="preserve"> </w:t>
            </w:r>
          </w:p>
        </w:tc>
      </w:tr>
      <w:tr w:rsidR="00861C5A" w:rsidRPr="005C6EBF" w14:paraId="4F3DE3A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69232E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1B7F44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92232C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600231D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4FD7ED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452AD5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2D0ED9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437DE3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4E5604A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200537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BF7E7D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085952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FB874B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1261EE5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D8C348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190003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C64DFA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4E3C60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3130F0A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6A0600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6C7989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2360DF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EC24AD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1EBD137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875AC2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1917F7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5D36FD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B7657C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4611805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40640C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55920A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746055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447218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57DD68B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46D8A8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EF0743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9A6BB2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C67370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3EB6587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439F10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969269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1F9D03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7B5764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7787EA7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627417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DE07CA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81BB83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A77C94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6070E5A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865E67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B07272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C74FFF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F8CA4E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719F53F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91811D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847C0F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3C1C99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C5FC99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41C4E1D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9D40514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6B70B20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D69AED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A65969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665018C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EBE0383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45D3A83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43</w:t>
            </w:r>
          </w:p>
        </w:tc>
        <w:tc>
          <w:tcPr>
            <w:tcW w:w="2239" w:type="dxa"/>
            <w:vMerge w:val="restart"/>
            <w:noWrap/>
            <w:hideMark/>
          </w:tcPr>
          <w:p w14:paraId="63E9C2B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Вавилова, </w:t>
            </w:r>
            <w:r>
              <w:t xml:space="preserve">д. </w:t>
            </w:r>
            <w:r w:rsidRPr="005C6EBF">
              <w:t>95</w:t>
            </w:r>
          </w:p>
        </w:tc>
        <w:tc>
          <w:tcPr>
            <w:tcW w:w="4875" w:type="dxa"/>
            <w:hideMark/>
          </w:tcPr>
          <w:p w14:paraId="19DFB3C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3601D10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2</w:t>
            </w:r>
            <w:r>
              <w:t>7 474 098,28</w:t>
            </w:r>
            <w:r w:rsidRPr="005C6EBF">
              <w:t xml:space="preserve"> </w:t>
            </w:r>
          </w:p>
        </w:tc>
      </w:tr>
      <w:tr w:rsidR="00861C5A" w:rsidRPr="005C6EBF" w14:paraId="5CB6C44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A99BB5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6B4D11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1C6736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6546805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0D368A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A93B6F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FE0361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78902C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7E3D4D8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1EE2D4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963261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BB8FC2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2AE15B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7B8329F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559A08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94B74A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EC5FFC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CF182F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68399D6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56079B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A6F9EB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72916F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E61FF6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2090FDA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9804EC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12B21B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EB99CE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1C657C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6122A77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145241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A5B4FD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C127DE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C75443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29C5B88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6B38BE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486EC7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72A3DB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A8F519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583" w:type="dxa"/>
            <w:vMerge/>
            <w:hideMark/>
          </w:tcPr>
          <w:p w14:paraId="573A67F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246A15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10C067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5602D4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5B63C9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поручней</w:t>
            </w:r>
            <w:r>
              <w:t xml:space="preserve"> (</w:t>
            </w:r>
            <w:r w:rsidRPr="005C6EBF">
              <w:t>дооснащение лестниц)</w:t>
            </w:r>
          </w:p>
        </w:tc>
        <w:tc>
          <w:tcPr>
            <w:tcW w:w="2583" w:type="dxa"/>
            <w:vMerge/>
            <w:hideMark/>
          </w:tcPr>
          <w:p w14:paraId="6B40068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F74355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AA840A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3C5FDE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DAB0EB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666157D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3F472C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82E263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D7CD1E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88CDD5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5F1501D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EFBB74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3E3A4F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F3D6B4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24A70A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спортивного ограждения по смете</w:t>
            </w:r>
          </w:p>
        </w:tc>
        <w:tc>
          <w:tcPr>
            <w:tcW w:w="2583" w:type="dxa"/>
            <w:vMerge/>
            <w:hideMark/>
          </w:tcPr>
          <w:p w14:paraId="4CD1281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E1F3D6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9B2C5C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A59685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304825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ограждений</w:t>
            </w:r>
          </w:p>
        </w:tc>
        <w:tc>
          <w:tcPr>
            <w:tcW w:w="2583" w:type="dxa"/>
            <w:vMerge/>
            <w:hideMark/>
          </w:tcPr>
          <w:p w14:paraId="7F07ED1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FE8E54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F83A58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871474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CC7C9C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4794BB7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983CCC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4AFAF5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2E6E72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F3E029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68F5D1F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253820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0542AB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7F867D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FB421A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1C7CFF1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F295B8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8B1255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EF2FED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B271C0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566A180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31E35A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0A820D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D0145D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4E1A34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583" w:type="dxa"/>
            <w:vMerge/>
            <w:hideMark/>
          </w:tcPr>
          <w:p w14:paraId="0F42720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FEEF1BE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38FD858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0F8BD4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18120F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21DB2A3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3179FA6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3CBCF29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44</w:t>
            </w:r>
          </w:p>
        </w:tc>
        <w:tc>
          <w:tcPr>
            <w:tcW w:w="2239" w:type="dxa"/>
            <w:vMerge w:val="restart"/>
            <w:noWrap/>
            <w:hideMark/>
          </w:tcPr>
          <w:p w14:paraId="37B392B4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ул. Архитектора Власова</w:t>
            </w:r>
            <w:r w:rsidRPr="005C6EBF">
              <w:t xml:space="preserve">, </w:t>
            </w:r>
            <w:r>
              <w:t xml:space="preserve">д. </w:t>
            </w:r>
            <w:r w:rsidRPr="005C6EBF">
              <w:t>8</w:t>
            </w:r>
          </w:p>
        </w:tc>
        <w:tc>
          <w:tcPr>
            <w:tcW w:w="4875" w:type="dxa"/>
            <w:hideMark/>
          </w:tcPr>
          <w:p w14:paraId="7F0FC2E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1AB5FF8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2</w:t>
            </w:r>
            <w:r>
              <w:t>4 839 568,66</w:t>
            </w:r>
            <w:r w:rsidRPr="005C6EBF">
              <w:t xml:space="preserve"> </w:t>
            </w:r>
          </w:p>
        </w:tc>
      </w:tr>
      <w:tr w:rsidR="00861C5A" w:rsidRPr="005C6EBF" w14:paraId="19EAB32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C548E7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2E9C83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DB3ACA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30F3F42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259E98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BE75BA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5B3B48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A21E5A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31750BF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12C0C2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E620E6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2D078F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2BE527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3A6E367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9BB89D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1DC2D3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6BF24B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DEF7D5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07A901E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23765A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AA48F9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624950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4750D5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598DDBD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790F20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2447BE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851655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5AA9FF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4DC69D6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F8B4A1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EA2A5B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0BBC11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DEB229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709BAEB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523C96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DA5846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1D56AE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3726FE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поручней</w:t>
            </w:r>
            <w:r>
              <w:t xml:space="preserve"> (</w:t>
            </w:r>
            <w:r w:rsidRPr="005C6EBF">
              <w:t>дооснащение лестниц)</w:t>
            </w:r>
          </w:p>
        </w:tc>
        <w:tc>
          <w:tcPr>
            <w:tcW w:w="2583" w:type="dxa"/>
            <w:vMerge/>
            <w:hideMark/>
          </w:tcPr>
          <w:p w14:paraId="183B471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FC6A5C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8F1374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8E34D2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312C1C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619FEFF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DB50CF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2D3DB6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495CDA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1FF261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583" w:type="dxa"/>
            <w:vMerge/>
            <w:hideMark/>
          </w:tcPr>
          <w:p w14:paraId="1465BA9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F8041E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5BEA00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D0E90B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2D2008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7D6B7BF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C39A12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66CD5D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85394C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97F9F0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583" w:type="dxa"/>
            <w:vMerge/>
            <w:hideMark/>
          </w:tcPr>
          <w:p w14:paraId="6005091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453CF0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9E71B3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20B2D7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1DB57E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56C87C4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8A9704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E3B318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FE852B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EBA6A1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6084908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6DE75E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744F01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ABC7BB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BE262E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56F9592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A9CB76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F5DEA0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0E6B5A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DD29AB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2386EF7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665A1B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9343C0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3F014C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C59617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583" w:type="dxa"/>
            <w:vMerge/>
            <w:hideMark/>
          </w:tcPr>
          <w:p w14:paraId="1BFD104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CD540A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3FAFA3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E5D39E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9829E9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230BF57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0C09719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3C1F3A9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51865F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40D634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70A6F98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4CD9E14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0771841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45</w:t>
            </w:r>
          </w:p>
        </w:tc>
        <w:tc>
          <w:tcPr>
            <w:tcW w:w="2239" w:type="dxa"/>
            <w:vMerge w:val="restart"/>
            <w:noWrap/>
            <w:hideMark/>
          </w:tcPr>
          <w:p w14:paraId="28E5DA79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ул. Архитектора Власова</w:t>
            </w:r>
            <w:r w:rsidRPr="005C6EBF">
              <w:t xml:space="preserve">, </w:t>
            </w:r>
            <w:r>
              <w:t xml:space="preserve">д. </w:t>
            </w:r>
            <w:r w:rsidRPr="005C6EBF">
              <w:t>10</w:t>
            </w:r>
          </w:p>
        </w:tc>
        <w:tc>
          <w:tcPr>
            <w:tcW w:w="4875" w:type="dxa"/>
            <w:hideMark/>
          </w:tcPr>
          <w:p w14:paraId="14FB258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01DC8B03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71 451 449,47</w:t>
            </w:r>
            <w:r w:rsidRPr="005C6EBF">
              <w:t xml:space="preserve"> </w:t>
            </w:r>
          </w:p>
        </w:tc>
      </w:tr>
      <w:tr w:rsidR="00861C5A" w:rsidRPr="005C6EBF" w14:paraId="61B0D21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F360A4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73552A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3B0877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7648CB6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D07DF4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779815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B62F80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ED1610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518456E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028873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20E439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844080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4F46D9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601C7E5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CAB908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DD8CD4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1481DB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6A9F31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30DF96D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933CFC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CD34DC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15B858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F1DD19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65FEC0B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8B0637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3B6A79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148ED0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5B9175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28C0D4C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6EB3B6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1E3848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060C5E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B95F1A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2263BA3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832E81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951AD9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D7D39E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823D1D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магистрального бортового камня</w:t>
            </w:r>
          </w:p>
        </w:tc>
        <w:tc>
          <w:tcPr>
            <w:tcW w:w="2583" w:type="dxa"/>
            <w:vMerge/>
            <w:hideMark/>
          </w:tcPr>
          <w:p w14:paraId="2135636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8B14D3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3FDADD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603E16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DEA4E3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магистрального бортового камня</w:t>
            </w:r>
          </w:p>
        </w:tc>
        <w:tc>
          <w:tcPr>
            <w:tcW w:w="2583" w:type="dxa"/>
            <w:vMerge/>
            <w:hideMark/>
          </w:tcPr>
          <w:p w14:paraId="60C8214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9C313A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4EC78E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EE6C65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65355E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583" w:type="dxa"/>
            <w:vMerge/>
            <w:hideMark/>
          </w:tcPr>
          <w:p w14:paraId="3612C95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779AB9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BD6C47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93BE34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98B9AD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20 мм)</w:t>
            </w:r>
          </w:p>
        </w:tc>
        <w:tc>
          <w:tcPr>
            <w:tcW w:w="2583" w:type="dxa"/>
            <w:vMerge/>
            <w:hideMark/>
          </w:tcPr>
          <w:p w14:paraId="6BBF5DA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6B7C3E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1B7749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6000D4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B097F5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покрытия на собачьей площадке</w:t>
            </w:r>
          </w:p>
        </w:tc>
        <w:tc>
          <w:tcPr>
            <w:tcW w:w="2583" w:type="dxa"/>
            <w:vMerge/>
            <w:hideMark/>
          </w:tcPr>
          <w:p w14:paraId="3667C9D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E251F1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2E2691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2E6E68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F26D25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583" w:type="dxa"/>
            <w:vMerge/>
            <w:hideMark/>
          </w:tcPr>
          <w:p w14:paraId="4F5F17E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121DC4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1274A5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B5CBFC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036280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583" w:type="dxa"/>
            <w:vMerge/>
            <w:hideMark/>
          </w:tcPr>
          <w:p w14:paraId="48A9B21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6A5958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B0C1A9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A64A5F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23FB47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Живая изгородь двухрядная</w:t>
            </w:r>
          </w:p>
        </w:tc>
        <w:tc>
          <w:tcPr>
            <w:tcW w:w="2583" w:type="dxa"/>
            <w:vMerge/>
            <w:hideMark/>
          </w:tcPr>
          <w:p w14:paraId="00FC35B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4380B5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9674DE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B23F8F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E1242F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цветников</w:t>
            </w:r>
          </w:p>
        </w:tc>
        <w:tc>
          <w:tcPr>
            <w:tcW w:w="2583" w:type="dxa"/>
            <w:vMerge/>
            <w:hideMark/>
          </w:tcPr>
          <w:p w14:paraId="1D9EE80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BB6EDA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516F3C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C93BD2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ACBD45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цветочниц</w:t>
            </w:r>
          </w:p>
        </w:tc>
        <w:tc>
          <w:tcPr>
            <w:tcW w:w="2583" w:type="dxa"/>
            <w:vMerge/>
            <w:hideMark/>
          </w:tcPr>
          <w:p w14:paraId="089EB5F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0ECCBE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3C86A0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A993FA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42BB5B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7BE73BC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E3ACA6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75861D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4AF7DF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B7FE09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583" w:type="dxa"/>
            <w:vMerge/>
            <w:hideMark/>
          </w:tcPr>
          <w:p w14:paraId="73D7F0B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CEDCB7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073286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CE2F67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A15889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272621D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9EAB40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9A3663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C94A7F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DFB943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583" w:type="dxa"/>
            <w:vMerge/>
            <w:hideMark/>
          </w:tcPr>
          <w:p w14:paraId="0772607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21EB12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C0A513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2DB1D9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B0B564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Ограждение собачей площадки по смете</w:t>
            </w:r>
          </w:p>
        </w:tc>
        <w:tc>
          <w:tcPr>
            <w:tcW w:w="2583" w:type="dxa"/>
            <w:vMerge/>
            <w:hideMark/>
          </w:tcPr>
          <w:p w14:paraId="2CF946D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7142A6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E7E9D8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A6E09C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A7ADB6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Контейнерные площадки по смете</w:t>
            </w:r>
          </w:p>
        </w:tc>
        <w:tc>
          <w:tcPr>
            <w:tcW w:w="2583" w:type="dxa"/>
            <w:vMerge/>
            <w:hideMark/>
          </w:tcPr>
          <w:p w14:paraId="064102C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CFD3C7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BABFF1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0662CB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ACE18A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7F94DD5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B9A604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A044DB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225FB5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628D3C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2750A36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DE59C5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C6CF2F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AB1BFC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0170B2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Прочее</w:t>
            </w:r>
            <w:r>
              <w:t xml:space="preserve"> (</w:t>
            </w:r>
            <w:r w:rsidRPr="005C6EBF">
              <w:t>посадка кустарников) 0.8*0.6</w:t>
            </w:r>
          </w:p>
        </w:tc>
        <w:tc>
          <w:tcPr>
            <w:tcW w:w="2583" w:type="dxa"/>
            <w:vMerge/>
            <w:hideMark/>
          </w:tcPr>
          <w:p w14:paraId="6F1403E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58D6C7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CAC7C8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031C0F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FC4F55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Нанесение линии спортивной разметки</w:t>
            </w:r>
          </w:p>
        </w:tc>
        <w:tc>
          <w:tcPr>
            <w:tcW w:w="2583" w:type="dxa"/>
            <w:vMerge/>
            <w:hideMark/>
          </w:tcPr>
          <w:p w14:paraId="3203C44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5652555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2D873CE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837D5F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119189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583" w:type="dxa"/>
            <w:vMerge/>
            <w:hideMark/>
          </w:tcPr>
          <w:p w14:paraId="4AD2005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A04A40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456328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9DC45D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26F63A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164ED9C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39B187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F1524A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92C673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780CAE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62F4C79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6D646D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005A6A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3D73B5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30B8CC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583" w:type="dxa"/>
            <w:vMerge/>
            <w:hideMark/>
          </w:tcPr>
          <w:p w14:paraId="1D24C64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6DC339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56770E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C642C5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A068D5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48699DE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0815A27" w14:textId="77777777" w:rsidTr="00F12E19">
        <w:trPr>
          <w:trHeight w:val="750"/>
        </w:trPr>
        <w:tc>
          <w:tcPr>
            <w:tcW w:w="617" w:type="dxa"/>
            <w:vMerge/>
            <w:hideMark/>
          </w:tcPr>
          <w:p w14:paraId="18B4CF7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B87383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D84236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114EA0F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7EEEA5F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4D6C55C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46</w:t>
            </w:r>
          </w:p>
        </w:tc>
        <w:tc>
          <w:tcPr>
            <w:tcW w:w="2239" w:type="dxa"/>
            <w:vMerge w:val="restart"/>
            <w:noWrap/>
            <w:hideMark/>
          </w:tcPr>
          <w:p w14:paraId="50234AF8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Проспект Вернадского</w:t>
            </w:r>
            <w:r w:rsidRPr="005C6EBF">
              <w:t xml:space="preserve">, </w:t>
            </w:r>
            <w:r>
              <w:t xml:space="preserve">д. </w:t>
            </w:r>
            <w:r w:rsidRPr="005C6EBF">
              <w:t>19</w:t>
            </w:r>
          </w:p>
        </w:tc>
        <w:tc>
          <w:tcPr>
            <w:tcW w:w="4875" w:type="dxa"/>
            <w:hideMark/>
          </w:tcPr>
          <w:p w14:paraId="74FFF53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проездов</w:t>
            </w:r>
          </w:p>
        </w:tc>
        <w:tc>
          <w:tcPr>
            <w:tcW w:w="2583" w:type="dxa"/>
            <w:vMerge w:val="restart"/>
            <w:noWrap/>
            <w:hideMark/>
          </w:tcPr>
          <w:p w14:paraId="1A6F391E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75 612 011,75</w:t>
            </w:r>
            <w:r w:rsidRPr="005C6EBF">
              <w:t xml:space="preserve"> </w:t>
            </w:r>
          </w:p>
        </w:tc>
      </w:tr>
      <w:tr w:rsidR="00861C5A" w:rsidRPr="005C6EBF" w14:paraId="0AAD1D2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3A21A5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CDAA2E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AA7489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дорожно-тропиночной сети</w:t>
            </w:r>
            <w:r>
              <w:t xml:space="preserve"> (дорожно-тропиночная сеть/тротуары)</w:t>
            </w:r>
          </w:p>
        </w:tc>
        <w:tc>
          <w:tcPr>
            <w:tcW w:w="2583" w:type="dxa"/>
            <w:vMerge/>
            <w:hideMark/>
          </w:tcPr>
          <w:p w14:paraId="0E987AD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4491954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E43A6C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462CD3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D672FB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проездов</w:t>
            </w:r>
          </w:p>
        </w:tc>
        <w:tc>
          <w:tcPr>
            <w:tcW w:w="2583" w:type="dxa"/>
            <w:vMerge/>
            <w:hideMark/>
          </w:tcPr>
          <w:p w14:paraId="4A9E41A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FD9307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35D82C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5700A2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641600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асфальтобетонного покрытия дорожно-тропиночной сети</w:t>
            </w:r>
          </w:p>
        </w:tc>
        <w:tc>
          <w:tcPr>
            <w:tcW w:w="2583" w:type="dxa"/>
            <w:vMerge/>
            <w:hideMark/>
          </w:tcPr>
          <w:p w14:paraId="650E477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734BBF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A245B6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FD478E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52E3B8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09AFC56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1534FC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D1C9BE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D9588D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CB07D0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Замена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19BA0B6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FB4AC6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4290A7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584654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32D548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2D1026F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144EE8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147966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260FDB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DF19C8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390F0BD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9DA5BA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C7F5AD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CCD44A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9D04E6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магистрального бортового камня</w:t>
            </w:r>
          </w:p>
        </w:tc>
        <w:tc>
          <w:tcPr>
            <w:tcW w:w="2583" w:type="dxa"/>
            <w:vMerge/>
            <w:hideMark/>
          </w:tcPr>
          <w:p w14:paraId="575CB00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CB6584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8FBF93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594155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D02543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магистрального бортового камня</w:t>
            </w:r>
          </w:p>
        </w:tc>
        <w:tc>
          <w:tcPr>
            <w:tcW w:w="2583" w:type="dxa"/>
            <w:vMerge/>
            <w:hideMark/>
          </w:tcPr>
          <w:p w14:paraId="1D66682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DC52ED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A65EA9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2E5AFA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090327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30 мм)</w:t>
            </w:r>
          </w:p>
        </w:tc>
        <w:tc>
          <w:tcPr>
            <w:tcW w:w="2583" w:type="dxa"/>
            <w:vMerge/>
            <w:hideMark/>
          </w:tcPr>
          <w:p w14:paraId="26ED042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B4873E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0A31D2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CA1AD8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18B819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20 мм)</w:t>
            </w:r>
          </w:p>
        </w:tc>
        <w:tc>
          <w:tcPr>
            <w:tcW w:w="2583" w:type="dxa"/>
            <w:vMerge/>
            <w:hideMark/>
          </w:tcPr>
          <w:p w14:paraId="0FF669E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ED5114A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592D08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C57086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1E9980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Посадка деревьев</w:t>
            </w:r>
          </w:p>
        </w:tc>
        <w:tc>
          <w:tcPr>
            <w:tcW w:w="2583" w:type="dxa"/>
            <w:vMerge/>
            <w:hideMark/>
          </w:tcPr>
          <w:p w14:paraId="797A2B1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7A7379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F052A5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434FE2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006F5C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Посадка кустарников</w:t>
            </w:r>
            <w:r>
              <w:t xml:space="preserve"> (</w:t>
            </w:r>
            <w:r w:rsidRPr="005C6EBF">
              <w:t>0.5*0.4)</w:t>
            </w:r>
          </w:p>
        </w:tc>
        <w:tc>
          <w:tcPr>
            <w:tcW w:w="2583" w:type="dxa"/>
            <w:vMerge/>
            <w:hideMark/>
          </w:tcPr>
          <w:p w14:paraId="160EFA5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349A00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50CA77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180A97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0FF2070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Живая изгородь двухрядная</w:t>
            </w:r>
          </w:p>
        </w:tc>
        <w:tc>
          <w:tcPr>
            <w:tcW w:w="2583" w:type="dxa"/>
            <w:vMerge/>
            <w:hideMark/>
          </w:tcPr>
          <w:p w14:paraId="53049EB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9EE78A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A8D2CA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4F78D5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7F607B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цветников</w:t>
            </w:r>
          </w:p>
        </w:tc>
        <w:tc>
          <w:tcPr>
            <w:tcW w:w="2583" w:type="dxa"/>
            <w:vMerge/>
            <w:hideMark/>
          </w:tcPr>
          <w:p w14:paraId="6491D6E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6F1951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C9811A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0EA5C8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9ED9D7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цветочниц</w:t>
            </w:r>
          </w:p>
        </w:tc>
        <w:tc>
          <w:tcPr>
            <w:tcW w:w="2583" w:type="dxa"/>
            <w:vMerge/>
            <w:hideMark/>
          </w:tcPr>
          <w:p w14:paraId="3BBE849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3ABF7E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CF0321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5BFA8A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4B5DCE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лестниц</w:t>
            </w:r>
          </w:p>
        </w:tc>
        <w:tc>
          <w:tcPr>
            <w:tcW w:w="2583" w:type="dxa"/>
            <w:vMerge/>
            <w:hideMark/>
          </w:tcPr>
          <w:p w14:paraId="1FE808F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01EAAF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751C6B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74108A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4F52AD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Опоры освещения</w:t>
            </w:r>
          </w:p>
        </w:tc>
        <w:tc>
          <w:tcPr>
            <w:tcW w:w="2583" w:type="dxa"/>
            <w:vMerge/>
            <w:hideMark/>
          </w:tcPr>
          <w:p w14:paraId="5C7A050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52487D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3928B8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7FF3E7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60C2A3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Реконструкция колодцев</w:t>
            </w:r>
          </w:p>
        </w:tc>
        <w:tc>
          <w:tcPr>
            <w:tcW w:w="2583" w:type="dxa"/>
            <w:vMerge/>
            <w:hideMark/>
          </w:tcPr>
          <w:p w14:paraId="5BBBF7F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0FCF7D1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57CE78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3CBE3E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FF2696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Дорожная разметка</w:t>
            </w:r>
          </w:p>
        </w:tc>
        <w:tc>
          <w:tcPr>
            <w:tcW w:w="2583" w:type="dxa"/>
            <w:vMerge/>
            <w:hideMark/>
          </w:tcPr>
          <w:p w14:paraId="21C1C05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A93060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3BBCC7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69FCC4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B6C412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ограждений детское по смете</w:t>
            </w:r>
          </w:p>
        </w:tc>
        <w:tc>
          <w:tcPr>
            <w:tcW w:w="2583" w:type="dxa"/>
            <w:vMerge/>
            <w:hideMark/>
          </w:tcPr>
          <w:p w14:paraId="330BE66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780CAB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55A7FF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BEB657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0A07E6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спортивного ограждения по смете</w:t>
            </w:r>
          </w:p>
        </w:tc>
        <w:tc>
          <w:tcPr>
            <w:tcW w:w="2583" w:type="dxa"/>
            <w:vMerge/>
            <w:hideMark/>
          </w:tcPr>
          <w:p w14:paraId="181E8FD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F8A2EBC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2EE0E1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19EB3D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065F6C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водоотводных лотков</w:t>
            </w:r>
          </w:p>
        </w:tc>
        <w:tc>
          <w:tcPr>
            <w:tcW w:w="2583" w:type="dxa"/>
            <w:vMerge/>
            <w:hideMark/>
          </w:tcPr>
          <w:p w14:paraId="32B9088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95D4C5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32FEBD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0786A0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68797C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газона</w:t>
            </w:r>
          </w:p>
        </w:tc>
        <w:tc>
          <w:tcPr>
            <w:tcW w:w="2583" w:type="dxa"/>
            <w:vMerge/>
            <w:hideMark/>
          </w:tcPr>
          <w:p w14:paraId="4AD6B15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2F4411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7B4760C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C57A53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96994A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газона</w:t>
            </w:r>
          </w:p>
        </w:tc>
        <w:tc>
          <w:tcPr>
            <w:tcW w:w="2583" w:type="dxa"/>
            <w:vMerge/>
            <w:hideMark/>
          </w:tcPr>
          <w:p w14:paraId="7279BA7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58775F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F72474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E26526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F3415C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Прочее</w:t>
            </w:r>
            <w:r>
              <w:t xml:space="preserve"> (</w:t>
            </w:r>
            <w:r w:rsidRPr="005C6EBF">
              <w:t>посадка кустарников) 0.8*0.6</w:t>
            </w:r>
          </w:p>
        </w:tc>
        <w:tc>
          <w:tcPr>
            <w:tcW w:w="2583" w:type="dxa"/>
            <w:vMerge/>
            <w:hideMark/>
          </w:tcPr>
          <w:p w14:paraId="7C35583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CDCEE92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8C5D2D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8370FF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36D8DD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Нанесение линии спортивной разметки</w:t>
            </w:r>
          </w:p>
        </w:tc>
        <w:tc>
          <w:tcPr>
            <w:tcW w:w="2583" w:type="dxa"/>
            <w:vMerge/>
            <w:hideMark/>
          </w:tcPr>
          <w:p w14:paraId="0CE65F2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18A7436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2B958F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B96D45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45E15C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искусственных дорожных неровностей</w:t>
            </w:r>
            <w:r>
              <w:t xml:space="preserve"> (</w:t>
            </w:r>
            <w:r w:rsidRPr="005C6EBF">
              <w:t>средняя часть+концевые элементы)</w:t>
            </w:r>
          </w:p>
        </w:tc>
        <w:tc>
          <w:tcPr>
            <w:tcW w:w="2583" w:type="dxa"/>
            <w:vMerge/>
            <w:hideMark/>
          </w:tcPr>
          <w:p w14:paraId="6876684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40DE87B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798F2F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1AEB6A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6A2810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Ремонт асфальтобетонного покрытия отмостки</w:t>
            </w:r>
          </w:p>
        </w:tc>
        <w:tc>
          <w:tcPr>
            <w:tcW w:w="2583" w:type="dxa"/>
            <w:vMerge/>
            <w:hideMark/>
          </w:tcPr>
          <w:p w14:paraId="633CF19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A6EDC1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49C855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3B4E99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E73526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дорожного бетонного бортового камня на отмостку 100х30х15</w:t>
            </w:r>
          </w:p>
        </w:tc>
        <w:tc>
          <w:tcPr>
            <w:tcW w:w="2583" w:type="dxa"/>
            <w:vMerge/>
            <w:hideMark/>
          </w:tcPr>
          <w:p w14:paraId="092C100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900C379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09FF380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F142E6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4449CB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Установка малых архитектурных форм по смете</w:t>
            </w:r>
          </w:p>
        </w:tc>
        <w:tc>
          <w:tcPr>
            <w:tcW w:w="2583" w:type="dxa"/>
            <w:vMerge/>
            <w:hideMark/>
          </w:tcPr>
          <w:p w14:paraId="373D62B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FDC19CE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3D57CD4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C69F75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8430F2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vMerge/>
            <w:hideMark/>
          </w:tcPr>
          <w:p w14:paraId="7FA88AA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09070634" w14:textId="77777777" w:rsidTr="00F12E19">
        <w:trPr>
          <w:trHeight w:val="390"/>
        </w:trPr>
        <w:tc>
          <w:tcPr>
            <w:tcW w:w="617" w:type="dxa"/>
            <w:vMerge/>
            <w:hideMark/>
          </w:tcPr>
          <w:p w14:paraId="39D6FED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7FAE2C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ED9FAD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Ограждение хоккейной коробки</w:t>
            </w:r>
          </w:p>
        </w:tc>
        <w:tc>
          <w:tcPr>
            <w:tcW w:w="2583" w:type="dxa"/>
            <w:vMerge/>
            <w:hideMark/>
          </w:tcPr>
          <w:p w14:paraId="4B7956E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B742B98" w14:textId="77777777" w:rsidTr="00F12E19">
        <w:trPr>
          <w:trHeight w:val="907"/>
        </w:trPr>
        <w:tc>
          <w:tcPr>
            <w:tcW w:w="617" w:type="dxa"/>
            <w:noWrap/>
            <w:hideMark/>
          </w:tcPr>
          <w:p w14:paraId="6D85B42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47</w:t>
            </w:r>
          </w:p>
        </w:tc>
        <w:tc>
          <w:tcPr>
            <w:tcW w:w="2239" w:type="dxa"/>
            <w:noWrap/>
            <w:hideMark/>
          </w:tcPr>
          <w:p w14:paraId="3D5D565F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Проспект Вернадского</w:t>
            </w:r>
            <w:r w:rsidRPr="005C6EBF">
              <w:t xml:space="preserve">, </w:t>
            </w:r>
            <w:r>
              <w:t xml:space="preserve">д. </w:t>
            </w:r>
            <w:r w:rsidRPr="005C6EBF">
              <w:t>21, корп. 1</w:t>
            </w:r>
          </w:p>
        </w:tc>
        <w:tc>
          <w:tcPr>
            <w:tcW w:w="4875" w:type="dxa"/>
          </w:tcPr>
          <w:p w14:paraId="40C74D7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noWrap/>
            <w:hideMark/>
          </w:tcPr>
          <w:p w14:paraId="38F35E4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1</w:t>
            </w:r>
            <w:r>
              <w:t> 922 150,46</w:t>
            </w:r>
            <w:r w:rsidRPr="005C6EBF">
              <w:t xml:space="preserve"> </w:t>
            </w:r>
          </w:p>
        </w:tc>
      </w:tr>
      <w:tr w:rsidR="00861C5A" w:rsidRPr="005C6EBF" w14:paraId="4AB5799B" w14:textId="77777777" w:rsidTr="00F12E19">
        <w:trPr>
          <w:trHeight w:val="850"/>
        </w:trPr>
        <w:tc>
          <w:tcPr>
            <w:tcW w:w="617" w:type="dxa"/>
            <w:noWrap/>
            <w:hideMark/>
          </w:tcPr>
          <w:p w14:paraId="62B95EB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48</w:t>
            </w:r>
          </w:p>
        </w:tc>
        <w:tc>
          <w:tcPr>
            <w:tcW w:w="2239" w:type="dxa"/>
            <w:noWrap/>
            <w:hideMark/>
          </w:tcPr>
          <w:p w14:paraId="7C72FC39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Проспект Вернадского</w:t>
            </w:r>
            <w:r w:rsidRPr="005C6EBF">
              <w:t xml:space="preserve">, </w:t>
            </w:r>
            <w:r>
              <w:t xml:space="preserve">д. </w:t>
            </w:r>
            <w:r w:rsidRPr="005C6EBF">
              <w:t>21, корп. 2</w:t>
            </w:r>
          </w:p>
        </w:tc>
        <w:tc>
          <w:tcPr>
            <w:tcW w:w="4875" w:type="dxa"/>
          </w:tcPr>
          <w:p w14:paraId="624318E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noWrap/>
            <w:hideMark/>
          </w:tcPr>
          <w:p w14:paraId="432056F9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1 768 591,41</w:t>
            </w:r>
            <w:r w:rsidRPr="005C6EBF">
              <w:t xml:space="preserve"> </w:t>
            </w:r>
          </w:p>
        </w:tc>
      </w:tr>
      <w:tr w:rsidR="00861C5A" w:rsidRPr="005C6EBF" w14:paraId="43D3B2C0" w14:textId="77777777" w:rsidTr="00F12E19">
        <w:trPr>
          <w:trHeight w:val="737"/>
        </w:trPr>
        <w:tc>
          <w:tcPr>
            <w:tcW w:w="617" w:type="dxa"/>
            <w:noWrap/>
            <w:hideMark/>
          </w:tcPr>
          <w:p w14:paraId="2F06FF6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49</w:t>
            </w:r>
          </w:p>
        </w:tc>
        <w:tc>
          <w:tcPr>
            <w:tcW w:w="2239" w:type="dxa"/>
            <w:noWrap/>
            <w:hideMark/>
          </w:tcPr>
          <w:p w14:paraId="3A81194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Марии Ульяновой, </w:t>
            </w:r>
            <w:r>
              <w:t xml:space="preserve">д. </w:t>
            </w:r>
            <w:r w:rsidRPr="005C6EBF">
              <w:t>6</w:t>
            </w:r>
          </w:p>
        </w:tc>
        <w:tc>
          <w:tcPr>
            <w:tcW w:w="4875" w:type="dxa"/>
          </w:tcPr>
          <w:p w14:paraId="05B403E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noWrap/>
            <w:hideMark/>
          </w:tcPr>
          <w:p w14:paraId="66075EFB" w14:textId="4DA8F5CB" w:rsidR="00861C5A" w:rsidRPr="005C6EBF" w:rsidRDefault="00861C5A" w:rsidP="00F12E19">
            <w:pPr>
              <w:tabs>
                <w:tab w:val="left" w:pos="165"/>
              </w:tabs>
            </w:pPr>
            <w:r>
              <w:t>13 838 </w:t>
            </w:r>
            <w:r w:rsidR="00146FC7">
              <w:t>6</w:t>
            </w:r>
            <w:r>
              <w:t>29,78</w:t>
            </w:r>
          </w:p>
        </w:tc>
      </w:tr>
      <w:tr w:rsidR="00861C5A" w:rsidRPr="005C6EBF" w14:paraId="53809D6E" w14:textId="77777777" w:rsidTr="00F12E19">
        <w:trPr>
          <w:trHeight w:val="375"/>
        </w:trPr>
        <w:tc>
          <w:tcPr>
            <w:tcW w:w="617" w:type="dxa"/>
            <w:noWrap/>
            <w:hideMark/>
          </w:tcPr>
          <w:p w14:paraId="2B7D5B5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50</w:t>
            </w:r>
          </w:p>
        </w:tc>
        <w:tc>
          <w:tcPr>
            <w:tcW w:w="2239" w:type="dxa"/>
            <w:noWrap/>
            <w:hideMark/>
          </w:tcPr>
          <w:p w14:paraId="032638E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Марии Ульяновой, </w:t>
            </w:r>
            <w:r>
              <w:t xml:space="preserve">д. </w:t>
            </w:r>
            <w:r w:rsidRPr="005C6EBF">
              <w:t>8</w:t>
            </w:r>
          </w:p>
        </w:tc>
        <w:tc>
          <w:tcPr>
            <w:tcW w:w="4875" w:type="dxa"/>
            <w:hideMark/>
          </w:tcPr>
          <w:p w14:paraId="6C60D784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noWrap/>
            <w:hideMark/>
          </w:tcPr>
          <w:p w14:paraId="5A38E39B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4 233 800,10</w:t>
            </w:r>
            <w:r w:rsidRPr="005C6EBF">
              <w:t xml:space="preserve"> </w:t>
            </w:r>
          </w:p>
        </w:tc>
      </w:tr>
      <w:tr w:rsidR="00861C5A" w:rsidRPr="005C6EBF" w14:paraId="4CD8745B" w14:textId="77777777" w:rsidTr="00F12E19">
        <w:trPr>
          <w:trHeight w:val="375"/>
        </w:trPr>
        <w:tc>
          <w:tcPr>
            <w:tcW w:w="617" w:type="dxa"/>
            <w:noWrap/>
            <w:hideMark/>
          </w:tcPr>
          <w:p w14:paraId="082462E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51</w:t>
            </w:r>
          </w:p>
        </w:tc>
        <w:tc>
          <w:tcPr>
            <w:tcW w:w="2239" w:type="dxa"/>
            <w:noWrap/>
            <w:hideMark/>
          </w:tcPr>
          <w:p w14:paraId="76F3C90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Марии Ульяновой, </w:t>
            </w:r>
            <w:r>
              <w:t xml:space="preserve">д. </w:t>
            </w:r>
            <w:r w:rsidRPr="005C6EBF">
              <w:t>12</w:t>
            </w:r>
          </w:p>
        </w:tc>
        <w:tc>
          <w:tcPr>
            <w:tcW w:w="4875" w:type="dxa"/>
            <w:hideMark/>
          </w:tcPr>
          <w:p w14:paraId="017414D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noWrap/>
            <w:hideMark/>
          </w:tcPr>
          <w:p w14:paraId="5D4F78C1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1 297 618,11</w:t>
            </w:r>
            <w:r w:rsidRPr="005C6EBF">
              <w:t xml:space="preserve"> </w:t>
            </w:r>
          </w:p>
        </w:tc>
      </w:tr>
      <w:tr w:rsidR="00861C5A" w:rsidRPr="005C6EBF" w14:paraId="3C12FC61" w14:textId="77777777" w:rsidTr="00F12E19">
        <w:trPr>
          <w:trHeight w:val="375"/>
        </w:trPr>
        <w:tc>
          <w:tcPr>
            <w:tcW w:w="617" w:type="dxa"/>
            <w:noWrap/>
            <w:hideMark/>
          </w:tcPr>
          <w:p w14:paraId="26F4B01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52</w:t>
            </w:r>
          </w:p>
        </w:tc>
        <w:tc>
          <w:tcPr>
            <w:tcW w:w="2239" w:type="dxa"/>
            <w:noWrap/>
            <w:hideMark/>
          </w:tcPr>
          <w:p w14:paraId="1414EEF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Марии Ульяновой, </w:t>
            </w:r>
            <w:r>
              <w:t xml:space="preserve">д. </w:t>
            </w:r>
            <w:r w:rsidRPr="005C6EBF">
              <w:t>14</w:t>
            </w:r>
          </w:p>
        </w:tc>
        <w:tc>
          <w:tcPr>
            <w:tcW w:w="4875" w:type="dxa"/>
            <w:hideMark/>
          </w:tcPr>
          <w:p w14:paraId="0220A74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noWrap/>
            <w:hideMark/>
          </w:tcPr>
          <w:p w14:paraId="39BDA941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1 604 736,20</w:t>
            </w:r>
            <w:r w:rsidRPr="005C6EBF">
              <w:t xml:space="preserve"> </w:t>
            </w:r>
          </w:p>
        </w:tc>
      </w:tr>
      <w:tr w:rsidR="00861C5A" w:rsidRPr="005C6EBF" w14:paraId="21A8DFC6" w14:textId="77777777" w:rsidTr="00F12E19">
        <w:trPr>
          <w:trHeight w:val="375"/>
        </w:trPr>
        <w:tc>
          <w:tcPr>
            <w:tcW w:w="617" w:type="dxa"/>
            <w:noWrap/>
            <w:hideMark/>
          </w:tcPr>
          <w:p w14:paraId="3F68F6F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53</w:t>
            </w:r>
          </w:p>
        </w:tc>
        <w:tc>
          <w:tcPr>
            <w:tcW w:w="2239" w:type="dxa"/>
            <w:noWrap/>
            <w:hideMark/>
          </w:tcPr>
          <w:p w14:paraId="38D6765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Марии Ульяновой, </w:t>
            </w:r>
            <w:r>
              <w:t xml:space="preserve">д. </w:t>
            </w:r>
            <w:r w:rsidRPr="005C6EBF">
              <w:t>16</w:t>
            </w:r>
          </w:p>
        </w:tc>
        <w:tc>
          <w:tcPr>
            <w:tcW w:w="4875" w:type="dxa"/>
            <w:hideMark/>
          </w:tcPr>
          <w:p w14:paraId="1687761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noWrap/>
            <w:hideMark/>
          </w:tcPr>
          <w:p w14:paraId="65CA6C47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2 712 516,58</w:t>
            </w:r>
          </w:p>
        </w:tc>
      </w:tr>
      <w:tr w:rsidR="00861C5A" w:rsidRPr="005C6EBF" w14:paraId="3051CF5C" w14:textId="77777777" w:rsidTr="00F12E19">
        <w:trPr>
          <w:trHeight w:val="375"/>
        </w:trPr>
        <w:tc>
          <w:tcPr>
            <w:tcW w:w="617" w:type="dxa"/>
            <w:noWrap/>
            <w:hideMark/>
          </w:tcPr>
          <w:p w14:paraId="669D6BB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54</w:t>
            </w:r>
          </w:p>
        </w:tc>
        <w:tc>
          <w:tcPr>
            <w:tcW w:w="2239" w:type="dxa"/>
            <w:noWrap/>
            <w:hideMark/>
          </w:tcPr>
          <w:p w14:paraId="4039716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Крупской, </w:t>
            </w:r>
            <w:r>
              <w:t>д. 3</w:t>
            </w:r>
          </w:p>
        </w:tc>
        <w:tc>
          <w:tcPr>
            <w:tcW w:w="4875" w:type="dxa"/>
            <w:hideMark/>
          </w:tcPr>
          <w:p w14:paraId="76C0E2F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noWrap/>
            <w:hideMark/>
          </w:tcPr>
          <w:p w14:paraId="60D040C6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127 455,85</w:t>
            </w:r>
          </w:p>
        </w:tc>
      </w:tr>
      <w:tr w:rsidR="00861C5A" w:rsidRPr="005C6EBF" w14:paraId="4A542C68" w14:textId="77777777" w:rsidTr="00F12E19">
        <w:trPr>
          <w:trHeight w:val="375"/>
        </w:trPr>
        <w:tc>
          <w:tcPr>
            <w:tcW w:w="617" w:type="dxa"/>
            <w:noWrap/>
            <w:hideMark/>
          </w:tcPr>
          <w:p w14:paraId="4D8CD7A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55</w:t>
            </w:r>
          </w:p>
        </w:tc>
        <w:tc>
          <w:tcPr>
            <w:tcW w:w="2239" w:type="dxa"/>
            <w:noWrap/>
            <w:hideMark/>
          </w:tcPr>
          <w:p w14:paraId="2F3B378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Крупской, </w:t>
            </w:r>
            <w:r>
              <w:t>д. 5</w:t>
            </w:r>
          </w:p>
        </w:tc>
        <w:tc>
          <w:tcPr>
            <w:tcW w:w="4875" w:type="dxa"/>
            <w:hideMark/>
          </w:tcPr>
          <w:p w14:paraId="0DCF1A6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noWrap/>
            <w:hideMark/>
          </w:tcPr>
          <w:p w14:paraId="5D34B6C3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287 467,55</w:t>
            </w:r>
          </w:p>
        </w:tc>
      </w:tr>
      <w:tr w:rsidR="00861C5A" w:rsidRPr="005C6EBF" w14:paraId="268BE86D" w14:textId="77777777" w:rsidTr="00F12E19">
        <w:trPr>
          <w:trHeight w:val="375"/>
        </w:trPr>
        <w:tc>
          <w:tcPr>
            <w:tcW w:w="617" w:type="dxa"/>
            <w:noWrap/>
            <w:hideMark/>
          </w:tcPr>
          <w:p w14:paraId="1A387C4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56</w:t>
            </w:r>
          </w:p>
        </w:tc>
        <w:tc>
          <w:tcPr>
            <w:tcW w:w="2239" w:type="dxa"/>
            <w:noWrap/>
            <w:hideMark/>
          </w:tcPr>
          <w:p w14:paraId="0403A7B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Крупской, </w:t>
            </w:r>
            <w:r>
              <w:t>д. 7</w:t>
            </w:r>
          </w:p>
        </w:tc>
        <w:tc>
          <w:tcPr>
            <w:tcW w:w="4875" w:type="dxa"/>
            <w:hideMark/>
          </w:tcPr>
          <w:p w14:paraId="1B46437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noWrap/>
            <w:hideMark/>
          </w:tcPr>
          <w:p w14:paraId="71961AB8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3 143 469,12</w:t>
            </w:r>
          </w:p>
        </w:tc>
      </w:tr>
      <w:tr w:rsidR="00861C5A" w:rsidRPr="005C6EBF" w14:paraId="58E55218" w14:textId="77777777" w:rsidTr="00F12E19">
        <w:trPr>
          <w:trHeight w:val="375"/>
        </w:trPr>
        <w:tc>
          <w:tcPr>
            <w:tcW w:w="617" w:type="dxa"/>
            <w:noWrap/>
            <w:hideMark/>
          </w:tcPr>
          <w:p w14:paraId="6060608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57</w:t>
            </w:r>
          </w:p>
        </w:tc>
        <w:tc>
          <w:tcPr>
            <w:tcW w:w="2239" w:type="dxa"/>
            <w:noWrap/>
            <w:hideMark/>
          </w:tcPr>
          <w:p w14:paraId="6C633CE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Крупской, </w:t>
            </w:r>
            <w:r>
              <w:t>д. 11</w:t>
            </w:r>
          </w:p>
        </w:tc>
        <w:tc>
          <w:tcPr>
            <w:tcW w:w="4875" w:type="dxa"/>
            <w:hideMark/>
          </w:tcPr>
          <w:p w14:paraId="3625714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noWrap/>
            <w:hideMark/>
          </w:tcPr>
          <w:p w14:paraId="557732D1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668 535,71</w:t>
            </w:r>
          </w:p>
        </w:tc>
      </w:tr>
      <w:tr w:rsidR="00861C5A" w:rsidRPr="005C6EBF" w14:paraId="484D7D31" w14:textId="77777777" w:rsidTr="00F12E19">
        <w:trPr>
          <w:trHeight w:val="375"/>
        </w:trPr>
        <w:tc>
          <w:tcPr>
            <w:tcW w:w="617" w:type="dxa"/>
            <w:noWrap/>
            <w:hideMark/>
          </w:tcPr>
          <w:p w14:paraId="708B383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58</w:t>
            </w:r>
          </w:p>
        </w:tc>
        <w:tc>
          <w:tcPr>
            <w:tcW w:w="2239" w:type="dxa"/>
            <w:noWrap/>
            <w:hideMark/>
          </w:tcPr>
          <w:p w14:paraId="27F8532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Крупской, </w:t>
            </w:r>
            <w:r>
              <w:t xml:space="preserve">д. </w:t>
            </w:r>
            <w:r w:rsidRPr="005C6EBF">
              <w:t>1</w:t>
            </w:r>
            <w:r>
              <w:t>3</w:t>
            </w:r>
          </w:p>
        </w:tc>
        <w:tc>
          <w:tcPr>
            <w:tcW w:w="4875" w:type="dxa"/>
            <w:hideMark/>
          </w:tcPr>
          <w:p w14:paraId="7C99AE7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noWrap/>
            <w:hideMark/>
          </w:tcPr>
          <w:p w14:paraId="2EC7F6A2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1 354 012,01</w:t>
            </w:r>
          </w:p>
        </w:tc>
      </w:tr>
      <w:tr w:rsidR="00861C5A" w:rsidRPr="005C6EBF" w14:paraId="1B7500BE" w14:textId="77777777" w:rsidTr="00F12E19">
        <w:trPr>
          <w:trHeight w:val="375"/>
        </w:trPr>
        <w:tc>
          <w:tcPr>
            <w:tcW w:w="617" w:type="dxa"/>
            <w:noWrap/>
            <w:hideMark/>
          </w:tcPr>
          <w:p w14:paraId="5FC8A08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59</w:t>
            </w:r>
          </w:p>
        </w:tc>
        <w:tc>
          <w:tcPr>
            <w:tcW w:w="2239" w:type="dxa"/>
            <w:noWrap/>
            <w:hideMark/>
          </w:tcPr>
          <w:p w14:paraId="2EC46D0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Крупской, </w:t>
            </w:r>
            <w:r>
              <w:t xml:space="preserve">д. </w:t>
            </w:r>
            <w:r w:rsidRPr="005C6EBF">
              <w:t>1</w:t>
            </w:r>
            <w:r>
              <w:t>5</w:t>
            </w:r>
          </w:p>
        </w:tc>
        <w:tc>
          <w:tcPr>
            <w:tcW w:w="4875" w:type="dxa"/>
            <w:hideMark/>
          </w:tcPr>
          <w:p w14:paraId="4097B90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noWrap/>
            <w:hideMark/>
          </w:tcPr>
          <w:p w14:paraId="17A120D3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5 150 248,31</w:t>
            </w:r>
          </w:p>
        </w:tc>
      </w:tr>
      <w:tr w:rsidR="00861C5A" w:rsidRPr="005C6EBF" w14:paraId="43C35050" w14:textId="77777777" w:rsidTr="00F12E19">
        <w:trPr>
          <w:trHeight w:val="375"/>
        </w:trPr>
        <w:tc>
          <w:tcPr>
            <w:tcW w:w="617" w:type="dxa"/>
            <w:noWrap/>
            <w:hideMark/>
          </w:tcPr>
          <w:p w14:paraId="72AA3470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60</w:t>
            </w:r>
          </w:p>
        </w:tc>
        <w:tc>
          <w:tcPr>
            <w:tcW w:w="2239" w:type="dxa"/>
            <w:noWrap/>
            <w:hideMark/>
          </w:tcPr>
          <w:p w14:paraId="06AAAE7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ул. Крупской, </w:t>
            </w:r>
            <w:r>
              <w:t xml:space="preserve">д. </w:t>
            </w:r>
            <w:r w:rsidRPr="005C6EBF">
              <w:t>1</w:t>
            </w:r>
            <w:r>
              <w:t>9-17</w:t>
            </w:r>
          </w:p>
        </w:tc>
        <w:tc>
          <w:tcPr>
            <w:tcW w:w="4875" w:type="dxa"/>
            <w:hideMark/>
          </w:tcPr>
          <w:p w14:paraId="5CF3D5C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noWrap/>
            <w:hideMark/>
          </w:tcPr>
          <w:p w14:paraId="115D4F99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1 770 509,34</w:t>
            </w:r>
          </w:p>
        </w:tc>
      </w:tr>
      <w:tr w:rsidR="00861C5A" w:rsidRPr="005C6EBF" w14:paraId="5824B991" w14:textId="77777777" w:rsidTr="00F12E19">
        <w:trPr>
          <w:trHeight w:val="390"/>
        </w:trPr>
        <w:tc>
          <w:tcPr>
            <w:tcW w:w="617" w:type="dxa"/>
            <w:vMerge w:val="restart"/>
            <w:noWrap/>
            <w:hideMark/>
          </w:tcPr>
          <w:p w14:paraId="36ECDB9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6</w:t>
            </w:r>
            <w:r>
              <w:t>1</w:t>
            </w:r>
          </w:p>
        </w:tc>
        <w:tc>
          <w:tcPr>
            <w:tcW w:w="2239" w:type="dxa"/>
            <w:vMerge w:val="restart"/>
            <w:hideMark/>
          </w:tcPr>
          <w:p w14:paraId="37B0F11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 </w:t>
            </w:r>
            <w:r>
              <w:t>ул. Кравченко</w:t>
            </w:r>
            <w:r w:rsidRPr="005C6EBF">
              <w:t xml:space="preserve">, д. 8 </w:t>
            </w:r>
          </w:p>
        </w:tc>
        <w:tc>
          <w:tcPr>
            <w:tcW w:w="4875" w:type="dxa"/>
            <w:hideMark/>
          </w:tcPr>
          <w:p w14:paraId="1A1EEDC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 w:val="restart"/>
            <w:noWrap/>
            <w:hideMark/>
          </w:tcPr>
          <w:p w14:paraId="2F93E77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2 031 857,</w:t>
            </w:r>
            <w:r>
              <w:t>39</w:t>
            </w:r>
            <w:r w:rsidRPr="005C6EBF">
              <w:t xml:space="preserve"> </w:t>
            </w:r>
          </w:p>
        </w:tc>
      </w:tr>
      <w:tr w:rsidR="00861C5A" w:rsidRPr="005C6EBF" w14:paraId="0A6E7F8E" w14:textId="77777777" w:rsidTr="00F12E19">
        <w:trPr>
          <w:trHeight w:val="390"/>
        </w:trPr>
        <w:tc>
          <w:tcPr>
            <w:tcW w:w="617" w:type="dxa"/>
            <w:vMerge/>
            <w:hideMark/>
          </w:tcPr>
          <w:p w14:paraId="13EFE5F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556ED7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2E167F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3C5E584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EDE5EF1" w14:textId="77777777" w:rsidTr="00F12E19">
        <w:trPr>
          <w:trHeight w:val="390"/>
        </w:trPr>
        <w:tc>
          <w:tcPr>
            <w:tcW w:w="617" w:type="dxa"/>
            <w:vMerge/>
            <w:hideMark/>
          </w:tcPr>
          <w:p w14:paraId="4C202E8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09A6810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3B0F76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470F3E8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33A3B15" w14:textId="77777777" w:rsidTr="00F12E19">
        <w:trPr>
          <w:trHeight w:val="390"/>
        </w:trPr>
        <w:tc>
          <w:tcPr>
            <w:tcW w:w="617" w:type="dxa"/>
            <w:vMerge/>
            <w:hideMark/>
          </w:tcPr>
          <w:p w14:paraId="23ED093C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78819C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1B522FC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Устройство покрытия </w:t>
            </w:r>
            <w:r>
              <w:t>«</w:t>
            </w:r>
            <w:r w:rsidRPr="005C6EBF">
              <w:t>Искусственная трава</w:t>
            </w:r>
            <w:r>
              <w:t>»</w:t>
            </w:r>
          </w:p>
        </w:tc>
        <w:tc>
          <w:tcPr>
            <w:tcW w:w="2583" w:type="dxa"/>
            <w:vMerge/>
            <w:hideMark/>
          </w:tcPr>
          <w:p w14:paraId="3B00A80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6B2127D" w14:textId="77777777" w:rsidTr="00F12E19">
        <w:trPr>
          <w:trHeight w:val="390"/>
        </w:trPr>
        <w:tc>
          <w:tcPr>
            <w:tcW w:w="617" w:type="dxa"/>
            <w:vMerge w:val="restart"/>
            <w:noWrap/>
            <w:hideMark/>
          </w:tcPr>
          <w:p w14:paraId="0BF94CC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6</w:t>
            </w:r>
            <w:r>
              <w:t>2</w:t>
            </w:r>
          </w:p>
        </w:tc>
        <w:tc>
          <w:tcPr>
            <w:tcW w:w="2239" w:type="dxa"/>
            <w:vMerge w:val="restart"/>
            <w:hideMark/>
          </w:tcPr>
          <w:p w14:paraId="76023D7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 </w:t>
            </w:r>
            <w:r>
              <w:t>ул. Кравченко</w:t>
            </w:r>
            <w:r w:rsidRPr="005C6EBF">
              <w:t xml:space="preserve">, д. 10 </w:t>
            </w:r>
          </w:p>
        </w:tc>
        <w:tc>
          <w:tcPr>
            <w:tcW w:w="4875" w:type="dxa"/>
            <w:hideMark/>
          </w:tcPr>
          <w:p w14:paraId="4EFCBE4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 w:val="restart"/>
            <w:noWrap/>
            <w:hideMark/>
          </w:tcPr>
          <w:p w14:paraId="511D28C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4 203 949,18 </w:t>
            </w:r>
          </w:p>
        </w:tc>
      </w:tr>
      <w:tr w:rsidR="00861C5A" w:rsidRPr="005C6EBF" w14:paraId="645FD77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87C281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E1ADCA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5790253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4FF0CFC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2457D707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BDABA3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126A7B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2FD3295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268A57D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47D9F28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8E0E2C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466A130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6E69396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Устройство покрытия </w:t>
            </w:r>
            <w:r>
              <w:t>«</w:t>
            </w:r>
            <w:r w:rsidRPr="005C6EBF">
              <w:t>Искусственная трава</w:t>
            </w:r>
            <w:r>
              <w:t>»</w:t>
            </w:r>
          </w:p>
        </w:tc>
        <w:tc>
          <w:tcPr>
            <w:tcW w:w="2583" w:type="dxa"/>
            <w:vMerge/>
            <w:hideMark/>
          </w:tcPr>
          <w:p w14:paraId="55CCFFC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1364F8F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524F92E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6</w:t>
            </w:r>
            <w:r>
              <w:t>3</w:t>
            </w:r>
          </w:p>
        </w:tc>
        <w:tc>
          <w:tcPr>
            <w:tcW w:w="2239" w:type="dxa"/>
            <w:vMerge w:val="restart"/>
            <w:hideMark/>
          </w:tcPr>
          <w:p w14:paraId="51C38BC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 </w:t>
            </w:r>
            <w:r>
              <w:t>ул. Кравченко</w:t>
            </w:r>
            <w:r w:rsidRPr="005C6EBF">
              <w:t xml:space="preserve">, д. 12 </w:t>
            </w:r>
          </w:p>
        </w:tc>
        <w:tc>
          <w:tcPr>
            <w:tcW w:w="4875" w:type="dxa"/>
            <w:hideMark/>
          </w:tcPr>
          <w:p w14:paraId="55D6EFD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 w:val="restart"/>
            <w:noWrap/>
            <w:hideMark/>
          </w:tcPr>
          <w:p w14:paraId="31BB158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4 561 377,12 </w:t>
            </w:r>
          </w:p>
        </w:tc>
      </w:tr>
      <w:tr w:rsidR="00861C5A" w:rsidRPr="005C6EBF" w14:paraId="2DD9A89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4B97078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7C08932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001C8C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0F7F9DE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4A5AAD5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2269F5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EBBED0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3A80FB43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01340B6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09226B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22978D5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B1701E0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CAFC71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Устройство резинового покрытия</w:t>
            </w:r>
            <w:r>
              <w:t xml:space="preserve"> (</w:t>
            </w:r>
            <w:r w:rsidRPr="005C6EBF">
              <w:t>20 мм)</w:t>
            </w:r>
          </w:p>
        </w:tc>
        <w:tc>
          <w:tcPr>
            <w:tcW w:w="2583" w:type="dxa"/>
            <w:vMerge/>
            <w:hideMark/>
          </w:tcPr>
          <w:p w14:paraId="6E75999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3187F3BE" w14:textId="77777777" w:rsidTr="00F12E19">
        <w:trPr>
          <w:trHeight w:val="390"/>
        </w:trPr>
        <w:tc>
          <w:tcPr>
            <w:tcW w:w="617" w:type="dxa"/>
            <w:vMerge/>
            <w:hideMark/>
          </w:tcPr>
          <w:p w14:paraId="71E369C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C5E05CF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E119C41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Устройство покрытия </w:t>
            </w:r>
            <w:r>
              <w:t>«</w:t>
            </w:r>
            <w:r w:rsidRPr="005C6EBF">
              <w:t>Искусственная трава</w:t>
            </w:r>
            <w:r>
              <w:t>»</w:t>
            </w:r>
          </w:p>
        </w:tc>
        <w:tc>
          <w:tcPr>
            <w:tcW w:w="2583" w:type="dxa"/>
            <w:vMerge/>
            <w:hideMark/>
          </w:tcPr>
          <w:p w14:paraId="04A46373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E58E656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479E860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6</w:t>
            </w:r>
            <w:r>
              <w:t>4</w:t>
            </w:r>
          </w:p>
        </w:tc>
        <w:tc>
          <w:tcPr>
            <w:tcW w:w="2239" w:type="dxa"/>
            <w:vMerge w:val="restart"/>
            <w:hideMark/>
          </w:tcPr>
          <w:p w14:paraId="2787C73B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>Проспект Вернадского</w:t>
            </w:r>
            <w:r w:rsidRPr="005C6EBF">
              <w:t xml:space="preserve">, д. 33 </w:t>
            </w:r>
          </w:p>
        </w:tc>
        <w:tc>
          <w:tcPr>
            <w:tcW w:w="4875" w:type="dxa"/>
            <w:hideMark/>
          </w:tcPr>
          <w:p w14:paraId="1EF2E75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 w:val="restart"/>
            <w:noWrap/>
            <w:hideMark/>
          </w:tcPr>
          <w:p w14:paraId="67A2DF2E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458 746,22 </w:t>
            </w:r>
          </w:p>
        </w:tc>
      </w:tr>
      <w:tr w:rsidR="00861C5A" w:rsidRPr="005C6EBF" w14:paraId="6DEF53CD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3897065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AA9B5F9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BB6DEC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418D89E1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0A070AF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116EE23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65E97D32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974D4D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2216D2C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44CD5243" w14:textId="77777777" w:rsidTr="00F12E19">
        <w:trPr>
          <w:trHeight w:val="390"/>
        </w:trPr>
        <w:tc>
          <w:tcPr>
            <w:tcW w:w="617" w:type="dxa"/>
            <w:vMerge/>
            <w:hideMark/>
          </w:tcPr>
          <w:p w14:paraId="060FCE5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276C384D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7DB8A122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Устройство покрытия </w:t>
            </w:r>
            <w:r>
              <w:t>«</w:t>
            </w:r>
            <w:r w:rsidRPr="005C6EBF">
              <w:t>Искусственная трава</w:t>
            </w:r>
            <w:r>
              <w:t>»</w:t>
            </w:r>
          </w:p>
        </w:tc>
        <w:tc>
          <w:tcPr>
            <w:tcW w:w="2583" w:type="dxa"/>
            <w:vMerge/>
            <w:hideMark/>
          </w:tcPr>
          <w:p w14:paraId="2F0A9A4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130CD2A9" w14:textId="77777777" w:rsidTr="00F12E19">
        <w:trPr>
          <w:trHeight w:val="375"/>
        </w:trPr>
        <w:tc>
          <w:tcPr>
            <w:tcW w:w="617" w:type="dxa"/>
            <w:vMerge w:val="restart"/>
            <w:noWrap/>
            <w:hideMark/>
          </w:tcPr>
          <w:p w14:paraId="13D99E39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6</w:t>
            </w:r>
            <w:r>
              <w:t>5</w:t>
            </w:r>
          </w:p>
        </w:tc>
        <w:tc>
          <w:tcPr>
            <w:tcW w:w="2239" w:type="dxa"/>
            <w:vMerge w:val="restart"/>
            <w:hideMark/>
          </w:tcPr>
          <w:p w14:paraId="1E97A7EE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 xml:space="preserve">ул. </w:t>
            </w:r>
            <w:r w:rsidRPr="005C6EBF">
              <w:t>Марии Ульяновой</w:t>
            </w:r>
            <w:r>
              <w:t xml:space="preserve">, </w:t>
            </w:r>
            <w:r w:rsidRPr="005C6EBF">
              <w:t xml:space="preserve">д. 7 </w:t>
            </w:r>
          </w:p>
        </w:tc>
        <w:tc>
          <w:tcPr>
            <w:tcW w:w="4875" w:type="dxa"/>
            <w:hideMark/>
          </w:tcPr>
          <w:p w14:paraId="3B122A48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Уст</w:t>
            </w:r>
            <w:r>
              <w:t>ановка</w:t>
            </w:r>
            <w:r w:rsidRPr="005C6EBF">
              <w:t xml:space="preserve"> дорожного бортового камня</w:t>
            </w:r>
          </w:p>
        </w:tc>
        <w:tc>
          <w:tcPr>
            <w:tcW w:w="2583" w:type="dxa"/>
            <w:vMerge w:val="restart"/>
            <w:noWrap/>
            <w:hideMark/>
          </w:tcPr>
          <w:p w14:paraId="42ECD74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1 785 336,57 </w:t>
            </w:r>
          </w:p>
        </w:tc>
      </w:tr>
      <w:tr w:rsidR="00861C5A" w:rsidRPr="005C6EBF" w14:paraId="256C8FE0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6DFA5284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373C89D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880C88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Материал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6F9AEC6A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64B5A363" w14:textId="77777777" w:rsidTr="00F12E19">
        <w:trPr>
          <w:trHeight w:val="375"/>
        </w:trPr>
        <w:tc>
          <w:tcPr>
            <w:tcW w:w="617" w:type="dxa"/>
            <w:vMerge/>
            <w:hideMark/>
          </w:tcPr>
          <w:p w14:paraId="50D8577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16A0814B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268CE6E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Компенсаторы дорожного бортового камня</w:t>
            </w:r>
          </w:p>
        </w:tc>
        <w:tc>
          <w:tcPr>
            <w:tcW w:w="2583" w:type="dxa"/>
            <w:vMerge/>
            <w:hideMark/>
          </w:tcPr>
          <w:p w14:paraId="0682D86E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790C1ABE" w14:textId="77777777" w:rsidTr="00F12E19">
        <w:trPr>
          <w:trHeight w:val="510"/>
        </w:trPr>
        <w:tc>
          <w:tcPr>
            <w:tcW w:w="617" w:type="dxa"/>
            <w:vMerge/>
            <w:hideMark/>
          </w:tcPr>
          <w:p w14:paraId="274A0C58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2239" w:type="dxa"/>
            <w:vMerge/>
            <w:hideMark/>
          </w:tcPr>
          <w:p w14:paraId="5EC85DB7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  <w:tc>
          <w:tcPr>
            <w:tcW w:w="4875" w:type="dxa"/>
            <w:hideMark/>
          </w:tcPr>
          <w:p w14:paraId="47C015D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Устройство покрытия </w:t>
            </w:r>
            <w:r>
              <w:t>«</w:t>
            </w:r>
            <w:r w:rsidRPr="005C6EBF">
              <w:t>Искусственная трава</w:t>
            </w:r>
            <w:r>
              <w:t>»</w:t>
            </w:r>
          </w:p>
        </w:tc>
        <w:tc>
          <w:tcPr>
            <w:tcW w:w="2583" w:type="dxa"/>
            <w:vMerge/>
            <w:hideMark/>
          </w:tcPr>
          <w:p w14:paraId="2F12A336" w14:textId="77777777" w:rsidR="00861C5A" w:rsidRPr="005C6EBF" w:rsidRDefault="00861C5A" w:rsidP="00F12E19">
            <w:pPr>
              <w:tabs>
                <w:tab w:val="left" w:pos="165"/>
              </w:tabs>
            </w:pPr>
          </w:p>
        </w:tc>
      </w:tr>
      <w:tr w:rsidR="00861C5A" w:rsidRPr="005C6EBF" w14:paraId="52119163" w14:textId="77777777" w:rsidTr="00F12E19">
        <w:trPr>
          <w:trHeight w:val="510"/>
        </w:trPr>
        <w:tc>
          <w:tcPr>
            <w:tcW w:w="617" w:type="dxa"/>
            <w:noWrap/>
            <w:hideMark/>
          </w:tcPr>
          <w:p w14:paraId="606AD9D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6</w:t>
            </w:r>
            <w:r>
              <w:t>6</w:t>
            </w:r>
          </w:p>
        </w:tc>
        <w:tc>
          <w:tcPr>
            <w:tcW w:w="2239" w:type="dxa"/>
            <w:hideMark/>
          </w:tcPr>
          <w:p w14:paraId="7E33FFD1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 xml:space="preserve">ул. Гарибальди, д. </w:t>
            </w:r>
            <w:r w:rsidRPr="005C6EBF">
              <w:t>10</w:t>
            </w:r>
            <w:r>
              <w:t>,</w:t>
            </w:r>
            <w:r w:rsidRPr="005C6EBF">
              <w:t xml:space="preserve"> к</w:t>
            </w:r>
            <w:r>
              <w:t>орп</w:t>
            </w:r>
            <w:r w:rsidRPr="005C6EBF">
              <w:t>.</w:t>
            </w:r>
            <w:r>
              <w:t xml:space="preserve"> </w:t>
            </w:r>
            <w:r w:rsidRPr="005C6EBF">
              <w:t xml:space="preserve">2 </w:t>
            </w:r>
          </w:p>
        </w:tc>
        <w:tc>
          <w:tcPr>
            <w:tcW w:w="4875" w:type="dxa"/>
            <w:hideMark/>
          </w:tcPr>
          <w:p w14:paraId="2BE9F8A7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noWrap/>
            <w:hideMark/>
          </w:tcPr>
          <w:p w14:paraId="49F4DEBB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980 204,49 </w:t>
            </w:r>
          </w:p>
        </w:tc>
      </w:tr>
      <w:tr w:rsidR="00861C5A" w:rsidRPr="005C6EBF" w14:paraId="3E50B7CF" w14:textId="77777777" w:rsidTr="00F12E19">
        <w:trPr>
          <w:trHeight w:val="510"/>
        </w:trPr>
        <w:tc>
          <w:tcPr>
            <w:tcW w:w="617" w:type="dxa"/>
            <w:noWrap/>
            <w:hideMark/>
          </w:tcPr>
          <w:p w14:paraId="07035A8F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6</w:t>
            </w:r>
            <w:r>
              <w:t>7</w:t>
            </w:r>
          </w:p>
        </w:tc>
        <w:tc>
          <w:tcPr>
            <w:tcW w:w="2239" w:type="dxa"/>
            <w:hideMark/>
          </w:tcPr>
          <w:p w14:paraId="26B5E064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 xml:space="preserve">ул. Гарибальди, д. </w:t>
            </w:r>
            <w:r w:rsidRPr="005C6EBF">
              <w:t>8</w:t>
            </w:r>
            <w:r>
              <w:t>,</w:t>
            </w:r>
            <w:r w:rsidRPr="005C6EBF">
              <w:t xml:space="preserve"> к</w:t>
            </w:r>
            <w:r>
              <w:t>орп</w:t>
            </w:r>
            <w:r w:rsidRPr="005C6EBF">
              <w:t>.</w:t>
            </w:r>
            <w:r>
              <w:t xml:space="preserve"> </w:t>
            </w:r>
            <w:r w:rsidRPr="005C6EBF">
              <w:t xml:space="preserve">3 </w:t>
            </w:r>
          </w:p>
        </w:tc>
        <w:tc>
          <w:tcPr>
            <w:tcW w:w="4875" w:type="dxa"/>
            <w:hideMark/>
          </w:tcPr>
          <w:p w14:paraId="2A6E17E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noWrap/>
            <w:hideMark/>
          </w:tcPr>
          <w:p w14:paraId="5C97958A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980 204,49 </w:t>
            </w:r>
          </w:p>
        </w:tc>
      </w:tr>
      <w:tr w:rsidR="00861C5A" w:rsidRPr="005C6EBF" w14:paraId="5B74FF00" w14:textId="77777777" w:rsidTr="00F12E19">
        <w:trPr>
          <w:trHeight w:val="510"/>
        </w:trPr>
        <w:tc>
          <w:tcPr>
            <w:tcW w:w="617" w:type="dxa"/>
            <w:noWrap/>
            <w:hideMark/>
          </w:tcPr>
          <w:p w14:paraId="39A85086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6</w:t>
            </w:r>
            <w:r>
              <w:t>8</w:t>
            </w:r>
          </w:p>
        </w:tc>
        <w:tc>
          <w:tcPr>
            <w:tcW w:w="2239" w:type="dxa"/>
            <w:hideMark/>
          </w:tcPr>
          <w:p w14:paraId="0925F3BC" w14:textId="77777777" w:rsidR="00861C5A" w:rsidRPr="005C6EBF" w:rsidRDefault="00861C5A" w:rsidP="00F12E19">
            <w:pPr>
              <w:tabs>
                <w:tab w:val="left" w:pos="165"/>
              </w:tabs>
            </w:pPr>
            <w:r>
              <w:t xml:space="preserve">ул. Гарибальди, д. </w:t>
            </w:r>
            <w:r w:rsidRPr="005C6EBF">
              <w:t>4</w:t>
            </w:r>
            <w:r>
              <w:t>,</w:t>
            </w:r>
            <w:r w:rsidRPr="005C6EBF">
              <w:t xml:space="preserve"> к</w:t>
            </w:r>
            <w:r>
              <w:t>орп</w:t>
            </w:r>
            <w:r w:rsidRPr="005C6EBF">
              <w:t>.</w:t>
            </w:r>
            <w:r>
              <w:t xml:space="preserve"> </w:t>
            </w:r>
            <w:r w:rsidRPr="005C6EBF">
              <w:t xml:space="preserve">5 </w:t>
            </w:r>
          </w:p>
        </w:tc>
        <w:tc>
          <w:tcPr>
            <w:tcW w:w="4875" w:type="dxa"/>
            <w:hideMark/>
          </w:tcPr>
          <w:p w14:paraId="1004189D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>Малые архитектурные формы автомобильные дороги</w:t>
            </w:r>
          </w:p>
        </w:tc>
        <w:tc>
          <w:tcPr>
            <w:tcW w:w="2583" w:type="dxa"/>
            <w:noWrap/>
            <w:hideMark/>
          </w:tcPr>
          <w:p w14:paraId="0831040C" w14:textId="77777777" w:rsidR="00861C5A" w:rsidRPr="005C6EBF" w:rsidRDefault="00861C5A" w:rsidP="00F12E19">
            <w:pPr>
              <w:tabs>
                <w:tab w:val="left" w:pos="165"/>
              </w:tabs>
            </w:pPr>
            <w:r w:rsidRPr="005C6EBF">
              <w:t xml:space="preserve">1 615 032,37 </w:t>
            </w:r>
          </w:p>
        </w:tc>
      </w:tr>
      <w:tr w:rsidR="00861C5A" w:rsidRPr="005C6EBF" w14:paraId="6AC1DCFD" w14:textId="77777777" w:rsidTr="00F12E19">
        <w:trPr>
          <w:trHeight w:val="510"/>
        </w:trPr>
        <w:tc>
          <w:tcPr>
            <w:tcW w:w="7731" w:type="dxa"/>
            <w:gridSpan w:val="3"/>
            <w:noWrap/>
            <w:vAlign w:val="center"/>
          </w:tcPr>
          <w:p w14:paraId="32677725" w14:textId="77777777" w:rsidR="00861C5A" w:rsidRPr="005C6EBF" w:rsidRDefault="00861C5A" w:rsidP="00F12E19">
            <w:pPr>
              <w:tabs>
                <w:tab w:val="left" w:pos="165"/>
              </w:tabs>
              <w:jc w:val="right"/>
            </w:pPr>
            <w:r w:rsidRPr="00ED0540">
              <w:rPr>
                <w:b/>
                <w:bCs/>
                <w:color w:val="000000"/>
                <w:sz w:val="28"/>
                <w:szCs w:val="28"/>
              </w:rPr>
              <w:t>ИТОГО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ПО ВСЕМ ОБЪЕКТАМ</w:t>
            </w:r>
            <w:r w:rsidRPr="00ED0540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2583" w:type="dxa"/>
            <w:noWrap/>
            <w:vAlign w:val="center"/>
          </w:tcPr>
          <w:p w14:paraId="46529F9B" w14:textId="77777777" w:rsidR="00861C5A" w:rsidRPr="00F445D5" w:rsidRDefault="00861C5A" w:rsidP="00F12E19">
            <w:pPr>
              <w:tabs>
                <w:tab w:val="left" w:pos="165"/>
              </w:tabs>
              <w:rPr>
                <w:b/>
              </w:rPr>
            </w:pPr>
            <w:r w:rsidRPr="00F445D5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 554 059 187,35</w:t>
            </w:r>
          </w:p>
        </w:tc>
      </w:tr>
    </w:tbl>
    <w:p w14:paraId="2A47D464" w14:textId="77777777" w:rsidR="00861C5A" w:rsidRDefault="00861C5A" w:rsidP="00861C5A">
      <w:pPr>
        <w:contextualSpacing/>
        <w:jc w:val="both"/>
      </w:pPr>
    </w:p>
    <w:p w14:paraId="20ABCB2F" w14:textId="77777777" w:rsidR="00861C5A" w:rsidRDefault="00861C5A" w:rsidP="00861C5A"/>
    <w:p w14:paraId="5650367E" w14:textId="77777777" w:rsidR="00806989" w:rsidRDefault="00806989"/>
    <w:sectPr w:rsidR="00806989" w:rsidSect="00861C5A">
      <w:headerReference w:type="default" r:id="rId8"/>
      <w:pgSz w:w="11906" w:h="16838"/>
      <w:pgMar w:top="426" w:right="850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1CD8" w14:textId="77777777" w:rsidR="006D020A" w:rsidRDefault="006D020A">
      <w:r>
        <w:separator/>
      </w:r>
    </w:p>
  </w:endnote>
  <w:endnote w:type="continuationSeparator" w:id="0">
    <w:p w14:paraId="2B91AF96" w14:textId="77777777" w:rsidR="006D020A" w:rsidRDefault="006D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F5A37" w14:textId="77777777" w:rsidR="006D020A" w:rsidRDefault="006D020A">
      <w:r>
        <w:separator/>
      </w:r>
    </w:p>
  </w:footnote>
  <w:footnote w:type="continuationSeparator" w:id="0">
    <w:p w14:paraId="3EAC64FC" w14:textId="77777777" w:rsidR="006D020A" w:rsidRDefault="006D0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6DF5" w14:textId="77777777" w:rsidR="00861C5A" w:rsidRDefault="00861C5A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6A356E0" w14:textId="77777777" w:rsidR="00861C5A" w:rsidRDefault="00861C5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076"/>
    <w:multiLevelType w:val="hybridMultilevel"/>
    <w:tmpl w:val="DCC613AC"/>
    <w:lvl w:ilvl="0" w:tplc="BACA5A2C">
      <w:start w:val="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106119B3"/>
    <w:multiLevelType w:val="hybridMultilevel"/>
    <w:tmpl w:val="7CC4E9BE"/>
    <w:lvl w:ilvl="0" w:tplc="B99657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6E1444"/>
    <w:multiLevelType w:val="hybridMultilevel"/>
    <w:tmpl w:val="E59660E8"/>
    <w:lvl w:ilvl="0" w:tplc="1654D9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1724A14"/>
    <w:multiLevelType w:val="hybridMultilevel"/>
    <w:tmpl w:val="7A60316C"/>
    <w:lvl w:ilvl="0" w:tplc="D17E62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854418"/>
    <w:multiLevelType w:val="hybridMultilevel"/>
    <w:tmpl w:val="2F08A0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3312C4"/>
    <w:multiLevelType w:val="hybridMultilevel"/>
    <w:tmpl w:val="C442D444"/>
    <w:lvl w:ilvl="0" w:tplc="AB4CF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A014641"/>
    <w:multiLevelType w:val="hybridMultilevel"/>
    <w:tmpl w:val="91A4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B2FFC"/>
    <w:multiLevelType w:val="hybridMultilevel"/>
    <w:tmpl w:val="CC00AE2C"/>
    <w:lvl w:ilvl="0" w:tplc="42D44CC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9F44FA1"/>
    <w:multiLevelType w:val="hybridMultilevel"/>
    <w:tmpl w:val="DCC613AC"/>
    <w:lvl w:ilvl="0" w:tplc="BACA5A2C">
      <w:start w:val="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 w16cid:durableId="983854600">
    <w:abstractNumId w:val="3"/>
  </w:num>
  <w:num w:numId="2" w16cid:durableId="392584126">
    <w:abstractNumId w:val="1"/>
  </w:num>
  <w:num w:numId="3" w16cid:durableId="1351224034">
    <w:abstractNumId w:val="5"/>
  </w:num>
  <w:num w:numId="4" w16cid:durableId="547179718">
    <w:abstractNumId w:val="4"/>
  </w:num>
  <w:num w:numId="5" w16cid:durableId="599486383">
    <w:abstractNumId w:val="2"/>
  </w:num>
  <w:num w:numId="6" w16cid:durableId="1841459324">
    <w:abstractNumId w:val="6"/>
  </w:num>
  <w:num w:numId="7" w16cid:durableId="159932779">
    <w:abstractNumId w:val="7"/>
  </w:num>
  <w:num w:numId="8" w16cid:durableId="149716065">
    <w:abstractNumId w:val="0"/>
  </w:num>
  <w:num w:numId="9" w16cid:durableId="19712091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5A"/>
    <w:rsid w:val="00074007"/>
    <w:rsid w:val="00146FC7"/>
    <w:rsid w:val="0030111C"/>
    <w:rsid w:val="00343159"/>
    <w:rsid w:val="00651147"/>
    <w:rsid w:val="006A507A"/>
    <w:rsid w:val="006D020A"/>
    <w:rsid w:val="00806989"/>
    <w:rsid w:val="00861C5A"/>
    <w:rsid w:val="008670D7"/>
    <w:rsid w:val="00A45686"/>
    <w:rsid w:val="00A70033"/>
    <w:rsid w:val="00B326B2"/>
    <w:rsid w:val="00C9441C"/>
    <w:rsid w:val="00D25CE9"/>
    <w:rsid w:val="00DC4BB8"/>
    <w:rsid w:val="00DF7DAE"/>
    <w:rsid w:val="00F2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ACB9"/>
  <w15:chartTrackingRefBased/>
  <w15:docId w15:val="{B6F99680-6A1A-4C65-AEE9-2CDB5E3D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C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861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61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61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C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C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C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C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61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861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C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C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C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C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C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C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C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C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C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C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C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1C5A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861C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kern w:val="0"/>
      <w:sz w:val="28"/>
      <w:szCs w:val="28"/>
      <w:lang w:eastAsia="ru-RU"/>
      <w14:ligatures w14:val="none"/>
    </w:rPr>
  </w:style>
  <w:style w:type="paragraph" w:styleId="ac">
    <w:name w:val="Body Text"/>
    <w:basedOn w:val="a"/>
    <w:link w:val="ad"/>
    <w:rsid w:val="00861C5A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861C5A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rsid w:val="00861C5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61C5A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f0">
    <w:name w:val="Hyperlink"/>
    <w:uiPriority w:val="99"/>
    <w:rsid w:val="00861C5A"/>
    <w:rPr>
      <w:color w:val="0000FF"/>
      <w:u w:val="single"/>
    </w:rPr>
  </w:style>
  <w:style w:type="paragraph" w:styleId="af1">
    <w:name w:val="Document Map"/>
    <w:basedOn w:val="a"/>
    <w:link w:val="af2"/>
    <w:rsid w:val="00861C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rsid w:val="00861C5A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af3">
    <w:name w:val="No Spacing"/>
    <w:link w:val="af4"/>
    <w:uiPriority w:val="1"/>
    <w:qFormat/>
    <w:rsid w:val="00861C5A"/>
    <w:pPr>
      <w:spacing w:after="0" w:line="240" w:lineRule="auto"/>
    </w:pPr>
    <w:rPr>
      <w:rFonts w:ascii="Times New Roman" w:eastAsia="Calibri" w:hAnsi="Times New Roman" w:cs="Times New Roman"/>
      <w:kern w:val="0"/>
      <w:sz w:val="28"/>
      <w:lang w:eastAsia="ru-RU"/>
      <w14:ligatures w14:val="none"/>
    </w:rPr>
  </w:style>
  <w:style w:type="character" w:customStyle="1" w:styleId="af4">
    <w:name w:val="Без интервала Знак"/>
    <w:link w:val="af3"/>
    <w:uiPriority w:val="1"/>
    <w:locked/>
    <w:rsid w:val="00861C5A"/>
    <w:rPr>
      <w:rFonts w:ascii="Times New Roman" w:eastAsia="Calibri" w:hAnsi="Times New Roman" w:cs="Times New Roman"/>
      <w:kern w:val="0"/>
      <w:sz w:val="28"/>
      <w:lang w:eastAsia="ru-RU"/>
      <w14:ligatures w14:val="none"/>
    </w:rPr>
  </w:style>
  <w:style w:type="paragraph" w:styleId="af5">
    <w:name w:val="footer"/>
    <w:basedOn w:val="a"/>
    <w:link w:val="af6"/>
    <w:uiPriority w:val="99"/>
    <w:rsid w:val="00861C5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61C5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7">
    <w:name w:val="Table Grid"/>
    <w:basedOn w:val="a1"/>
    <w:uiPriority w:val="59"/>
    <w:rsid w:val="00861C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861C5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61C5A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f8">
    <w:name w:val="header"/>
    <w:basedOn w:val="a"/>
    <w:link w:val="af9"/>
    <w:uiPriority w:val="99"/>
    <w:rsid w:val="00861C5A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861C5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a">
    <w:name w:val="FollowedHyperlink"/>
    <w:uiPriority w:val="99"/>
    <w:unhideWhenUsed/>
    <w:rsid w:val="00861C5A"/>
    <w:rPr>
      <w:color w:val="954F72"/>
      <w:u w:val="single"/>
    </w:rPr>
  </w:style>
  <w:style w:type="paragraph" w:styleId="afb">
    <w:name w:val="Normal (Web)"/>
    <w:basedOn w:val="a"/>
    <w:uiPriority w:val="99"/>
    <w:semiHidden/>
    <w:unhideWhenUsed/>
    <w:rsid w:val="00861C5A"/>
  </w:style>
  <w:style w:type="character" w:styleId="afc">
    <w:name w:val="Unresolved Mention"/>
    <w:uiPriority w:val="99"/>
    <w:semiHidden/>
    <w:unhideWhenUsed/>
    <w:rsid w:val="00861C5A"/>
    <w:rPr>
      <w:color w:val="605E5C"/>
      <w:shd w:val="clear" w:color="auto" w:fill="E1DFDD"/>
    </w:rPr>
  </w:style>
  <w:style w:type="paragraph" w:styleId="afd">
    <w:name w:val="footnote text"/>
    <w:basedOn w:val="a"/>
    <w:link w:val="afe"/>
    <w:unhideWhenUsed/>
    <w:rsid w:val="00861C5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rsid w:val="00861C5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ff">
    <w:name w:val="footnote reference"/>
    <w:unhideWhenUsed/>
    <w:rsid w:val="00861C5A"/>
    <w:rPr>
      <w:vertAlign w:val="superscript"/>
    </w:rPr>
  </w:style>
  <w:style w:type="paragraph" w:customStyle="1" w:styleId="msonormal0">
    <w:name w:val="msonormal"/>
    <w:basedOn w:val="a"/>
    <w:rsid w:val="00861C5A"/>
    <w:pPr>
      <w:spacing w:before="100" w:beforeAutospacing="1" w:after="100" w:afterAutospacing="1"/>
    </w:pPr>
  </w:style>
  <w:style w:type="paragraph" w:customStyle="1" w:styleId="xl68">
    <w:name w:val="xl68"/>
    <w:basedOn w:val="a"/>
    <w:rsid w:val="00861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69">
    <w:name w:val="xl69"/>
    <w:basedOn w:val="a"/>
    <w:rsid w:val="00861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70">
    <w:name w:val="xl70"/>
    <w:basedOn w:val="a"/>
    <w:rsid w:val="00861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71">
    <w:name w:val="xl71"/>
    <w:basedOn w:val="a"/>
    <w:rsid w:val="00861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861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rsid w:val="00861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rsid w:val="00861C5A"/>
    <w:pPr>
      <w:spacing w:before="100" w:beforeAutospacing="1" w:after="100" w:afterAutospacing="1"/>
    </w:pPr>
  </w:style>
  <w:style w:type="paragraph" w:customStyle="1" w:styleId="xl75">
    <w:name w:val="xl75"/>
    <w:basedOn w:val="a"/>
    <w:rsid w:val="00861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76">
    <w:name w:val="xl76"/>
    <w:basedOn w:val="a"/>
    <w:rsid w:val="00861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77">
    <w:name w:val="xl77"/>
    <w:basedOn w:val="a"/>
    <w:rsid w:val="00861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38</Pages>
  <Words>7250</Words>
  <Characters>41325</Characters>
  <Application>Microsoft Office Word</Application>
  <DocSecurity>0</DocSecurity>
  <Lines>344</Lines>
  <Paragraphs>96</Paragraphs>
  <ScaleCrop>false</ScaleCrop>
  <Company/>
  <LinksUpToDate>false</LinksUpToDate>
  <CharactersWithSpaces>48479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8</cp:revision>
  <dcterms:created xsi:type="dcterms:W3CDTF">2026-05-31T14:10:00Z</dcterms:created>
  <dcterms:modified xsi:type="dcterms:W3CDTF">2026-06-01T06:52:00Z</dcterms:modified>
</cp:coreProperties>
</file>