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0A92" w14:textId="57B65828" w:rsidR="00586817" w:rsidRDefault="00586817" w:rsidP="0058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ru-RU"/>
          <w14:ligatures w14:val="none"/>
        </w:rPr>
      </w:pPr>
      <w:r w:rsidRPr="00DB681E">
        <w:rPr>
          <w:noProof/>
        </w:rPr>
        <w:drawing>
          <wp:inline distT="0" distB="0" distL="0" distR="0" wp14:anchorId="0960DD90" wp14:editId="6420876C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4336C" w14:textId="77777777" w:rsidR="00586817" w:rsidRPr="00AE67B2" w:rsidRDefault="00586817" w:rsidP="00586817">
      <w:pPr>
        <w:pStyle w:val="ac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bookmarkStart w:id="0" w:name="_Hlk211325795"/>
      <w:r w:rsidRPr="00AE67B2">
        <w:rPr>
          <w:b/>
          <w:bCs/>
          <w:iCs/>
          <w:sz w:val="28"/>
          <w:szCs w:val="28"/>
        </w:rPr>
        <w:t>АДМИНИСТРАЦИЯ</w:t>
      </w:r>
    </w:p>
    <w:p w14:paraId="5AC574F3" w14:textId="77777777" w:rsidR="00586817" w:rsidRPr="00AE67B2" w:rsidRDefault="00586817" w:rsidP="00586817">
      <w:pPr>
        <w:pStyle w:val="ac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AE67B2">
        <w:rPr>
          <w:b/>
          <w:bCs/>
          <w:iCs/>
          <w:sz w:val="28"/>
          <w:szCs w:val="28"/>
        </w:rPr>
        <w:t>ВНУТРИГОРОДСКОГО МУНИЦИПАЛЬНОГО ОБРАЗОВАНИЯ – МУНИЦИПАЛЬНОГО ОКРУГА ЛОМОНОСОВСКИЙ</w:t>
      </w:r>
    </w:p>
    <w:p w14:paraId="64246963" w14:textId="77777777" w:rsidR="00586817" w:rsidRPr="00AE67B2" w:rsidRDefault="00586817" w:rsidP="00586817">
      <w:pPr>
        <w:pStyle w:val="ac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AE67B2">
        <w:rPr>
          <w:b/>
          <w:bCs/>
          <w:iCs/>
          <w:sz w:val="28"/>
          <w:szCs w:val="28"/>
        </w:rPr>
        <w:t>В ГОРОДЕ МОСКВЕ</w:t>
      </w:r>
    </w:p>
    <w:p w14:paraId="63EBF65F" w14:textId="77777777" w:rsidR="00586817" w:rsidRPr="00AE67B2" w:rsidRDefault="00586817" w:rsidP="00586817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E577A91" w14:textId="77777777" w:rsidR="00586817" w:rsidRPr="00AE67B2" w:rsidRDefault="00586817" w:rsidP="00586817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67B2">
        <w:rPr>
          <w:b/>
          <w:bCs/>
          <w:sz w:val="28"/>
          <w:szCs w:val="28"/>
        </w:rPr>
        <w:t>ПОСТАНОВЛЕНИЕ</w:t>
      </w:r>
    </w:p>
    <w:p w14:paraId="2D0607A2" w14:textId="62837FE7" w:rsidR="00586817" w:rsidRPr="001914CA" w:rsidRDefault="00586817" w:rsidP="00586817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5B5FAE89" w14:textId="77777777" w:rsidR="00586817" w:rsidRDefault="00586817" w:rsidP="00586817">
      <w:pPr>
        <w:pStyle w:val="ac"/>
        <w:spacing w:before="0" w:beforeAutospacing="0" w:after="0" w:afterAutospacing="0"/>
        <w:ind w:left="-142" w:firstLine="142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_____________№___________</w:t>
      </w:r>
    </w:p>
    <w:bookmarkEnd w:id="0"/>
    <w:p w14:paraId="25A0406C" w14:textId="77777777" w:rsidR="00586817" w:rsidRPr="00586817" w:rsidRDefault="00586817" w:rsidP="0058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D15A43A" w14:textId="6EDAA420" w:rsidR="009D7AC4" w:rsidRPr="002476F0" w:rsidRDefault="009D7AC4" w:rsidP="00586817">
      <w:pPr>
        <w:spacing w:after="0" w:line="240" w:lineRule="auto"/>
        <w:ind w:right="5243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476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 утверждении Административного</w:t>
      </w:r>
      <w:r w:rsidR="005868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476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регламента предоставления</w:t>
      </w:r>
      <w:r w:rsidR="005868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476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муниципальной услуги «Выдача</w:t>
      </w:r>
      <w:r w:rsidR="005868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476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разрешения на вступление в брак лицам, достигшим возраста шестнадцати лет»</w:t>
      </w:r>
    </w:p>
    <w:p w14:paraId="224A2D4C" w14:textId="0394829C" w:rsidR="009D7AC4" w:rsidRPr="00F315C5" w:rsidRDefault="009D7AC4" w:rsidP="009D7AC4">
      <w:pPr>
        <w:spacing w:after="0" w:line="240" w:lineRule="auto"/>
        <w:ind w:right="43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2B8897D" w14:textId="036BCBD5" w:rsidR="009D7AC4" w:rsidRPr="00C16A8E" w:rsidRDefault="009D7AC4" w:rsidP="00C16A8E">
      <w:pPr>
        <w:pStyle w:val="ac"/>
        <w:spacing w:before="0" w:beforeAutospacing="0" w:after="0" w:afterAutospacing="0"/>
        <w:ind w:right="-2"/>
        <w:jc w:val="both"/>
        <w:rPr>
          <w:rFonts w:ascii="Arial" w:hAnsi="Arial" w:cs="Arial"/>
          <w:color w:val="000000"/>
          <w:sz w:val="28"/>
          <w:szCs w:val="28"/>
        </w:rPr>
      </w:pPr>
      <w:r w:rsidRPr="006B7D0B">
        <w:rPr>
          <w:color w:val="000000"/>
          <w:sz w:val="28"/>
          <w:szCs w:val="28"/>
        </w:rPr>
        <w:t>В соответствии с Федеральным законом</w:t>
      </w:r>
      <w:r w:rsidR="00A85852">
        <w:rPr>
          <w:color w:val="000000"/>
          <w:sz w:val="28"/>
          <w:szCs w:val="28"/>
        </w:rPr>
        <w:t xml:space="preserve"> </w:t>
      </w:r>
      <w:hyperlink r:id="rId5" w:tgtFrame="_blank" w:history="1">
        <w:r w:rsidRPr="003673F8">
          <w:rPr>
            <w:sz w:val="28"/>
            <w:szCs w:val="28"/>
          </w:rPr>
          <w:t>от 27 июля 2010 года № 210-ФЗ</w:t>
        </w:r>
      </w:hyperlink>
      <w:r w:rsidR="00A85852">
        <w:rPr>
          <w:sz w:val="28"/>
          <w:szCs w:val="28"/>
        </w:rPr>
        <w:t xml:space="preserve"> </w:t>
      </w:r>
      <w:r w:rsidRPr="006B7D0B">
        <w:rPr>
          <w:color w:val="000000"/>
          <w:sz w:val="28"/>
          <w:szCs w:val="28"/>
        </w:rPr>
        <w:t xml:space="preserve">«Об организации предоставления государственных и муниципальных услуг», постановлением </w:t>
      </w:r>
      <w:r w:rsidR="00A85852">
        <w:rPr>
          <w:color w:val="000000"/>
          <w:sz w:val="28"/>
          <w:szCs w:val="28"/>
        </w:rPr>
        <w:t>администрации</w:t>
      </w:r>
      <w:r w:rsidRPr="006B7D0B">
        <w:rPr>
          <w:color w:val="000000"/>
          <w:sz w:val="28"/>
          <w:szCs w:val="28"/>
        </w:rPr>
        <w:t xml:space="preserve"> муниципального округа </w:t>
      </w:r>
      <w:r w:rsidR="00586817">
        <w:rPr>
          <w:color w:val="000000"/>
          <w:sz w:val="28"/>
          <w:szCs w:val="28"/>
        </w:rPr>
        <w:t>Ломоносовский</w:t>
      </w:r>
      <w:r w:rsidRPr="006B7D0B">
        <w:rPr>
          <w:color w:val="000000"/>
          <w:sz w:val="28"/>
          <w:szCs w:val="28"/>
        </w:rPr>
        <w:t xml:space="preserve"> в городе Москве </w:t>
      </w:r>
      <w:r w:rsidRPr="00E37433">
        <w:rPr>
          <w:color w:val="000000"/>
          <w:sz w:val="28"/>
          <w:szCs w:val="28"/>
        </w:rPr>
        <w:t xml:space="preserve">от </w:t>
      </w:r>
      <w:r w:rsidR="00624B24" w:rsidRPr="00E37433">
        <w:rPr>
          <w:color w:val="000000"/>
          <w:sz w:val="28"/>
          <w:szCs w:val="28"/>
        </w:rPr>
        <w:t>___________________</w:t>
      </w:r>
      <w:r w:rsidRPr="00E37433">
        <w:rPr>
          <w:color w:val="000000"/>
          <w:sz w:val="28"/>
          <w:szCs w:val="28"/>
        </w:rPr>
        <w:t xml:space="preserve"> «</w:t>
      </w:r>
      <w:r w:rsidR="00C16A8E" w:rsidRPr="00E37433">
        <w:rPr>
          <w:color w:val="000000"/>
          <w:sz w:val="28"/>
          <w:szCs w:val="28"/>
        </w:rPr>
        <w:t>О предоставлении муниципальных услуг во внутригородском муниципальном</w:t>
      </w:r>
      <w:r w:rsidR="00C16A8E" w:rsidRPr="00C16A8E">
        <w:rPr>
          <w:color w:val="000000"/>
          <w:sz w:val="28"/>
          <w:szCs w:val="28"/>
        </w:rPr>
        <w:t xml:space="preserve"> образовании – муниципальном округе Ломоносовский в городе Москве</w:t>
      </w:r>
      <w:r w:rsidRPr="00C16A8E">
        <w:rPr>
          <w:color w:val="000000"/>
          <w:sz w:val="28"/>
          <w:szCs w:val="28"/>
        </w:rPr>
        <w:t>»:</w:t>
      </w:r>
    </w:p>
    <w:p w14:paraId="4C7F41D2" w14:textId="75109E42" w:rsidR="009D7AC4" w:rsidRPr="00F315C5" w:rsidRDefault="009D7AC4" w:rsidP="009D7A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0D0515" w14:textId="70C51D8E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1. Утвердить Административный регламент предоставления муниципальной услуги «Выдача разрешения на вступление в брак лицам, достигшим возраста шестнадцати лет»</w:t>
      </w:r>
      <w:r w:rsidR="00EE20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207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к настоящему постановлению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388D0C5" w14:textId="5DD68B05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BC26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Признать утратившим силу</w:t>
      </w:r>
      <w:r w:rsidR="00BC26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6" w:tgtFrame="_blank" w:history="1">
        <w:r w:rsidRPr="00132149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постановление</w:t>
        </w:r>
        <w:r w:rsidR="00BC262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администрации</w:t>
        </w:r>
        <w:r w:rsidRPr="00132149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муниципального округа </w:t>
        </w:r>
        <w:r w:rsidR="0058681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Ломоносовский</w:t>
        </w:r>
        <w:r w:rsidRPr="00132149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от </w:t>
        </w:r>
      </w:hyperlink>
      <w:r w:rsidR="00BC262B" w:rsidRPr="00BC262B">
        <w:rPr>
          <w:rFonts w:ascii="Times New Roman" w:hAnsi="Times New Roman" w:cs="Times New Roman"/>
          <w:sz w:val="28"/>
          <w:szCs w:val="28"/>
        </w:rPr>
        <w:t>29 марта</w:t>
      </w:r>
      <w:r w:rsidR="00BC262B">
        <w:t xml:space="preserve"> </w:t>
      </w:r>
      <w:r w:rsidR="00BC26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2016 года </w:t>
      </w:r>
      <w:r w:rsidR="00A615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№ 10-П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утверждении Административного регламента предоставления муниципальной услуги «Выдача разрешения на вступление в брак лицам, достигшим возраста шестнадцати лет».</w:t>
      </w:r>
    </w:p>
    <w:p w14:paraId="02BDDCC1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Опубликовать настоящее постановление в сетевом издании «Московский муниципальный вестник».</w:t>
      </w:r>
    </w:p>
    <w:p w14:paraId="446A3D25" w14:textId="77777777" w:rsidR="009D7AC4" w:rsidRPr="006B7D0B" w:rsidRDefault="009D7AC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E891427" w14:textId="77777777" w:rsidR="007D38DE" w:rsidRDefault="009D7AC4" w:rsidP="009D7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Глава </w:t>
      </w:r>
      <w:r w:rsidR="007D38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</w:p>
    <w:p w14:paraId="3AB89806" w14:textId="296C65C6" w:rsidR="009D7AC4" w:rsidRPr="006B7D0B" w:rsidRDefault="009D7AC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41413131" w14:textId="2E77510E" w:rsidR="009D7AC4" w:rsidRDefault="00586817" w:rsidP="009D7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9D7AC4"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6B3B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6B3B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6B3B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6B3B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6B3B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7D38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А.В. Шутова</w:t>
      </w:r>
      <w:r w:rsidR="006B3B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312CBF0" w14:textId="77777777" w:rsidR="006B3B74" w:rsidRDefault="006B3B74" w:rsidP="009D7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C00B02C" w14:textId="77777777" w:rsidR="006B3B74" w:rsidRDefault="006B3B7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6B3B74" w:rsidSect="00586817">
          <w:pgSz w:w="11906" w:h="16838"/>
          <w:pgMar w:top="567" w:right="850" w:bottom="1134" w:left="993" w:header="708" w:footer="708" w:gutter="0"/>
          <w:cols w:space="708"/>
          <w:docGrid w:linePitch="360"/>
        </w:sectPr>
      </w:pPr>
    </w:p>
    <w:p w14:paraId="5CECCD72" w14:textId="77777777" w:rsidR="009D7AC4" w:rsidRPr="008E7CAF" w:rsidRDefault="009D7AC4" w:rsidP="009D7AC4">
      <w:pPr>
        <w:spacing w:after="0" w:line="240" w:lineRule="auto"/>
        <w:ind w:left="48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E7C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</w:p>
    <w:p w14:paraId="2767E13B" w14:textId="11DB1650" w:rsidR="009D7AC4" w:rsidRPr="008E7CAF" w:rsidRDefault="009D7AC4" w:rsidP="009D7AC4">
      <w:pPr>
        <w:spacing w:after="0" w:line="240" w:lineRule="auto"/>
        <w:ind w:left="48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E7C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постановлению</w:t>
      </w:r>
      <w:r w:rsidR="009365CD" w:rsidRPr="008E7C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администрации</w:t>
      </w:r>
      <w:r w:rsidRPr="008E7C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B6B89" w:rsidRPr="008E7C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8E7C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муниципального округа </w:t>
      </w:r>
      <w:r w:rsidR="00586817" w:rsidRPr="008E7C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8E7C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57384B35" w14:textId="7B7A431F" w:rsidR="009D7AC4" w:rsidRPr="006B7D0B" w:rsidRDefault="009D7AC4" w:rsidP="009D7AC4">
      <w:pPr>
        <w:spacing w:after="0" w:line="240" w:lineRule="auto"/>
        <w:ind w:left="48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E374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 w:rsidR="009365CD" w:rsidRPr="00E374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</w:t>
      </w:r>
    </w:p>
    <w:p w14:paraId="449D7413" w14:textId="1444F79A" w:rsidR="009D7AC4" w:rsidRPr="006B7D0B" w:rsidRDefault="009D7AC4" w:rsidP="009365C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77AC727" w14:textId="77777777" w:rsidR="009D7AC4" w:rsidRPr="006B7D0B" w:rsidRDefault="009D7AC4" w:rsidP="009D7AC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6C372398" w14:textId="77777777" w:rsidR="009D7AC4" w:rsidRPr="006B7D0B" w:rsidRDefault="009D7AC4" w:rsidP="009D7AC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1A5D64CC" w14:textId="6638231C" w:rsidR="009D7AC4" w:rsidRPr="006B7D0B" w:rsidRDefault="009D7AC4" w:rsidP="009D7AC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«Выдача</w:t>
      </w:r>
      <w:r w:rsidR="009365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разрешения на вступление в брак</w:t>
      </w:r>
    </w:p>
    <w:p w14:paraId="0BF0B337" w14:textId="77777777" w:rsidR="009D7AC4" w:rsidRPr="006B7D0B" w:rsidRDefault="009D7AC4" w:rsidP="009D7AC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лицам, достигшим возраста шестнадцати лет»</w:t>
      </w:r>
    </w:p>
    <w:p w14:paraId="2C17F4F0" w14:textId="12A7CB8E" w:rsidR="009D7AC4" w:rsidRPr="006B7D0B" w:rsidRDefault="009D7AC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E1C5841" w14:textId="77777777" w:rsidR="009D7AC4" w:rsidRPr="006B7D0B" w:rsidRDefault="009D7AC4" w:rsidP="009D7AC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Общие положения</w:t>
      </w:r>
    </w:p>
    <w:p w14:paraId="107290E1" w14:textId="4A38CD05" w:rsidR="009D7AC4" w:rsidRPr="006B7D0B" w:rsidRDefault="009D7AC4" w:rsidP="009D7AC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62CC45C" w14:textId="4BEE77BD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Предметом регулирования Административного регламента предоставления муниципальной услуги</w:t>
      </w:r>
      <w:r w:rsidR="009365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«Выдача разрешения на вступление в брак лицам, достигшим возраста шестнадцати лет» (далее – Регламент) являются отношения между </w:t>
      </w:r>
      <w:r w:rsidR="009365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муниципального округа </w:t>
      </w:r>
      <w:r w:rsidR="0058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</w:t>
      </w:r>
      <w:r w:rsidR="009365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и физическими лицами в связи с принятием </w:t>
      </w:r>
      <w:r w:rsidR="009365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решений о выдаче разрешений на вступление в брак лицам, достигшим возраста шестнадцати лет.</w:t>
      </w:r>
    </w:p>
    <w:p w14:paraId="4E75AEE0" w14:textId="0B2C25BE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</w:t>
      </w:r>
      <w:r w:rsidR="009365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«Выдача разрешения на вступление в брак лицам, достигшим возраста шестнадцати лет».</w:t>
      </w:r>
    </w:p>
    <w:p w14:paraId="13C29CB9" w14:textId="38105863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Административные процедуры (действия), установленные Регламентом, осуществляются в соответствии с Требованиями к предоставлению муниципальных услуг, утвержденных </w:t>
      </w:r>
      <w:r w:rsidR="009365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– Требования).</w:t>
      </w:r>
    </w:p>
    <w:p w14:paraId="2C03146A" w14:textId="03C52091" w:rsidR="009D7AC4" w:rsidRPr="006B7D0B" w:rsidRDefault="009D7AC4" w:rsidP="009D7AC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D32EA9F" w14:textId="77777777" w:rsidR="009D7AC4" w:rsidRPr="006B7D0B" w:rsidRDefault="009D7AC4" w:rsidP="009D7AC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Стандарт предоставления муниципальной услуги</w:t>
      </w:r>
    </w:p>
    <w:p w14:paraId="755F8D81" w14:textId="3C7F0097" w:rsidR="009D7AC4" w:rsidRPr="006B7D0B" w:rsidRDefault="009D7AC4" w:rsidP="009D7AC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DC49375" w14:textId="736847D2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9F0D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Наименование муниципальной услуги</w:t>
      </w:r>
      <w:r w:rsidR="009F0D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«Выдача разрешения на вступление в брак лицам, достигшим возраста шестнадцати лет» (далее – муниципальная услуга).</w:t>
      </w:r>
    </w:p>
    <w:p w14:paraId="2959EA9D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Правовыми основаниями для предоставления муниципальной услуги являются:</w:t>
      </w:r>
    </w:p>
    <w:p w14:paraId="798A4D4B" w14:textId="269B87F0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Семейный кодекс</w:t>
      </w:r>
      <w:r w:rsidR="009F0D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Российской Федерации;</w:t>
      </w:r>
    </w:p>
    <w:p w14:paraId="49C4224B" w14:textId="457221A4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="009F0D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Федеральный закон</w:t>
      </w:r>
      <w:r w:rsidR="009F0D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9F0D3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27 июля 2010 года № 210-ФЗ</w:t>
        </w:r>
      </w:hyperlink>
      <w:r w:rsidR="009F0D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организации предоставления государственных и муниципальных услуг»;</w:t>
      </w:r>
    </w:p>
    <w:p w14:paraId="04646E64" w14:textId="382B7830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</w:t>
      </w:r>
      <w:r w:rsidR="009F0D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 города Москвы</w:t>
      </w:r>
      <w:r w:rsidR="009F0D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tgtFrame="_blank" w:history="1">
        <w:r w:rsidRPr="009F0D3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6 ноября 2002 года № 56</w:t>
        </w:r>
      </w:hyperlink>
      <w:r w:rsidR="009F0D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организации местного самоуправления в городе Москве»;</w:t>
      </w:r>
    </w:p>
    <w:p w14:paraId="1BEBAF53" w14:textId="1AC2B95D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Устав внутригородского муниципального образования </w:t>
      </w:r>
      <w:r w:rsidR="009F0D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округа </w:t>
      </w:r>
      <w:r w:rsidR="0058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Москве.</w:t>
      </w:r>
    </w:p>
    <w:p w14:paraId="3BB1B115" w14:textId="39F2E373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Полномочия по предоставлению муниципальной услуги осуществляются </w:t>
      </w:r>
      <w:r w:rsidR="009F0D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AE359BB" w14:textId="239DFF65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Заявителем является физическое лицо, достигшее шестнадцати лет, и имеющее место жительство на территории внутригородского муниципального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образования - муниципального округа </w:t>
      </w:r>
      <w:r w:rsidR="0058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муниципальный округ).</w:t>
      </w:r>
    </w:p>
    <w:p w14:paraId="6EF6325F" w14:textId="7BD07700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Интересы заявителя могут представлять иные лица, уполномоченные заявителем в</w:t>
      </w:r>
      <w:r w:rsidR="007F3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порядке, установленном нормативными правовыми актами Российской Федерации.</w:t>
      </w:r>
    </w:p>
    <w:p w14:paraId="75F765BD" w14:textId="78D5BE89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Документы, услуги, необходимые</w:t>
      </w:r>
      <w:r w:rsidR="007F3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обязательные</w:t>
      </w:r>
      <w:r w:rsidR="007F3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предоставления муниципальной услуги.</w:t>
      </w:r>
    </w:p>
    <w:p w14:paraId="2F06EDFC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8.1. Предоставление муниципальной услуги осуществляется на основании следующих документов, представляемых заявителем самостоятельно:</w:t>
      </w:r>
    </w:p>
    <w:p w14:paraId="37E4ACCC" w14:textId="5F1DBFA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запрос (заявление) на предоставление муниципальной услуги, оформленный на бумажном носителе в соответствии с</w:t>
      </w:r>
      <w:r w:rsidR="007F3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приложением к Регламенту (далее – запрос (заявление);</w:t>
      </w:r>
    </w:p>
    <w:p w14:paraId="5AC5D630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документ, удостоверяющий личность заявителя;</w:t>
      </w:r>
    </w:p>
    <w:p w14:paraId="72B6E599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документ, подтверждающий место жительства на территории муниципального округа (если сведения о месте жительства отсутствуют в документе, удостоверяющем личность), выданный уполномоченным органом;</w:t>
      </w:r>
    </w:p>
    <w:p w14:paraId="6D930994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документ (при наличии), подтверждающий наличие уважительной причины (справки, заключения, иные документы, в том числе выдаваемые организациями, входящими в систему здравоохранения);</w:t>
      </w:r>
    </w:p>
    <w:p w14:paraId="3CE35B4B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документ, подтверждающий полномочия представителя заявителя (при необходимости).</w:t>
      </w:r>
    </w:p>
    <w:p w14:paraId="79320EB4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8.2. В случае если заявителем является иностранный гражданин, то такой заявитель также представляет документы для лиц, вступающих в брак, предусмотренные законодательством государства, гражданином которого является заявитель.</w:t>
      </w:r>
    </w:p>
    <w:p w14:paraId="106B1404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Документы, выданные специально уполномоченным органом иностранного государства, гражданином которого является заявитель, в сфере регулирования семейных отношений, либо посольством этого государства, об основаниях и ограничениях заключения брака в соответствии с законодательством иностранного государства, должны быть легализованы, если иное не предусмотрено международными договорами Российской Федерации, и переведены на русский язык. Верность перевода должна быть нотариально удостоверена.</w:t>
      </w:r>
    </w:p>
    <w:p w14:paraId="76EBA468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наличии у заявителя гражданства нескольких иностранных государств по выбору заявителя применяется законодательство одного из этих государств.</w:t>
      </w:r>
    </w:p>
    <w:p w14:paraId="490F2A82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8.3. Перечень документов, необходимых для предоставления муниципальной услуги (пункты 8.1 и 8.2), является исчерпывающим.</w:t>
      </w:r>
    </w:p>
    <w:p w14:paraId="65DE9976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8.4. Услуги, необходимые и обязательные для предоставления муниципальной услуги, отсутствуют.</w:t>
      </w:r>
    </w:p>
    <w:p w14:paraId="27B234B6" w14:textId="71B54520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Заявитель имеет право отозвать документы</w:t>
      </w:r>
      <w:r w:rsidR="007F3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(пункты 8.1 и 8.2), подав письменный отзыв в </w:t>
      </w:r>
      <w:r w:rsidR="007F3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7F3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Указанные документы возвращаются заявителю не позднее 3 рабочих со дня получения отзыва документов.</w:t>
      </w:r>
    </w:p>
    <w:p w14:paraId="7A9CF2B8" w14:textId="66B754BE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Срок предоставления муниципальной услуги составляет 10 рабочих дней.</w:t>
      </w:r>
    </w:p>
    <w:p w14:paraId="72187D6B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Срок предоставления муниципальной услуги начинает исчисляться на следующий рабочий день после дня регистрации запроса (заявления) с приложением к нему документов в соответствии с Регламентом (далее – документы).</w:t>
      </w:r>
    </w:p>
    <w:p w14:paraId="30906663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 Отказ в приеме документов.</w:t>
      </w:r>
    </w:p>
    <w:p w14:paraId="2EB4A8D3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11.1. Основаниями для отказа в приеме документов являются:</w:t>
      </w:r>
    </w:p>
    <w:p w14:paraId="63BD7DB8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1) несоответствие заявителя требованиям, указанным в пункте 7 Регламента;</w:t>
      </w:r>
    </w:p>
    <w:p w14:paraId="778CD83A" w14:textId="7118655C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представление документов, не соответствующих Требованиям и Регламенту</w:t>
      </w:r>
      <w:r w:rsidR="00DE7A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15027D9" w14:textId="184E53C9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</w:t>
      </w:r>
      <w:r w:rsidR="00DE7A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представление заявителем документов, не поддающихся прочтению</w:t>
      </w:r>
      <w:r w:rsidR="00DE7A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B15968F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представленные документы содержат недостоверные и (или) противоречивые сведения;</w:t>
      </w:r>
    </w:p>
    <w:p w14:paraId="763DC6FC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подача документов от имени заявителя не уполномоченным на то лицом.</w:t>
      </w:r>
    </w:p>
    <w:p w14:paraId="3B07A5FC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11.2. Перечень оснований отказа в приеме документов (пункт 11.1) является исчерпывающим.</w:t>
      </w:r>
    </w:p>
    <w:p w14:paraId="2F7798E1" w14:textId="5F73F0AB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11.3. Письменное решение об отказе в приеме документов оформляется по требованию заявителя, подписывается</w:t>
      </w:r>
      <w:r w:rsidR="00E15C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муниципальным служащим </w:t>
      </w:r>
      <w:r w:rsidR="00E15C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– муниципальный служащий), ответственным за прием (получение) и регистрацию документов, и выдается заявителю с указанием причин отказа в день обращения.</w:t>
      </w:r>
    </w:p>
    <w:p w14:paraId="1A30AB89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 Отказ в предоставлении муниципальной услуги.</w:t>
      </w:r>
    </w:p>
    <w:p w14:paraId="5831584C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12.1. Основаниями для отказа в предоставлении муниципальной услуги являются:</w:t>
      </w:r>
    </w:p>
    <w:p w14:paraId="781537EB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отсутствие у заявителя уважительной причины для получения муниципальной услуги;</w:t>
      </w:r>
    </w:p>
    <w:p w14:paraId="610F2A2E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основания, установленные подпунктами 1, 2 и 4 пункта 40 Требований.</w:t>
      </w:r>
    </w:p>
    <w:p w14:paraId="1DD211A3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12.2. Иных оснований для отказа в предоставлении муниципальной услуги не имеется.</w:t>
      </w:r>
    </w:p>
    <w:p w14:paraId="1EFB5569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 Результат предоставления муниципальной услуги.</w:t>
      </w:r>
    </w:p>
    <w:p w14:paraId="2B0863A7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13.1. Результатом предоставления муниципальной услуги является:</w:t>
      </w:r>
    </w:p>
    <w:p w14:paraId="7BE3D495" w14:textId="31E61CE2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выдача разрешения на вступление в брак лицу, достигшему возраста шестнадцати лет – оформляется постановлением </w:t>
      </w:r>
      <w:r w:rsidR="00E15C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E5F4CF1" w14:textId="086917A4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отказ в предоставлении муниципальной услуги – оформляется постановлением </w:t>
      </w:r>
      <w:r w:rsidR="00E15C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 отказе в предоставлении муниципальной услуги.</w:t>
      </w:r>
    </w:p>
    <w:p w14:paraId="59179A48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13.2. Результат предоставления муниципальной услуги может быть:</w:t>
      </w:r>
    </w:p>
    <w:p w14:paraId="7986A92C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выдан лично заявителю (представителю заявителя);</w:t>
      </w:r>
    </w:p>
    <w:p w14:paraId="3E150834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направлен заявителю почтовым отправлением.</w:t>
      </w:r>
    </w:p>
    <w:p w14:paraId="47E87940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13.3. Способ получения указывается заявителем в запросе (заявлении).</w:t>
      </w:r>
    </w:p>
    <w:p w14:paraId="3C80553B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 Предоставление муниципальной услуги осуществляется бесплатно.</w:t>
      </w:r>
    </w:p>
    <w:p w14:paraId="22528F21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54499E88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15.1. Места для ожидания и заполнения необходимых для предоставления муниципальной услуги документов должны быть оборудованы стульями, столами (стойками) для возможности оформления документов с бланками запросов (заявлений) и канцелярскими принадлежностями.</w:t>
      </w:r>
    </w:p>
    <w:p w14:paraId="2753B46E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15.2. Места приема должны соответствовать установленным санитарным, противопожарным нормам и правилам.</w:t>
      </w:r>
    </w:p>
    <w:p w14:paraId="513D9E73" w14:textId="416C7A6F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15.3. На информационных стендах</w:t>
      </w:r>
      <w:r w:rsidR="005142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помещени</w:t>
      </w:r>
      <w:r w:rsidR="005142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администрации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размещается Регламент, Требования, образцы заполнения запроса (заявления), график работы и номера телефонов</w:t>
      </w:r>
      <w:r w:rsidR="003A63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810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3F48E59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 Показатели доступности и качества муниципальной услуги:</w:t>
      </w:r>
    </w:p>
    <w:p w14:paraId="1805CDBE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время ожидания в очереди при подаче документов – не более 15 минут;</w:t>
      </w:r>
    </w:p>
    <w:p w14:paraId="31B2AA98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срок регистрации документов не должен превышать 15 минут с момента их представления заявителем муниципальному служащему, ответственному за прием (получение) и регистрацию документов;</w:t>
      </w:r>
    </w:p>
    <w:p w14:paraId="2E476861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время ожидания в очереди при получении результата предоставления муниципальной услуги – не более 15 минут.</w:t>
      </w:r>
    </w:p>
    <w:p w14:paraId="047C1EF1" w14:textId="7D72D6B3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 Информирование о порядке предоставления муниципальной услуги</w:t>
      </w:r>
      <w:r w:rsidR="00C43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8BBC4E4" w14:textId="1E610E18" w:rsidR="009D7AC4" w:rsidRPr="006B7D0B" w:rsidRDefault="009D7AC4" w:rsidP="00C4323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Информация о предоставлении муниципальной услуги размещается на официальном сайте </w:t>
      </w:r>
      <w:r w:rsidR="007715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– муниципального округа Ломоносовский в городе Москве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информационно-телекоммуникационной сети «Интернет», информационных стендах или иных источниках информирования в помещении </w:t>
      </w:r>
      <w:r w:rsidR="007715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где предоставляется муниципальная услуга, на Портале государственных и муниципальных услуг (функций) города Москвы.</w:t>
      </w:r>
    </w:p>
    <w:p w14:paraId="467D214A" w14:textId="77777777" w:rsidR="009D7AC4" w:rsidRPr="006B7D0B" w:rsidRDefault="009D7AC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972F224" w14:textId="0AED5817" w:rsidR="009D7AC4" w:rsidRPr="006B7D0B" w:rsidRDefault="009D7AC4" w:rsidP="009D7AC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Состав, последовательность и сроки выполнения административных процедур</w:t>
      </w:r>
      <w:r w:rsidR="00EE77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для предоставления муниципальной услуги,</w:t>
      </w:r>
    </w:p>
    <w:p w14:paraId="59C03C3F" w14:textId="77777777" w:rsidR="009D7AC4" w:rsidRPr="006B7D0B" w:rsidRDefault="009D7AC4" w:rsidP="009D7AC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требования к порядку их выполнения</w:t>
      </w:r>
    </w:p>
    <w:p w14:paraId="3ED42FAD" w14:textId="77777777" w:rsidR="009D7AC4" w:rsidRPr="006B7D0B" w:rsidRDefault="009D7AC4" w:rsidP="009D7AC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D35E42D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 Предоставление муниципальной услуги включает в себя следующие административные процедуры:</w:t>
      </w:r>
    </w:p>
    <w:p w14:paraId="477F7481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прием (получение) и регистрация документов;</w:t>
      </w:r>
    </w:p>
    <w:p w14:paraId="7FA550E7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обработка документов;</w:t>
      </w:r>
    </w:p>
    <w:p w14:paraId="041D982C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формирование результата предоставления муниципальной услуги;</w:t>
      </w:r>
    </w:p>
    <w:p w14:paraId="7E6372F9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выдача (направление) заявителю результата предоставления муниципальной услуги;</w:t>
      </w:r>
    </w:p>
    <w:p w14:paraId="483EB3FE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выдача заявителю дубликата результата предоставления муниципальной услуги.</w:t>
      </w:r>
    </w:p>
    <w:p w14:paraId="288BE2BA" w14:textId="4E894724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</w:t>
      </w:r>
      <w:r w:rsidR="00EE7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Прием (получение) и регистрация документов.</w:t>
      </w:r>
    </w:p>
    <w:p w14:paraId="1985D00A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19.1. Основанием начала выполнения административной процедуры является поступление документов от заявителя.</w:t>
      </w:r>
    </w:p>
    <w:p w14:paraId="3D8ADAA3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19.2. Муниципальный служащий, ответственный за прием (получение) и регистрацию документов в соответствии с Требованиями:</w:t>
      </w:r>
    </w:p>
    <w:p w14:paraId="12F2723D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анализирует документы на предмет отсутствия оснований для отказа в приеме документов (пункт 11.1). При наличии оснований для отказа в приеме документов, необходимых для предоставления муниципальной услуги выдает заявителю отказ в приеме документов;</w:t>
      </w:r>
    </w:p>
    <w:p w14:paraId="7A154B86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при отсутствии оснований для отказа в приеме документов осуществляет прием (получение) и регистрацию документов;</w:t>
      </w:r>
    </w:p>
    <w:p w14:paraId="1DFF4AD1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передает зарегистрированные документы на исполнение муниципальному служащему, ответственному за обработку документов.</w:t>
      </w:r>
    </w:p>
    <w:p w14:paraId="65E60692" w14:textId="24071939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19.3.</w:t>
      </w:r>
      <w:r w:rsidR="00EE7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Максимальный срок выполнения административной процедуры составляет 1 рабочий день.</w:t>
      </w:r>
    </w:p>
    <w:p w14:paraId="4496F64A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19.4. Результатом выполнения административной процедуры является передача документов на исполнение муниципальному служащему, ответственному за обработку документов, а при наличии оснований для отказа в приеме документов, необходимых для предоставления муниципальной услуги, – выдача (направление) заявителю отказа в приеме документов.</w:t>
      </w:r>
    </w:p>
    <w:p w14:paraId="6E735A42" w14:textId="4B0375D6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</w:t>
      </w:r>
      <w:r w:rsidR="00EE7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Обработка документов.</w:t>
      </w:r>
    </w:p>
    <w:p w14:paraId="5A5A8CF6" w14:textId="6873434D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20.1. Основанием начала выполнения административной процедуры является получение зарегистрированных документов</w:t>
      </w:r>
      <w:r w:rsidR="00EE7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муниципальным служащим, ответственным</w:t>
      </w:r>
      <w:r w:rsidR="00EE7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обработку документов.</w:t>
      </w:r>
    </w:p>
    <w:p w14:paraId="5EDEA44A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20.2. Муниципальный служащий, ответственный за обработку документов, в соответствии с Требованиями:</w:t>
      </w:r>
    </w:p>
    <w:p w14:paraId="1E518C71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анализирует документы на предмет отсутствия основания для отказа в предоставлении муниципальной услуги (пункт 12.1);</w:t>
      </w:r>
    </w:p>
    <w:p w14:paraId="3985918F" w14:textId="4D959BA9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при отсутствии основания для отказа в предоставлении муниципальной услуги подготавливает проект постановления </w:t>
      </w:r>
      <w:r w:rsidR="00EE7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предоставлении муниципальной услуги;</w:t>
      </w:r>
    </w:p>
    <w:p w14:paraId="542DF1DD" w14:textId="600EB711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3) при наличии основания для отказа в предоставлении муниципальной услуги (пункт 12.1) оформляет проект постановления </w:t>
      </w:r>
      <w:r w:rsidR="00881A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 отказе в предоставлении муниципальной услуги;</w:t>
      </w:r>
    </w:p>
    <w:p w14:paraId="01A4A01A" w14:textId="14B3B00E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направляет документы и проект постановления </w:t>
      </w:r>
      <w:r w:rsidR="00353D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предоставлении муниципальной услуги или об отказе в</w:t>
      </w:r>
      <w:r w:rsidR="00353D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предоставлении муниципальной услуги должностному лицу, ответственному за формирование результата предоставления муниципальной услуги – главе </w:t>
      </w:r>
      <w:r w:rsidR="00353D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внутригородского муниципального образования -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353D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 лицу, исполняющему его полномочия.</w:t>
      </w:r>
    </w:p>
    <w:p w14:paraId="239EBFBE" w14:textId="1314BD56" w:rsidR="009D7AC4" w:rsidRPr="00F15E33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20.3. Максимальный срок выполнения административной процедуры составляет </w:t>
      </w:r>
      <w:r w:rsidRPr="00F15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рабочих дня.</w:t>
      </w:r>
      <w:r w:rsidR="00AD0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C2E9BA4" w14:textId="4B8DED84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20.4. Результатом выполнения административной процедуры является подготовка проекта постановления </w:t>
      </w:r>
      <w:r w:rsidR="001E1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предоставлении муниципальной услуги или проекта постановления </w:t>
      </w:r>
      <w:r w:rsidR="001E1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1E1965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 отказе в предоставлении муниципальной услуги.</w:t>
      </w:r>
    </w:p>
    <w:p w14:paraId="4315A9B9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 Формирование результата предоставления муниципальной услуги.</w:t>
      </w:r>
    </w:p>
    <w:p w14:paraId="311CF6D0" w14:textId="3AED973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21.1. Основанием начала выполнения административной процедуры является поступление </w:t>
      </w:r>
      <w:r w:rsidR="007922FF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главе </w:t>
      </w:r>
      <w:r w:rsidR="007922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внутригородского муниципального образования - </w:t>
      </w:r>
      <w:r w:rsidR="007922FF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7922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</w:t>
      </w:r>
      <w:r w:rsidR="007922FF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документов и проекта постановления </w:t>
      </w:r>
      <w:r w:rsidR="007922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7922FF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предоставлении муниципальной услуги или об отказе в предоставлении муниципальной услуги.</w:t>
      </w:r>
    </w:p>
    <w:p w14:paraId="3F354834" w14:textId="448951AA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21.2. Глава</w:t>
      </w:r>
      <w:r w:rsidR="007922FF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922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внутригородского муниципального образования - </w:t>
      </w:r>
      <w:r w:rsidR="007922FF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7922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 (далее – глава 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A1FC708" w14:textId="2067741E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на основании полученных документов принимает решение с учетом прав и интересов несовершеннолетнего. При этом глава </w:t>
      </w:r>
      <w:r w:rsidR="007922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7922FF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может пригласить заявителя в </w:t>
      </w:r>
      <w:r w:rsidR="007922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="007922FF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беседы по вопросу уважительной причины, послужившей основанием для предоставления муниципальной услуги;</w:t>
      </w:r>
    </w:p>
    <w:p w14:paraId="30237D6F" w14:textId="50F9C751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подписывает проект постановления </w:t>
      </w:r>
      <w:r w:rsidR="000A27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0A27CA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предоставлении муниципальной услуги или об отказе в предоставлении муниципальной услуги;</w:t>
      </w:r>
    </w:p>
    <w:p w14:paraId="5C8FEB28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3) обеспечивает передачу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услуги, для присвоения документам статуса исполненных и выдачи (направления) результата предоставления муниципальной услуги заявителю.</w:t>
      </w:r>
    </w:p>
    <w:p w14:paraId="183D4396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21.3. Максимальный срок выполнения административной процедуры составляет 5 рабочих дней.</w:t>
      </w:r>
    </w:p>
    <w:p w14:paraId="0156941C" w14:textId="2E3D59C9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21.4. Результатом выполнения административной процедуры является подписанное постановление </w:t>
      </w:r>
      <w:r w:rsidR="000A27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предоставлении муниципальной услуги или об отказе в предоставлении муниципальной услуги.</w:t>
      </w:r>
    </w:p>
    <w:p w14:paraId="717C95A4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 Выдача (направление) заявителю результата предоставления муниципальной услуги.</w:t>
      </w:r>
    </w:p>
    <w:p w14:paraId="53859982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22.1. Основанием начала выполнения административной процедуры является поступление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475EE904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22.2. Муниципальный служащий, ответственный за выдачу (направление) заявителю результата предоставления муниципальной услуги, в соответствии с Требованиями:</w:t>
      </w:r>
    </w:p>
    <w:p w14:paraId="1F1E21A9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присваивает документам статус исполненных;</w:t>
      </w:r>
    </w:p>
    <w:p w14:paraId="61FE16C0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информирует заявителя о результате предоставления муниципальной услуги;</w:t>
      </w:r>
    </w:p>
    <w:p w14:paraId="6BBBB317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выдает (направляет) заявителю результат предоставления муниципальной услуги.</w:t>
      </w:r>
    </w:p>
    <w:p w14:paraId="1AD2766A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22.3. Максимальный срок выполнения административной процедуры составляет 2 рабочих дня.</w:t>
      </w:r>
    </w:p>
    <w:p w14:paraId="17157A21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22.4. Результатом выполнения административной процедуры является присвоения документам статуса исполненных и выдача (направление) заявителю результата предоставления муниципальной услуги.</w:t>
      </w:r>
    </w:p>
    <w:p w14:paraId="2DFB119E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 Выдача заявителю дубликата результата предоставления муниципальной услуги (далее – дубликат).</w:t>
      </w:r>
    </w:p>
    <w:p w14:paraId="13DF94C5" w14:textId="66E2F2E0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23.1. В случае порчи или утраты результата предоставления муниципальной услуги – постановления </w:t>
      </w:r>
      <w:r w:rsidR="008633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863387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предоставлении муниципальной услуги или об отказе в предоставлении муниципальной услуги, заявитель может обратиться в </w:t>
      </w:r>
      <w:r w:rsidR="008633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="00863387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получением его дубликата.</w:t>
      </w:r>
    </w:p>
    <w:p w14:paraId="035B1027" w14:textId="2388D1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23.2. Для получения дубликата заявитель подает в </w:t>
      </w:r>
      <w:r w:rsidR="008633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="00863387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заявление, содержащее фамилию, имя и отчество заявителя, его почтовый адрес, номер телефона. К заявлению на получение дубликата должен быть приложен испорченный оригинал постановления </w:t>
      </w:r>
      <w:r w:rsidR="008633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863387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предоставлении муниципальной услуги или об отказе в предоставлении муниципальной услуги (в случае порчи).</w:t>
      </w:r>
    </w:p>
    <w:p w14:paraId="57875FB0" w14:textId="7432B944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 оформлении дубликата испорченный оригинал постановления </w:t>
      </w:r>
      <w:r w:rsidR="00013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предоставлении муниципальной услуги или об отказе в предоставлении муниципальной услуги изымается.</w:t>
      </w:r>
    </w:p>
    <w:p w14:paraId="7F6ED3A0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23.3. Муниципальный служащий, ответственный за прием (получение) и регистрацию документов, регистрирует заявление на получение дубликата в день его поступления и не позднее следующего рабочего дня передает его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59B9A885" w14:textId="7DA2CC49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23.4. Муниципальный служащий, ответственный за выдачу (направление) заявителю результата предоставления муниципальной услуги, оформляет в соответствии с Требованиями дубликат и передает его главе </w:t>
      </w:r>
      <w:r w:rsidR="00013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подписания.</w:t>
      </w:r>
    </w:p>
    <w:p w14:paraId="4282D8D9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23.5. Срок выдачи дубликата не более 10 рабочих дней со дня поступления заявления на получение дубликата.</w:t>
      </w:r>
    </w:p>
    <w:p w14:paraId="30C5D134" w14:textId="77777777" w:rsidR="009D7AC4" w:rsidRPr="006B7D0B" w:rsidRDefault="009D7AC4" w:rsidP="009D7AC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bookmarkStart w:id="1" w:name="Par3"/>
      <w:bookmarkEnd w:id="1"/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FF77F99" w14:textId="77777777" w:rsidR="009D7AC4" w:rsidRPr="006B7D0B" w:rsidRDefault="009D7AC4" w:rsidP="009D7AC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Формы контроля за исполнением Регламента</w:t>
      </w:r>
    </w:p>
    <w:p w14:paraId="44E6E3E7" w14:textId="77777777" w:rsidR="009D7AC4" w:rsidRPr="006B7D0B" w:rsidRDefault="009D7AC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8C1EE28" w14:textId="1821282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24. Текущий контроль за соблюдением и исполнением муниципальными служащими, ответственными за предоставление муниципальной услуги, положений Регламента и иных нормативных правовых актов, устанавливающих требования к предоставлению муниципальной услуги, а также принятием им решений осуществляется должностными лицами </w:t>
      </w:r>
      <w:r w:rsidR="005D44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2DA5B2E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25. Контроль за полнотой и качеством предоставления муниципальной услуги осуществляется в формах:</w:t>
      </w:r>
    </w:p>
    <w:p w14:paraId="3DE8EE12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проведения плановых и внеплановых проверок;</w:t>
      </w:r>
    </w:p>
    <w:p w14:paraId="2C01F3D8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рассмотрения жалоб на действия (бездействие) муниципальных служащих, ответственных за предоставление муниципальной услуги.</w:t>
      </w:r>
    </w:p>
    <w:p w14:paraId="61F46DFF" w14:textId="7722A674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26. Порядок и периодичность осуществления плановых проверок устанавливается планом работы </w:t>
      </w:r>
      <w:r w:rsidR="005D44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92CC93E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27.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14:paraId="46314828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28. 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муниципальных служащих, ответственных за предоставление муниципальной услуги.</w:t>
      </w:r>
    </w:p>
    <w:p w14:paraId="6BAA1174" w14:textId="77777777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29. По результатам осуществления контроля, в случае выявления нарушений соблюдения положений Регламента, виновные лица несут персональную ответственность в соответствии с требованиями законодательства Российской Федерации за решения и действия (бездействие), принимаемые в ходе предоставления муниципальной услуги.</w:t>
      </w:r>
    </w:p>
    <w:p w14:paraId="766C70B2" w14:textId="3EEBAFF6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30.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="005D44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5D44E6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392C49AF" w14:textId="77777777" w:rsidR="009D7AC4" w:rsidRPr="006B7D0B" w:rsidRDefault="009D7AC4" w:rsidP="009D7AC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313A380" w14:textId="12F65B3F" w:rsidR="009D7AC4" w:rsidRPr="006B7D0B" w:rsidRDefault="009D7AC4" w:rsidP="009D7AC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Досудебный (внесудебный) порядок обжалования решений и (или) действий (бездействия)</w:t>
      </w:r>
      <w:r w:rsidR="005D44E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D44E6" w:rsidRPr="005D44E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, его (ее) должностных лиц и муниципальных служащих</w:t>
      </w:r>
    </w:p>
    <w:p w14:paraId="5374590A" w14:textId="77777777" w:rsidR="009D7AC4" w:rsidRPr="006B7D0B" w:rsidRDefault="009D7AC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188B212" w14:textId="44C8EE38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31. Заявитель вправе подать в </w:t>
      </w:r>
      <w:r w:rsidR="000D28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="000D28ED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жалобу на решения и (или) действия (бездействие) главы </w:t>
      </w:r>
      <w:r w:rsidR="000D28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муниципальных служащих, ответственных за предоставление муниципальной услуги.</w:t>
      </w:r>
    </w:p>
    <w:p w14:paraId="6424236B" w14:textId="10FE96EF" w:rsidR="009D7AC4" w:rsidRPr="006B7D0B" w:rsidRDefault="009D7AC4" w:rsidP="009D7A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32. 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услуг», Положением об особенностях подачи и рассмотрения жалоб</w:t>
      </w:r>
      <w:r w:rsidR="000E27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решения и (или) действия (бездействие)</w:t>
      </w:r>
      <w:r w:rsidR="000E27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администрации</w:t>
      </w:r>
      <w:r w:rsidR="000E27F5"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E27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="0058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Москве, его должностных лиц и муниципальных служащих, утвержденным </w:t>
      </w:r>
      <w:r w:rsidR="002302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E3135B3" w14:textId="48049F57" w:rsidR="009D7AC4" w:rsidRDefault="009D7AC4" w:rsidP="009D7A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33D066" w14:textId="77777777" w:rsidR="00230251" w:rsidRDefault="00230251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230251" w:rsidSect="00586817">
          <w:pgSz w:w="11906" w:h="16838"/>
          <w:pgMar w:top="567" w:right="850" w:bottom="1134" w:left="993" w:header="708" w:footer="708" w:gutter="0"/>
          <w:cols w:space="708"/>
          <w:docGrid w:linePitch="360"/>
        </w:sectPr>
      </w:pPr>
    </w:p>
    <w:p w14:paraId="30E5D032" w14:textId="675754E8" w:rsidR="009D7AC4" w:rsidRPr="006B7D0B" w:rsidRDefault="009D7AC4" w:rsidP="009D7AC4">
      <w:pPr>
        <w:spacing w:after="0" w:line="240" w:lineRule="auto"/>
        <w:ind w:left="48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</w:p>
    <w:p w14:paraId="7B70E288" w14:textId="77777777" w:rsidR="009D7AC4" w:rsidRPr="006B7D0B" w:rsidRDefault="009D7AC4" w:rsidP="009D7AC4">
      <w:pPr>
        <w:spacing w:after="0" w:line="240" w:lineRule="auto"/>
        <w:ind w:left="48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Административному регламенту</w:t>
      </w:r>
    </w:p>
    <w:p w14:paraId="34AF697A" w14:textId="77777777" w:rsidR="009D7AC4" w:rsidRPr="006B7D0B" w:rsidRDefault="009D7AC4" w:rsidP="009D7AC4">
      <w:pPr>
        <w:spacing w:after="0" w:line="240" w:lineRule="auto"/>
        <w:ind w:left="48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предоставления муниципальной услуги «Выдача разрешения на вступление в брак лицам, достигшим возраста шестнадцати лет»</w:t>
      </w:r>
    </w:p>
    <w:p w14:paraId="77E31E77" w14:textId="53D7EDC5" w:rsidR="009D7AC4" w:rsidRPr="006B7D0B" w:rsidRDefault="009D7AC4" w:rsidP="00230251">
      <w:pPr>
        <w:spacing w:after="0" w:line="240" w:lineRule="auto"/>
        <w:ind w:left="48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F14B5F6" w14:textId="77777777" w:rsidR="009D7AC4" w:rsidRPr="006B7D0B" w:rsidRDefault="009D7AC4" w:rsidP="009D7AC4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9"/>
        <w:gridCol w:w="4559"/>
      </w:tblGrid>
      <w:tr w:rsidR="009D7AC4" w:rsidRPr="00230251" w14:paraId="28C4A749" w14:textId="77777777" w:rsidTr="00EF6CBB">
        <w:trPr>
          <w:trHeight w:val="2684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8C96" w14:textId="77777777" w:rsidR="009D7AC4" w:rsidRPr="006B7D0B" w:rsidRDefault="009D7AC4" w:rsidP="00EF6C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7D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Запрос принят ___ __________ 20____ года №</w:t>
            </w:r>
            <w:r w:rsidRPr="006B7D0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_____</w:t>
            </w:r>
          </w:p>
          <w:p w14:paraId="5C3F37BF" w14:textId="77777777" w:rsidR="009D7AC4" w:rsidRPr="006B7D0B" w:rsidRDefault="009D7AC4" w:rsidP="00EF6C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7D0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______________________________________________</w:t>
            </w:r>
          </w:p>
          <w:p w14:paraId="004A91C0" w14:textId="77777777" w:rsidR="009D7AC4" w:rsidRPr="006B7D0B" w:rsidRDefault="009D7AC4" w:rsidP="00EF6CBB">
            <w:pPr>
              <w:spacing w:after="240" w:line="240" w:lineRule="auto"/>
              <w:ind w:firstLine="34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7D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Ф.И.О., должность, контактный телефон, подпись ответственного за прием (получение) и регистрацию запроса</w:t>
            </w:r>
          </w:p>
          <w:p w14:paraId="47C633CA" w14:textId="77777777" w:rsidR="009D7AC4" w:rsidRPr="006B7D0B" w:rsidRDefault="009D7AC4" w:rsidP="00EF6C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7D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Результат предоставления муниципальной услуги</w:t>
            </w:r>
          </w:p>
          <w:p w14:paraId="19BD9957" w14:textId="77777777" w:rsidR="009D7AC4" w:rsidRPr="006B7D0B" w:rsidRDefault="009D7AC4" w:rsidP="00EF6CBB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7D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получен ____ ___________ 20____ года</w:t>
            </w:r>
          </w:p>
          <w:p w14:paraId="19B04F03" w14:textId="0DE1932F" w:rsidR="009D7AC4" w:rsidRPr="006B7D0B" w:rsidRDefault="009D7AC4" w:rsidP="00EF6CBB">
            <w:pPr>
              <w:spacing w:after="0" w:line="240" w:lineRule="auto"/>
              <w:ind w:firstLine="29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7D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Заявитель</w:t>
            </w:r>
            <w:r w:rsidRPr="006B7D0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_____________/_______________</w:t>
            </w:r>
          </w:p>
          <w:p w14:paraId="1BD3E69B" w14:textId="62773C18" w:rsidR="009D7AC4" w:rsidRPr="006B7D0B" w:rsidRDefault="0004737F" w:rsidP="00230251">
            <w:pPr>
              <w:spacing w:after="0" w:line="240" w:lineRule="auto"/>
              <w:ind w:firstLine="145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="009D7AC4" w:rsidRPr="006B7D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одпись</w:t>
            </w:r>
            <w:r w:rsidR="002302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</w:t>
            </w:r>
            <w:r w:rsidR="009D7AC4" w:rsidRPr="006B7D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расшифровка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28AD9" w14:textId="59AEA26D" w:rsidR="009D7AC4" w:rsidRPr="00230251" w:rsidRDefault="009D7AC4" w:rsidP="00EF6CBB">
            <w:pPr>
              <w:spacing w:after="0" w:line="240" w:lineRule="auto"/>
              <w:ind w:left="743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02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Главе </w:t>
            </w:r>
            <w:r w:rsidR="00230251" w:rsidRPr="002302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администрации </w:t>
            </w:r>
            <w:r w:rsidRPr="002302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внутригородского муниципального образования - муниципального округа</w:t>
            </w:r>
          </w:p>
          <w:p w14:paraId="472E24E6" w14:textId="77777777" w:rsidR="00230251" w:rsidRPr="00230251" w:rsidRDefault="00586817" w:rsidP="00230251">
            <w:pPr>
              <w:pBdr>
                <w:bottom w:val="single" w:sz="12" w:space="1" w:color="auto"/>
              </w:pBdr>
              <w:spacing w:after="240" w:line="240" w:lineRule="auto"/>
              <w:ind w:left="74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02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Ломоносовский</w:t>
            </w:r>
            <w:r w:rsidR="009D7AC4" w:rsidRPr="002302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 городе Москв</w:t>
            </w:r>
            <w:r w:rsidR="00230251" w:rsidRPr="002302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  <w:p w14:paraId="01FC186A" w14:textId="2212B501" w:rsidR="00230251" w:rsidRPr="00230251" w:rsidRDefault="00230251" w:rsidP="00230251">
            <w:pPr>
              <w:pBdr>
                <w:bottom w:val="single" w:sz="12" w:space="1" w:color="auto"/>
              </w:pBdr>
              <w:spacing w:after="240" w:line="240" w:lineRule="auto"/>
              <w:ind w:left="74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02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</w:t>
            </w:r>
          </w:p>
          <w:p w14:paraId="3FAB46B7" w14:textId="6CF386E8" w:rsidR="00230251" w:rsidRPr="00AB35B9" w:rsidRDefault="00230251" w:rsidP="00230251">
            <w:pPr>
              <w:pBdr>
                <w:bottom w:val="single" w:sz="12" w:space="1" w:color="auto"/>
              </w:pBdr>
              <w:spacing w:after="240" w:line="240" w:lineRule="auto"/>
              <w:ind w:left="74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Ф.И.О.</w:t>
            </w:r>
          </w:p>
        </w:tc>
      </w:tr>
    </w:tbl>
    <w:p w14:paraId="40B8B248" w14:textId="504A6AB7" w:rsidR="009D7AC4" w:rsidRPr="006B7D0B" w:rsidRDefault="00230251" w:rsidP="00230251">
      <w:pPr>
        <w:spacing w:after="0" w:line="240" w:lineRule="auto"/>
        <w:ind w:firstLine="34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89C4DED" w14:textId="77777777" w:rsidR="009D7AC4" w:rsidRPr="006B7D0B" w:rsidRDefault="009D7AC4" w:rsidP="009D7AC4">
      <w:pPr>
        <w:spacing w:after="0" w:line="240" w:lineRule="auto"/>
        <w:ind w:firstLine="34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Запрос (заявление) на предоставление муниципальной услуги</w:t>
      </w:r>
    </w:p>
    <w:p w14:paraId="6F66216F" w14:textId="77777777" w:rsidR="009D7AC4" w:rsidRPr="006B7D0B" w:rsidRDefault="009D7AC4" w:rsidP="009D7AC4">
      <w:pPr>
        <w:spacing w:after="0" w:line="240" w:lineRule="auto"/>
        <w:ind w:firstLine="34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«Выдача разрешения на вступление в брак лицам,</w:t>
      </w:r>
    </w:p>
    <w:p w14:paraId="3C1DA333" w14:textId="77777777" w:rsidR="009D7AC4" w:rsidRPr="006B7D0B" w:rsidRDefault="009D7AC4" w:rsidP="009D7AC4">
      <w:pPr>
        <w:spacing w:after="0" w:line="240" w:lineRule="auto"/>
        <w:ind w:firstLine="34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достигшим возраста шестнадцати лет»</w:t>
      </w:r>
    </w:p>
    <w:p w14:paraId="580AA960" w14:textId="2039BCFA" w:rsidR="009D7AC4" w:rsidRPr="006B7D0B" w:rsidRDefault="009D7AC4" w:rsidP="009D7AC4">
      <w:pPr>
        <w:spacing w:after="0" w:line="240" w:lineRule="auto"/>
        <w:ind w:firstLine="34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C10BD84" w14:textId="77777777" w:rsidR="009D7AC4" w:rsidRPr="006B7D0B" w:rsidRDefault="009D7AC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разрешить _____________________________________________________________,</w:t>
      </w:r>
    </w:p>
    <w:p w14:paraId="19432B2D" w14:textId="77777777" w:rsidR="009D7AC4" w:rsidRPr="006B7D0B" w:rsidRDefault="009D7AC4" w:rsidP="009D7AC4">
      <w:pPr>
        <w:spacing w:after="0" w:line="240" w:lineRule="auto"/>
        <w:ind w:firstLine="354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фамилия, имя, отчество (полностью),</w:t>
      </w:r>
    </w:p>
    <w:p w14:paraId="40DC15FE" w14:textId="77777777" w:rsidR="009D7AC4" w:rsidRPr="006B7D0B" w:rsidRDefault="009D7AC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6449766" w14:textId="77777777" w:rsidR="009D7AC4" w:rsidRPr="006B7D0B" w:rsidRDefault="009D7AC4" w:rsidP="009D7AC4">
      <w:pPr>
        <w:spacing w:after="0" w:line="240" w:lineRule="auto"/>
        <w:ind w:firstLine="382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число, месяц и год рождения</w:t>
      </w:r>
    </w:p>
    <w:p w14:paraId="20711400" w14:textId="77777777" w:rsidR="009D7AC4" w:rsidRPr="006B7D0B" w:rsidRDefault="009D7AC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место жительства ______________________________________________________________</w:t>
      </w:r>
    </w:p>
    <w:p w14:paraId="2D1905B7" w14:textId="77777777" w:rsidR="009D7AC4" w:rsidRPr="006B7D0B" w:rsidRDefault="009D7AC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контактный телефон, адрес электронной почты (при наличии)</w:t>
      </w:r>
    </w:p>
    <w:p w14:paraId="33FCFC6C" w14:textId="77777777" w:rsidR="009D7AC4" w:rsidRPr="006B7D0B" w:rsidRDefault="009D7AC4" w:rsidP="009D7AC4">
      <w:pPr>
        <w:spacing w:after="24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B6C84E4" w14:textId="3D231303" w:rsidR="009D7AC4" w:rsidRPr="006B7D0B" w:rsidRDefault="009D7AC4" w:rsidP="009D7AC4">
      <w:pPr>
        <w:spacing w:after="24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гражданство__________________________</w:t>
      </w:r>
      <w:r w:rsidR="005D22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</w:t>
      </w:r>
    </w:p>
    <w:p w14:paraId="5D32E782" w14:textId="77777777" w:rsidR="009D7AC4" w:rsidRPr="006B7D0B" w:rsidRDefault="009D7AC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вступить в брак с ______________________________________________________________,</w:t>
      </w:r>
    </w:p>
    <w:p w14:paraId="04E8476A" w14:textId="77777777" w:rsidR="009D7AC4" w:rsidRPr="006B7D0B" w:rsidRDefault="009D7AC4" w:rsidP="009D7AC4">
      <w:pPr>
        <w:spacing w:after="0" w:line="240" w:lineRule="auto"/>
        <w:ind w:firstLine="354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фамилия, имя, отчество (полностью),</w:t>
      </w:r>
    </w:p>
    <w:p w14:paraId="5E08512C" w14:textId="77777777" w:rsidR="009D7AC4" w:rsidRPr="006B7D0B" w:rsidRDefault="009D7AC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01EF083" w14:textId="77777777" w:rsidR="009D7AC4" w:rsidRPr="006B7D0B" w:rsidRDefault="009D7AC4" w:rsidP="009D7AC4">
      <w:pPr>
        <w:spacing w:after="0" w:line="240" w:lineRule="auto"/>
        <w:ind w:firstLine="354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число, месяц и год рождения</w:t>
      </w:r>
    </w:p>
    <w:p w14:paraId="3DFD77CE" w14:textId="77777777" w:rsidR="009D7AC4" w:rsidRPr="006B7D0B" w:rsidRDefault="009D7AC4" w:rsidP="009D7AC4">
      <w:pPr>
        <w:spacing w:after="24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место жительства ______________________________________________________________,</w:t>
      </w:r>
    </w:p>
    <w:p w14:paraId="3FE9E5BD" w14:textId="77777777" w:rsidR="009D7AC4" w:rsidRPr="006B7D0B" w:rsidRDefault="009D7AC4" w:rsidP="009D7AC4">
      <w:pPr>
        <w:spacing w:after="24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гражданство ___________________________</w:t>
      </w:r>
    </w:p>
    <w:p w14:paraId="0B1F6BF7" w14:textId="77777777" w:rsidR="009D7AC4" w:rsidRPr="006B7D0B" w:rsidRDefault="009D7AC4" w:rsidP="009D7AC4">
      <w:pPr>
        <w:spacing w:after="24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Уважительная причина для вступления в брак _____________________________________</w:t>
      </w:r>
    </w:p>
    <w:p w14:paraId="4F7D9036" w14:textId="77777777" w:rsidR="009D7AC4" w:rsidRPr="006B7D0B" w:rsidRDefault="009D7AC4" w:rsidP="009D7AC4">
      <w:pPr>
        <w:spacing w:after="24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F124B46" w14:textId="77777777" w:rsidR="009D7AC4" w:rsidRPr="006B7D0B" w:rsidRDefault="009D7AC4" w:rsidP="009D7AC4">
      <w:pPr>
        <w:spacing w:after="24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Документы, необходимые для получения муниципальной услуги, прилагаются.</w:t>
      </w:r>
    </w:p>
    <w:p w14:paraId="1BDE863D" w14:textId="77777777" w:rsidR="009D7AC4" w:rsidRPr="006B7D0B" w:rsidRDefault="009D7AC4" w:rsidP="009D7AC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Результат предоставления муниципальной услуги прошу:</w:t>
      </w:r>
    </w:p>
    <w:p w14:paraId="42D0826A" w14:textId="1A378970" w:rsidR="009D7AC4" w:rsidRPr="006B7D0B" w:rsidRDefault="009D7AC4" w:rsidP="009D7AC4">
      <w:pPr>
        <w:spacing w:line="240" w:lineRule="auto"/>
        <w:ind w:left="11" w:hanging="11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1)</w:t>
      </w:r>
      <w:r w:rsidR="005D225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выдать лично в </w:t>
      </w:r>
      <w:r w:rsidR="005D22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5868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 или моему представителю;</w:t>
      </w:r>
    </w:p>
    <w:p w14:paraId="482EB711" w14:textId="611E14D1" w:rsidR="009D7AC4" w:rsidRPr="006B7D0B" w:rsidRDefault="009D7AC4" w:rsidP="005D2254">
      <w:pPr>
        <w:spacing w:after="240" w:line="240" w:lineRule="auto"/>
        <w:ind w:left="11" w:hanging="11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2)</w:t>
      </w:r>
      <w:r w:rsidR="005D225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 xml:space="preserve">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направить почтовым отправлением по адресу: _________________________________</w:t>
      </w:r>
    </w:p>
    <w:p w14:paraId="4331D0E8" w14:textId="68E2505D" w:rsidR="009D7AC4" w:rsidRPr="006B7D0B" w:rsidRDefault="009D7AC4" w:rsidP="009D7A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Настоящим подтверждаю свое согласие на осуществление </w:t>
      </w:r>
      <w:r w:rsidR="005D22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администрацией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5868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необходимых для обработки персональных данных в рамках предоставления муниципальной услуги.</w:t>
      </w:r>
    </w:p>
    <w:p w14:paraId="692823EE" w14:textId="77777777" w:rsidR="009D7AC4" w:rsidRPr="006B7D0B" w:rsidRDefault="009D7AC4" w:rsidP="009D7A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Настоящее согласие не устанавливает предельных сроков обработки данных. Срок действия согласия на обработку персональных данных: период предоставления муниципальной услуги.</w:t>
      </w:r>
    </w:p>
    <w:p w14:paraId="43F73E86" w14:textId="6E7F69BA" w:rsidR="009D7AC4" w:rsidRPr="006B7D0B" w:rsidRDefault="009D7AC4" w:rsidP="009D7A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Согласие на обработку персональных данных может быть отозвано мною путем направления </w:t>
      </w:r>
      <w:r w:rsidR="005D22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5868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 письменного отзыва.</w:t>
      </w:r>
    </w:p>
    <w:p w14:paraId="7F266514" w14:textId="6B0E5A26" w:rsidR="009D7AC4" w:rsidRPr="006B7D0B" w:rsidRDefault="009D7AC4" w:rsidP="009D7AC4">
      <w:pPr>
        <w:spacing w:after="68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Согласен, что </w:t>
      </w:r>
      <w:r w:rsidR="005D22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администрация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5868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 обязан</w:t>
      </w:r>
      <w:r w:rsidR="005D22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14:paraId="7F00BEA0" w14:textId="77777777" w:rsidR="009D7AC4" w:rsidRPr="006B7D0B" w:rsidRDefault="009D7AC4" w:rsidP="009D7AC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A9E04D2" w14:textId="77777777" w:rsidR="009D7AC4" w:rsidRPr="006B7D0B" w:rsidRDefault="009D7AC4" w:rsidP="009D7AC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B2BE080" w14:textId="4076091B" w:rsidR="009D7AC4" w:rsidRPr="006B7D0B" w:rsidRDefault="009D7AC4" w:rsidP="009D7AC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Заявитель</w:t>
      </w:r>
      <w:r w:rsidR="005D22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</w:t>
      </w: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/</w:t>
      </w:r>
      <w:r w:rsidR="005D22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</w:t>
      </w:r>
    </w:p>
    <w:p w14:paraId="5D508423" w14:textId="6492A748" w:rsidR="009D7AC4" w:rsidRPr="006B7D0B" w:rsidRDefault="005D2254" w:rsidP="009D7AC4">
      <w:pPr>
        <w:spacing w:after="260" w:line="240" w:lineRule="auto"/>
        <w:ind w:left="160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="009D7AC4"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одпись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</w:t>
      </w:r>
      <w:r w:rsidR="009D7AC4"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расшифровка</w:t>
      </w:r>
    </w:p>
    <w:p w14:paraId="74EA1372" w14:textId="57B2D7D1" w:rsidR="009D7AC4" w:rsidRPr="006B7D0B" w:rsidRDefault="009D7AC4" w:rsidP="009D7AC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Представитель заявителя</w:t>
      </w:r>
      <w:r w:rsidR="005D22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_______________/____________</w:t>
      </w:r>
    </w:p>
    <w:p w14:paraId="52F8E95C" w14:textId="4E7E75E8" w:rsidR="009D7AC4" w:rsidRPr="006B7D0B" w:rsidRDefault="005D2254" w:rsidP="005D2254">
      <w:pPr>
        <w:spacing w:after="400" w:line="240" w:lineRule="auto"/>
        <w:ind w:left="2124" w:firstLine="708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="009D7AC4"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одпись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</w:t>
      </w:r>
      <w:r w:rsidR="009D7AC4"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расшифровка</w:t>
      </w:r>
    </w:p>
    <w:p w14:paraId="321D4C75" w14:textId="77777777" w:rsidR="009D7AC4" w:rsidRPr="006B7D0B" w:rsidRDefault="009D7AC4" w:rsidP="009D7AC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7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 ___________________ 20___ г.</w:t>
      </w:r>
    </w:p>
    <w:p w14:paraId="290AFCC5" w14:textId="77777777" w:rsidR="009D7AC4" w:rsidRDefault="009D7AC4" w:rsidP="009D7AC4"/>
    <w:p w14:paraId="7764EB0E" w14:textId="77777777" w:rsidR="00806989" w:rsidRDefault="00806989"/>
    <w:sectPr w:rsidR="00806989" w:rsidSect="00586817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C4"/>
    <w:rsid w:val="0001366A"/>
    <w:rsid w:val="0004737F"/>
    <w:rsid w:val="000A27CA"/>
    <w:rsid w:val="000D28ED"/>
    <w:rsid w:val="000E27F5"/>
    <w:rsid w:val="00132149"/>
    <w:rsid w:val="001E1965"/>
    <w:rsid w:val="00220762"/>
    <w:rsid w:val="00230251"/>
    <w:rsid w:val="002476F0"/>
    <w:rsid w:val="00353D62"/>
    <w:rsid w:val="003673F8"/>
    <w:rsid w:val="003A6302"/>
    <w:rsid w:val="004E1570"/>
    <w:rsid w:val="0051428D"/>
    <w:rsid w:val="00586817"/>
    <w:rsid w:val="00587C7B"/>
    <w:rsid w:val="005D2254"/>
    <w:rsid w:val="005D44E6"/>
    <w:rsid w:val="00624B24"/>
    <w:rsid w:val="006B3B74"/>
    <w:rsid w:val="007715B0"/>
    <w:rsid w:val="007922FF"/>
    <w:rsid w:val="007D38DE"/>
    <w:rsid w:val="007F326B"/>
    <w:rsid w:val="00806989"/>
    <w:rsid w:val="00863387"/>
    <w:rsid w:val="00881025"/>
    <w:rsid w:val="00881A46"/>
    <w:rsid w:val="008E7CAF"/>
    <w:rsid w:val="009365CD"/>
    <w:rsid w:val="009D7AC4"/>
    <w:rsid w:val="009F0D36"/>
    <w:rsid w:val="00A52FA9"/>
    <w:rsid w:val="00A6150F"/>
    <w:rsid w:val="00A85852"/>
    <w:rsid w:val="00AB35B9"/>
    <w:rsid w:val="00AD0DA6"/>
    <w:rsid w:val="00B84ED7"/>
    <w:rsid w:val="00BC262B"/>
    <w:rsid w:val="00BD6F24"/>
    <w:rsid w:val="00C16A8E"/>
    <w:rsid w:val="00C43238"/>
    <w:rsid w:val="00CB6B89"/>
    <w:rsid w:val="00D77108"/>
    <w:rsid w:val="00DE6A7F"/>
    <w:rsid w:val="00DE7A4E"/>
    <w:rsid w:val="00E15C01"/>
    <w:rsid w:val="00E239AF"/>
    <w:rsid w:val="00E37433"/>
    <w:rsid w:val="00EE2066"/>
    <w:rsid w:val="00EE7796"/>
    <w:rsid w:val="00F15E33"/>
    <w:rsid w:val="00F315C5"/>
    <w:rsid w:val="00F4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6431"/>
  <w15:chartTrackingRefBased/>
  <w15:docId w15:val="{4E3E0520-1D4A-4D72-B5B0-864F2A72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C4"/>
  </w:style>
  <w:style w:type="paragraph" w:styleId="1">
    <w:name w:val="heading 1"/>
    <w:basedOn w:val="a"/>
    <w:next w:val="a"/>
    <w:link w:val="10"/>
    <w:uiPriority w:val="9"/>
    <w:qFormat/>
    <w:rsid w:val="009D7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7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7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7A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7A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7A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7A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7A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7A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7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7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7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7A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7A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7A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7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7A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7AC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8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E7C8FAB-21B7-4F09-91E0-9240C75049F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BA0BFB1-06C7-4E50-A8D3-FE1045784B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D2F83E1-DD56-4DDF-B5EA-F039EF591C30" TargetMode="External"/><Relationship Id="rId5" Type="http://schemas.openxmlformats.org/officeDocument/2006/relationships/hyperlink" Target="https://pravo-search.minjust.ru/bigs/showDocument.html?id=BBA0BFB1-06C7-4E50-A8D3-FE1045784BF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3623</Words>
  <Characters>20653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45</cp:revision>
  <dcterms:created xsi:type="dcterms:W3CDTF">2025-10-10T11:29:00Z</dcterms:created>
  <dcterms:modified xsi:type="dcterms:W3CDTF">2025-10-14T07:01:00Z</dcterms:modified>
</cp:coreProperties>
</file>