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B11A7" w14:textId="77777777" w:rsidR="00EC09D2" w:rsidRPr="007E38AF" w:rsidRDefault="00EC09D2" w:rsidP="00EC09D2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4ED91001" wp14:editId="7847C988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23DE1" w14:textId="77777777" w:rsidR="00EC09D2" w:rsidRPr="00075EFF" w:rsidRDefault="00EC09D2" w:rsidP="00EC09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4307543"/>
      <w:r w:rsidRPr="00075EFF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14:paraId="3D3CC72A" w14:textId="77777777" w:rsidR="00EC09D2" w:rsidRPr="00075EFF" w:rsidRDefault="00EC09D2" w:rsidP="00EC09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FF"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– </w:t>
      </w:r>
    </w:p>
    <w:p w14:paraId="5FB17BB6" w14:textId="77777777" w:rsidR="00EC09D2" w:rsidRPr="00075EFF" w:rsidRDefault="00EC09D2" w:rsidP="00EC09D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EFF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Pr="00075EFF"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</w:p>
    <w:p w14:paraId="36E3CCB6" w14:textId="77777777" w:rsidR="00EC09D2" w:rsidRDefault="00EC09D2" w:rsidP="00EC09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5EFF">
        <w:rPr>
          <w:rFonts w:ascii="Times New Roman" w:hAnsi="Times New Roman" w:cs="Times New Roman"/>
          <w:b/>
          <w:sz w:val="28"/>
          <w:szCs w:val="28"/>
        </w:rPr>
        <w:t>В ГОРОДЕ МОСКВЕ</w:t>
      </w:r>
      <w:bookmarkEnd w:id="0"/>
    </w:p>
    <w:p w14:paraId="5C31228E" w14:textId="77777777" w:rsidR="00EC09D2" w:rsidRPr="00075EFF" w:rsidRDefault="00EC09D2" w:rsidP="00EC09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078384" w14:textId="77777777" w:rsidR="00EC09D2" w:rsidRPr="0080686F" w:rsidRDefault="00EC09D2" w:rsidP="00EC09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86F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0F4D484E" w14:textId="77777777" w:rsidR="00EC09D2" w:rsidRPr="0080686F" w:rsidRDefault="00EC09D2" w:rsidP="00EC09D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2DB9AA6" w14:textId="77777777" w:rsidR="00EC09D2" w:rsidRPr="0080686F" w:rsidRDefault="00EC09D2" w:rsidP="00EC09D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DC8A2A0" w14:textId="77777777" w:rsidR="00EC09D2" w:rsidRPr="00674301" w:rsidRDefault="00EC09D2" w:rsidP="00EC09D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23 сентября</w:t>
      </w:r>
      <w:r w:rsidRPr="0080686F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года  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55/9</w:t>
      </w:r>
    </w:p>
    <w:p w14:paraId="7513C989" w14:textId="77777777" w:rsidR="00EC09D2" w:rsidRPr="009972F1" w:rsidRDefault="00EC09D2" w:rsidP="00EC09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3277ED0" w14:textId="77777777" w:rsidR="00EC09D2" w:rsidRPr="003830AA" w:rsidRDefault="00EC09D2" w:rsidP="00EC09D2">
      <w:pPr>
        <w:spacing w:after="0" w:line="240" w:lineRule="auto"/>
        <w:ind w:right="436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830AA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4"/>
          <w:szCs w:val="24"/>
          <w:lang w:eastAsia="ru-RU"/>
          <w14:ligatures w14:val="none"/>
        </w:rPr>
        <w:t>Об установлении квалификационных требований для замещения должностей муниципальной службы в администрации внутригородского муниципального образования - муниципального округа Ломоносовский в городе Москве</w:t>
      </w:r>
    </w:p>
    <w:p w14:paraId="6D38B6B8" w14:textId="77777777" w:rsidR="00EC09D2" w:rsidRPr="007E38AF" w:rsidRDefault="00EC09D2" w:rsidP="00EC09D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33C6A3C9" w14:textId="77777777" w:rsidR="00EC09D2" w:rsidRPr="00862DE3" w:rsidRDefault="00EC09D2" w:rsidP="00EC09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E38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соответствии с частью 2 статьи 9 Федерального </w:t>
      </w:r>
      <w:r w:rsidRPr="003830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закона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hyperlink r:id="rId6" w:tgtFrame="_blank" w:history="1">
        <w:r w:rsidRPr="003830AA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от 2 марта 2007 года № 25-ФЗ</w:t>
        </w:r>
      </w:hyperlink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E38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 муниципальной службе в Российской Федерации», частью 2 статьи 10, статьей 11 Закона города Москвы от 22 октября 2010 года № 50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38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 муниципальной службе в городе Москве», Уставом внутригородского муниципального образования - муниципального округа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Ломоносовский</w:t>
      </w:r>
      <w:r w:rsidRPr="007E38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972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Совет депутатов муниципального округа Ломоносовский в городе Москве решил: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6862212" w14:textId="77777777" w:rsidR="00EC09D2" w:rsidRPr="007E38AF" w:rsidRDefault="00EC09D2" w:rsidP="00EC0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38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Установить квалификационные требования для замещения должностей муниципальной службы в администрации внутригородского муниципального образования -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7E38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согласно приложению к настоящему решению.</w:t>
      </w:r>
    </w:p>
    <w:p w14:paraId="42D5F464" w14:textId="77777777" w:rsidR="00EC09D2" w:rsidRDefault="00EC09D2" w:rsidP="00EC0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E38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Признать утратившим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7E38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силу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250D70BA" w14:textId="77777777" w:rsidR="00EC09D2" w:rsidRDefault="00EC09D2" w:rsidP="00EC0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1) </w:t>
      </w:r>
      <w:hyperlink r:id="rId7" w:tgtFrame="_blank" w:history="1">
        <w:bookmarkStart w:id="1" w:name="_Hlk209100650"/>
        <w:r w:rsidRPr="00F41F4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решение Совета депутатов муниципального округа Ломоносовский</w:t>
        </w:r>
        <w:bookmarkEnd w:id="1"/>
        <w:r w:rsidRPr="00F41F4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 от 28 </w:t>
        </w:r>
        <w:r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июля 2015 </w:t>
        </w:r>
        <w:r w:rsidRPr="00F41F4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года №</w:t>
        </w:r>
      </w:hyperlink>
      <w:r>
        <w:rPr>
          <w:rFonts w:ascii="Times New Roman" w:hAnsi="Times New Roman" w:cs="Times New Roman"/>
          <w:sz w:val="28"/>
          <w:szCs w:val="28"/>
        </w:rPr>
        <w:t>56/4</w:t>
      </w:r>
      <w:r>
        <w:t xml:space="preserve"> </w:t>
      </w:r>
      <w:r w:rsidRPr="00F41F4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«Об установлении квалификационных требований для замещения должностей муниципальной службы в администрации муниципального округа Ломоносовский»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0FAA6597" w14:textId="77777777" w:rsidR="00EC09D2" w:rsidRDefault="00EC09D2" w:rsidP="00EC0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</w:t>
      </w:r>
      <w:r w:rsidRPr="00862DE3">
        <w:t xml:space="preserve"> </w:t>
      </w:r>
      <w:r w:rsidRPr="00862D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решение Совета депутатов муниципального округа Ломоносовский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 09 июня 2020 года № 55/17 </w:t>
      </w:r>
      <w:r w:rsidRPr="00862D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862DE3">
        <w:rPr>
          <w:rFonts w:ascii="Times New Roman" w:hAnsi="Times New Roman" w:cs="Times New Roman"/>
          <w:sz w:val="28"/>
          <w:szCs w:val="28"/>
        </w:rPr>
        <w:t>О внесении изменений в </w:t>
      </w:r>
      <w:hyperlink r:id="rId8" w:tgtFrame="_blank" w:history="1">
        <w:r w:rsidRPr="00862DE3">
          <w:rPr>
            <w:rStyle w:val="11"/>
            <w:rFonts w:ascii="Times New Roman" w:hAnsi="Times New Roman" w:cs="Times New Roman"/>
            <w:sz w:val="28"/>
            <w:szCs w:val="28"/>
          </w:rPr>
          <w:t>решение Совета депутатов муниципального округа Ломоносовский от 28 июля 2015 года № 56/4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DE3">
        <w:rPr>
          <w:rFonts w:ascii="Times New Roman" w:hAnsi="Times New Roman" w:cs="Times New Roman"/>
          <w:sz w:val="28"/>
          <w:szCs w:val="28"/>
        </w:rPr>
        <w:t>«Об установлении квалификационных требований для замещения должностей муниципальной службы в администрации муниципального округа Ломоносовский»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708196A" w14:textId="77777777" w:rsidR="00EC09D2" w:rsidRPr="00862DE3" w:rsidRDefault="00EC09D2" w:rsidP="00EC0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862D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решение Совета депутатов муниципального округа Ломоносовский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 27 октября 2020 года № 60/1 </w:t>
      </w:r>
      <w:r w:rsidRPr="00862D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862DE3">
        <w:rPr>
          <w:rFonts w:ascii="Times New Roman" w:hAnsi="Times New Roman" w:cs="Times New Roman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gtFrame="_blank" w:history="1">
        <w:r w:rsidRPr="00862DE3">
          <w:rPr>
            <w:rStyle w:val="11"/>
            <w:rFonts w:ascii="Times New Roman" w:hAnsi="Times New Roman" w:cs="Times New Roman"/>
            <w:sz w:val="28"/>
            <w:szCs w:val="28"/>
          </w:rPr>
          <w:t>решение Совета депутатов муниципального округа Ломоносовский от 28 июля 2015 года № 56/4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DE3">
        <w:rPr>
          <w:rFonts w:ascii="Times New Roman" w:hAnsi="Times New Roman" w:cs="Times New Roman"/>
          <w:sz w:val="28"/>
          <w:szCs w:val="28"/>
        </w:rPr>
        <w:t xml:space="preserve">«Об установлении квалификационных требований для замещения должностей </w:t>
      </w:r>
      <w:r w:rsidRPr="00862DE3">
        <w:rPr>
          <w:rFonts w:ascii="Times New Roman" w:hAnsi="Times New Roman" w:cs="Times New Roman"/>
          <w:sz w:val="28"/>
          <w:szCs w:val="28"/>
        </w:rPr>
        <w:lastRenderedPageBreak/>
        <w:t>муниципальной службы в администрации муниципального округа Ломоносовский» (в редакции решения от 09.06.2020 №55/17)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62D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CC3BCE5" w14:textId="77777777" w:rsidR="00EC09D2" w:rsidRPr="007E38AF" w:rsidRDefault="00EC09D2" w:rsidP="00EC0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38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Опубликовать настоящее решение в сетевом издании «Московский муниципальный вестник».</w:t>
      </w:r>
    </w:p>
    <w:p w14:paraId="6C32584F" w14:textId="77777777" w:rsidR="00EC09D2" w:rsidRDefault="00EC09D2" w:rsidP="00EC09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272B49A" w14:textId="77777777" w:rsidR="00EC09D2" w:rsidRPr="000F28EE" w:rsidRDefault="00EC09D2" w:rsidP="00EC09D2">
      <w:pPr>
        <w:pStyle w:val="a7"/>
        <w:shd w:val="clear" w:color="auto" w:fill="FFFFFF"/>
        <w:spacing w:line="323" w:lineRule="exact"/>
        <w:ind w:left="284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8EE"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</w:p>
    <w:p w14:paraId="658752FB" w14:textId="77777777" w:rsidR="00EC09D2" w:rsidRPr="000F28EE" w:rsidRDefault="00EC09D2" w:rsidP="00EC09D2">
      <w:pPr>
        <w:pStyle w:val="a7"/>
        <w:shd w:val="clear" w:color="auto" w:fill="FFFFFF"/>
        <w:spacing w:line="323" w:lineRule="exact"/>
        <w:ind w:left="284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8EE">
        <w:rPr>
          <w:rFonts w:ascii="Times New Roman" w:hAnsi="Times New Roman" w:cs="Times New Roman"/>
          <w:b/>
          <w:sz w:val="28"/>
          <w:szCs w:val="28"/>
        </w:rPr>
        <w:t xml:space="preserve">Председателя Совета депутатов </w:t>
      </w:r>
    </w:p>
    <w:p w14:paraId="13875BA0" w14:textId="77777777" w:rsidR="00EC09D2" w:rsidRPr="000F28EE" w:rsidRDefault="00EC09D2" w:rsidP="00EC09D2">
      <w:pPr>
        <w:pStyle w:val="a7"/>
        <w:shd w:val="clear" w:color="auto" w:fill="FFFFFF"/>
        <w:spacing w:line="323" w:lineRule="exact"/>
        <w:ind w:left="284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8EE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Ломоносовский </w:t>
      </w:r>
    </w:p>
    <w:p w14:paraId="4AD2C6F1" w14:textId="77777777" w:rsidR="00EC09D2" w:rsidRPr="000F28EE" w:rsidRDefault="00EC09D2" w:rsidP="00EC09D2">
      <w:pPr>
        <w:pStyle w:val="a7"/>
        <w:shd w:val="clear" w:color="auto" w:fill="FFFFFF"/>
        <w:spacing w:line="323" w:lineRule="exact"/>
        <w:ind w:left="284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8EE">
        <w:rPr>
          <w:rFonts w:ascii="Times New Roman" w:hAnsi="Times New Roman" w:cs="Times New Roman"/>
          <w:b/>
          <w:sz w:val="28"/>
          <w:szCs w:val="28"/>
        </w:rPr>
        <w:t xml:space="preserve">в городе Москве </w:t>
      </w:r>
      <w:r w:rsidRPr="000F28EE">
        <w:rPr>
          <w:rFonts w:ascii="Times New Roman" w:hAnsi="Times New Roman" w:cs="Times New Roman"/>
          <w:b/>
          <w:sz w:val="28"/>
          <w:szCs w:val="28"/>
        </w:rPr>
        <w:tab/>
      </w:r>
      <w:r w:rsidRPr="000F28EE">
        <w:rPr>
          <w:rFonts w:ascii="Times New Roman" w:hAnsi="Times New Roman" w:cs="Times New Roman"/>
          <w:b/>
          <w:sz w:val="28"/>
          <w:szCs w:val="28"/>
        </w:rPr>
        <w:tab/>
      </w:r>
      <w:r w:rsidRPr="000F28EE">
        <w:rPr>
          <w:rFonts w:ascii="Times New Roman" w:hAnsi="Times New Roman" w:cs="Times New Roman"/>
          <w:b/>
          <w:sz w:val="28"/>
          <w:szCs w:val="28"/>
        </w:rPr>
        <w:tab/>
      </w:r>
      <w:r w:rsidRPr="000F28EE">
        <w:rPr>
          <w:rFonts w:ascii="Times New Roman" w:hAnsi="Times New Roman" w:cs="Times New Roman"/>
          <w:b/>
          <w:sz w:val="28"/>
          <w:szCs w:val="28"/>
        </w:rPr>
        <w:tab/>
      </w:r>
      <w:r w:rsidRPr="000F28EE">
        <w:rPr>
          <w:rFonts w:ascii="Times New Roman" w:hAnsi="Times New Roman" w:cs="Times New Roman"/>
          <w:b/>
          <w:sz w:val="28"/>
          <w:szCs w:val="28"/>
        </w:rPr>
        <w:tab/>
      </w:r>
      <w:r w:rsidRPr="000F28EE">
        <w:rPr>
          <w:rFonts w:ascii="Times New Roman" w:hAnsi="Times New Roman" w:cs="Times New Roman"/>
          <w:b/>
          <w:sz w:val="28"/>
          <w:szCs w:val="28"/>
        </w:rPr>
        <w:tab/>
      </w:r>
      <w:r w:rsidRPr="000F28EE">
        <w:rPr>
          <w:rFonts w:ascii="Times New Roman" w:hAnsi="Times New Roman" w:cs="Times New Roman"/>
          <w:b/>
          <w:sz w:val="28"/>
          <w:szCs w:val="28"/>
        </w:rPr>
        <w:tab/>
      </w:r>
      <w:r w:rsidRPr="000F28EE">
        <w:rPr>
          <w:rFonts w:ascii="Times New Roman" w:hAnsi="Times New Roman" w:cs="Times New Roman"/>
          <w:b/>
          <w:sz w:val="28"/>
          <w:szCs w:val="28"/>
        </w:rPr>
        <w:tab/>
        <w:t>И. А. Бабурина</w:t>
      </w:r>
    </w:p>
    <w:p w14:paraId="1326DFC6" w14:textId="77777777" w:rsidR="00EC09D2" w:rsidRDefault="00EC09D2" w:rsidP="00EC09D2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sectPr w:rsidR="00EC09D2" w:rsidSect="00EC09D2">
          <w:headerReference w:type="default" r:id="rId10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14:paraId="61B47697" w14:textId="77777777" w:rsidR="00EC09D2" w:rsidRPr="00C80EAD" w:rsidRDefault="00EC09D2" w:rsidP="00EC09D2">
      <w:pPr>
        <w:spacing w:after="0" w:line="240" w:lineRule="auto"/>
        <w:ind w:left="538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C80E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Приложение</w:t>
      </w:r>
    </w:p>
    <w:p w14:paraId="63365758" w14:textId="77777777" w:rsidR="00EC09D2" w:rsidRPr="00C80EAD" w:rsidRDefault="00EC09D2" w:rsidP="00EC09D2">
      <w:pPr>
        <w:spacing w:after="0" w:line="240" w:lineRule="auto"/>
        <w:ind w:left="538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C80E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 решению Совета депутатов</w:t>
      </w:r>
    </w:p>
    <w:p w14:paraId="36C1B8AA" w14:textId="77777777" w:rsidR="00EC09D2" w:rsidRPr="00C80EAD" w:rsidRDefault="00EC09D2" w:rsidP="00EC09D2">
      <w:pPr>
        <w:spacing w:after="0" w:line="240" w:lineRule="auto"/>
        <w:ind w:left="538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C80E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внутригородского муниципального</w:t>
      </w:r>
    </w:p>
    <w:p w14:paraId="40D6289A" w14:textId="77777777" w:rsidR="00EC09D2" w:rsidRPr="00C80EAD" w:rsidRDefault="00EC09D2" w:rsidP="00EC09D2">
      <w:pPr>
        <w:spacing w:after="0" w:line="240" w:lineRule="auto"/>
        <w:ind w:left="538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C80E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образования - муниципального</w:t>
      </w:r>
    </w:p>
    <w:p w14:paraId="72E0636D" w14:textId="77777777" w:rsidR="00EC09D2" w:rsidRPr="00C80EAD" w:rsidRDefault="00EC09D2" w:rsidP="00EC09D2">
      <w:pPr>
        <w:spacing w:after="0" w:line="240" w:lineRule="auto"/>
        <w:ind w:left="538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C80E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округа Ломоносовский в городе Москве</w:t>
      </w:r>
    </w:p>
    <w:p w14:paraId="25533161" w14:textId="77777777" w:rsidR="00EC09D2" w:rsidRPr="00C80EAD" w:rsidRDefault="00EC09D2" w:rsidP="00EC09D2">
      <w:pPr>
        <w:spacing w:after="0" w:line="240" w:lineRule="auto"/>
        <w:ind w:left="538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C80E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 23 сентября 2025 года № 55/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9</w:t>
      </w:r>
    </w:p>
    <w:p w14:paraId="039A158F" w14:textId="77777777" w:rsidR="00EC09D2" w:rsidRPr="007E38AF" w:rsidRDefault="00EC09D2" w:rsidP="00EC09D2">
      <w:pPr>
        <w:spacing w:after="0" w:line="240" w:lineRule="auto"/>
        <w:ind w:left="595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44F0A348" w14:textId="77777777" w:rsidR="00EC09D2" w:rsidRPr="007E38AF" w:rsidRDefault="00EC09D2" w:rsidP="00EC09D2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38A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Квалификационные требования</w:t>
      </w:r>
    </w:p>
    <w:p w14:paraId="5EB4E436" w14:textId="77777777" w:rsidR="00EC09D2" w:rsidRPr="007E38AF" w:rsidRDefault="00EC09D2" w:rsidP="00EC09D2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38A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для замещения должностей муниципальной службы в администрации внутригородского муниципального образования - муниципального округа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7E38A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</w:p>
    <w:p w14:paraId="5CA3CA66" w14:textId="77777777" w:rsidR="00EC09D2" w:rsidRPr="007E38AF" w:rsidRDefault="00EC09D2" w:rsidP="00EC09D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298A2A5" w14:textId="77777777" w:rsidR="00EC09D2" w:rsidRPr="007E38AF" w:rsidRDefault="00EC09D2" w:rsidP="00EC09D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38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Для замещения должностей муниципальной службы в администрации внутригородского муниципального образования -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7E38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должность муниципальной службы)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38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 гражданам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38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Российской Федерации, гражданам иностранных государств – участников международных договоров Российской Федерации, в соответствии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38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 которыми иностранные граждане имеют право находиться на муниципальной службе для замещения должности муниципальной службы в администрации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38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-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7E38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38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 – должность муниципальной службы),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38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предъявляются следующие квалификационные требования:</w:t>
      </w:r>
    </w:p>
    <w:p w14:paraId="04A44386" w14:textId="77777777" w:rsidR="00EC09D2" w:rsidRPr="007E38AF" w:rsidRDefault="00EC09D2" w:rsidP="00EC09D2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E38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 уровню профессионального образования:</w:t>
      </w:r>
    </w:p>
    <w:p w14:paraId="2CBF2C45" w14:textId="77777777" w:rsidR="00EC09D2" w:rsidRPr="007E38AF" w:rsidRDefault="00EC09D2" w:rsidP="00EC09D2">
      <w:pPr>
        <w:spacing w:after="0" w:line="240" w:lineRule="auto"/>
        <w:ind w:left="5" w:hanging="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38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a)</w:t>
      </w:r>
      <w:r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 xml:space="preserve"> </w:t>
      </w:r>
      <w:r w:rsidRPr="007E38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замещения высших, главных, ведущих и старших должностей муниципальной службы – высшее образование;</w:t>
      </w:r>
    </w:p>
    <w:p w14:paraId="3D121C92" w14:textId="77777777" w:rsidR="00EC09D2" w:rsidRPr="007E38AF" w:rsidRDefault="00EC09D2" w:rsidP="00EC09D2">
      <w:pPr>
        <w:spacing w:after="0" w:line="240" w:lineRule="auto"/>
        <w:ind w:left="36" w:hanging="3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38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для замещения младших должностей муниципальной службы - среднее профессиональное образование.</w:t>
      </w:r>
    </w:p>
    <w:p w14:paraId="7ADEEE25" w14:textId="77777777" w:rsidR="00EC09D2" w:rsidRPr="00C80EAD" w:rsidRDefault="00EC09D2" w:rsidP="00EC09D2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80E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Квалификационные требования к знанию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14:paraId="5562EADD" w14:textId="77777777" w:rsidR="00EC09D2" w:rsidRPr="00757ECD" w:rsidRDefault="00EC09D2" w:rsidP="00EC09D2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57E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 профессиональным навыкам – оперативное принятие и реализация управленческих решений, организация и обеспечение выполнения задач, квалифицированное планирование работы, ведение деловых переговоров, публичные выступления, анализ и прогнозирование, грамотный учет мнений коллег, делегирование полномочий подчиненным, организация работы по эффективному взаимодействию с органами местного самоуправления, органами государственной власти, общественными объединениями, эффективное планирование рабочего (служебного) времени, владение компьютерной и другой оргтехникой, владение необходимым программным обеспечением, работа со служебными документами, адаптация к новой ситуации и принятие новых подходов в решении поставленных задач, квалифицированная работа с людьми по недопущению личностных конфликтов.</w:t>
      </w:r>
    </w:p>
    <w:p w14:paraId="724B812D" w14:textId="77777777" w:rsidR="00806989" w:rsidRDefault="00806989"/>
    <w:sectPr w:rsidR="00806989" w:rsidSect="00EC09D2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7949560"/>
      <w:docPartObj>
        <w:docPartGallery w:val="Page Numbers (Top of Page)"/>
        <w:docPartUnique/>
      </w:docPartObj>
    </w:sdtPr>
    <w:sdtContent>
      <w:p w14:paraId="750B5812" w14:textId="77777777" w:rsidR="00EC09D2" w:rsidRDefault="00EC09D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3E9982" w14:textId="77777777" w:rsidR="00EC09D2" w:rsidRDefault="00EC09D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63AA7"/>
    <w:multiLevelType w:val="multilevel"/>
    <w:tmpl w:val="A268E6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815630"/>
    <w:multiLevelType w:val="multilevel"/>
    <w:tmpl w:val="437A2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4726099">
    <w:abstractNumId w:val="1"/>
  </w:num>
  <w:num w:numId="2" w16cid:durableId="164373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D2"/>
    <w:rsid w:val="00806989"/>
    <w:rsid w:val="00A657BE"/>
    <w:rsid w:val="00EC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8306A"/>
  <w15:chartTrackingRefBased/>
  <w15:docId w15:val="{5B11B83E-FC27-4A47-9BC5-167CDB3D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9D2"/>
  </w:style>
  <w:style w:type="paragraph" w:styleId="1">
    <w:name w:val="heading 1"/>
    <w:basedOn w:val="a"/>
    <w:next w:val="a"/>
    <w:link w:val="10"/>
    <w:uiPriority w:val="9"/>
    <w:qFormat/>
    <w:rsid w:val="00EC0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9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9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0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0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09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09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09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09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09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09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0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0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0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0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09D2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EC09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09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0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09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09D2"/>
    <w:rPr>
      <w:b/>
      <w:bCs/>
      <w:smallCaps/>
      <w:color w:val="0F4761" w:themeColor="accent1" w:themeShade="BF"/>
      <w:spacing w:val="5"/>
    </w:rPr>
  </w:style>
  <w:style w:type="character" w:customStyle="1" w:styleId="11">
    <w:name w:val="Гиперссылка1"/>
    <w:basedOn w:val="a0"/>
    <w:rsid w:val="00EC09D2"/>
  </w:style>
  <w:style w:type="paragraph" w:styleId="ac">
    <w:name w:val="header"/>
    <w:basedOn w:val="a"/>
    <w:link w:val="ad"/>
    <w:uiPriority w:val="99"/>
    <w:unhideWhenUsed/>
    <w:rsid w:val="00EC0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C0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3A2A6F4-BAAE-41EB-B16D-9EED4A42D2D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AB8A98FF-510F-401A-A9FF-C67AC84386A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BBF89570-6239-4CFB-BDBA-5B454C14E32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B3A2A6F4-BAAE-41EB-B16D-9EED4A42D2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</cp:revision>
  <dcterms:created xsi:type="dcterms:W3CDTF">2025-09-23T11:30:00Z</dcterms:created>
  <dcterms:modified xsi:type="dcterms:W3CDTF">2025-09-23T11:31:00Z</dcterms:modified>
</cp:coreProperties>
</file>