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9D8F" w14:textId="1D80518A" w:rsidR="007670ED" w:rsidRDefault="007670ED" w:rsidP="00767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5EC4E5C3" wp14:editId="5ECB8370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41B2" w14:textId="40C06FB4" w:rsidR="003452E2" w:rsidRPr="000E2CB2" w:rsidRDefault="007670ED" w:rsidP="000E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4B53F65E" w14:textId="77777777" w:rsidR="003452E2" w:rsidRPr="00B311FC" w:rsidRDefault="003452E2" w:rsidP="0034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6F1F3F26" w14:textId="77777777" w:rsidR="003452E2" w:rsidRPr="00B311FC" w:rsidRDefault="003452E2" w:rsidP="0034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CC68E31" w14:textId="77777777" w:rsidR="003452E2" w:rsidRPr="00B311FC" w:rsidRDefault="003452E2" w:rsidP="003452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0849AB2C" w14:textId="77777777" w:rsidR="003452E2" w:rsidRPr="00B311FC" w:rsidRDefault="003452E2" w:rsidP="0034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46FD3230" w14:textId="77777777" w:rsidR="003452E2" w:rsidRPr="002A7F22" w:rsidRDefault="003452E2" w:rsidP="003452E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7A7B34C0" w14:textId="77777777" w:rsidR="003452E2" w:rsidRPr="00D6576E" w:rsidRDefault="003452E2" w:rsidP="003452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EDCA21" w14:textId="77777777" w:rsidR="007670ED" w:rsidRPr="00486C76" w:rsidRDefault="007670ED" w:rsidP="007670E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D704F53" w14:textId="77777777" w:rsidR="007670ED" w:rsidRPr="00486C76" w:rsidRDefault="007670ED" w:rsidP="007670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9FD5E0" w14:textId="0EBB1F21" w:rsidR="007670ED" w:rsidRPr="008C0FD7" w:rsidRDefault="007670ED" w:rsidP="00767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30 июня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54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 w:rsidR="00356A42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26DCF175" w14:textId="77777777" w:rsidR="007670ED" w:rsidRPr="00486C76" w:rsidRDefault="007670ED" w:rsidP="007670ED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0527CB62" w14:textId="266F280B" w:rsidR="007670ED" w:rsidRDefault="007670ED" w:rsidP="007670ED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ограждающего устройства на придомовой территории по адресу: проспект Вернадского дом 33 корпус 1 </w:t>
      </w:r>
    </w:p>
    <w:p w14:paraId="62B212B7" w14:textId="77777777" w:rsidR="007670ED" w:rsidRDefault="007670ED" w:rsidP="007670ED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484E573" w14:textId="6A331BCE" w:rsidR="007670ED" w:rsidRPr="00093A46" w:rsidRDefault="007670ED" w:rsidP="007670E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 w:rsidR="003C1C2A">
        <w:rPr>
          <w:rFonts w:ascii="Times New Roman" w:hAnsi="Times New Roman" w:cs="Times New Roman"/>
          <w:color w:val="00000A"/>
          <w:sz w:val="28"/>
          <w:szCs w:val="28"/>
        </w:rPr>
        <w:t>Левашовой А.Е. от 17 июня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 от </w:t>
      </w:r>
      <w:r w:rsidR="00CE0FAD">
        <w:rPr>
          <w:rFonts w:ascii="Times New Roman" w:hAnsi="Times New Roman" w:cs="Times New Roman"/>
          <w:color w:val="00000A"/>
          <w:sz w:val="28"/>
          <w:szCs w:val="28"/>
        </w:rPr>
        <w:t>07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 w:rsidR="00CE0FAD">
        <w:rPr>
          <w:rFonts w:ascii="Times New Roman" w:hAnsi="Times New Roman" w:cs="Times New Roman"/>
          <w:color w:val="00000A"/>
          <w:sz w:val="28"/>
          <w:szCs w:val="28"/>
        </w:rPr>
        <w:t>его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</w:t>
      </w:r>
      <w:r w:rsidR="00CE0FAD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DE0597"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="00CE0FAD">
        <w:rPr>
          <w:rFonts w:ascii="Times New Roman" w:hAnsi="Times New Roman" w:cs="Times New Roman"/>
          <w:color w:val="auto"/>
          <w:sz w:val="28"/>
          <w:szCs w:val="28"/>
        </w:rPr>
        <w:t>проспект Вернадского дом 33 корпус 1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596346FD" w14:textId="1F50F19D" w:rsidR="007670ED" w:rsidRPr="000F299D" w:rsidRDefault="007670ED" w:rsidP="007670ED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</w:t>
      </w:r>
      <w:r w:rsidRPr="00815204">
        <w:rPr>
          <w:bCs/>
        </w:rPr>
        <w:t>ограждающ</w:t>
      </w:r>
      <w:r w:rsidR="003C1C2A">
        <w:rPr>
          <w:bCs/>
        </w:rPr>
        <w:t>его</w:t>
      </w:r>
      <w:r w:rsidRPr="00815204">
        <w:rPr>
          <w:bCs/>
        </w:rPr>
        <w:t xml:space="preserve"> устройств</w:t>
      </w:r>
      <w:r w:rsidR="003C1C2A">
        <w:rPr>
          <w:bCs/>
        </w:rPr>
        <w:t>а</w:t>
      </w:r>
      <w:r w:rsidR="00486C76">
        <w:rPr>
          <w:bCs/>
        </w:rPr>
        <w:t xml:space="preserve"> автоматического</w:t>
      </w:r>
      <w:r>
        <w:rPr>
          <w:bCs/>
        </w:rPr>
        <w:t xml:space="preserve"> электромеханическ</w:t>
      </w:r>
      <w:r w:rsidR="00486C76">
        <w:rPr>
          <w:bCs/>
        </w:rPr>
        <w:t>ого</w:t>
      </w:r>
      <w:r>
        <w:rPr>
          <w:bCs/>
        </w:rPr>
        <w:t xml:space="preserve"> шлагбаум</w:t>
      </w:r>
      <w:r w:rsidR="00486C76">
        <w:rPr>
          <w:bCs/>
        </w:rPr>
        <w:t>а</w:t>
      </w:r>
      <w:r>
        <w:rPr>
          <w:bCs/>
        </w:rPr>
        <w:t xml:space="preserve"> </w:t>
      </w:r>
      <w:r w:rsidR="00486C76" w:rsidRPr="00B448B0">
        <w:rPr>
          <w:bCs/>
        </w:rPr>
        <w:t>«</w:t>
      </w:r>
      <w:r w:rsidR="00486C76" w:rsidRPr="00B448B0">
        <w:rPr>
          <w:bCs/>
          <w:lang w:val="en-US"/>
        </w:rPr>
        <w:t>CAME</w:t>
      </w:r>
      <w:r w:rsidR="00486C76" w:rsidRPr="00B448B0">
        <w:rPr>
          <w:bCs/>
        </w:rPr>
        <w:t xml:space="preserve"> </w:t>
      </w:r>
      <w:r w:rsidR="00486C76" w:rsidRPr="00B448B0">
        <w:rPr>
          <w:bCs/>
          <w:lang w:val="en-US"/>
        </w:rPr>
        <w:t>G</w:t>
      </w:r>
      <w:r w:rsidR="00486C76" w:rsidRPr="00B448B0">
        <w:rPr>
          <w:bCs/>
        </w:rPr>
        <w:t>3750»</w:t>
      </w:r>
      <w:r w:rsidR="00486C76"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</w:t>
      </w:r>
      <w:r w:rsidR="00DE0597">
        <w:rPr>
          <w:bCs/>
        </w:rPr>
        <w:t xml:space="preserve">город Москва, </w:t>
      </w:r>
      <w:r w:rsidR="00486C76">
        <w:rPr>
          <w:bCs/>
        </w:rPr>
        <w:t>проспект Вернадского дом 33 корпус 1</w:t>
      </w:r>
      <w:r w:rsidRPr="00815204">
        <w:rPr>
          <w:bCs/>
        </w:rPr>
        <w:t xml:space="preserve"> </w:t>
      </w:r>
      <w:r w:rsidRPr="000F299D">
        <w:t>(приложения 1,2).</w:t>
      </w:r>
    </w:p>
    <w:p w14:paraId="50A74C6C" w14:textId="77777777" w:rsidR="007670ED" w:rsidRDefault="007670ED" w:rsidP="007670ED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3D2BB662" w14:textId="77777777" w:rsidR="007670ED" w:rsidRPr="00F43623" w:rsidRDefault="007670ED" w:rsidP="007670ED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51009DB3" w14:textId="77777777" w:rsidR="007670ED" w:rsidRDefault="007670ED" w:rsidP="007670ED">
      <w:pPr>
        <w:pStyle w:val="ac"/>
        <w:ind w:left="709"/>
      </w:pPr>
    </w:p>
    <w:p w14:paraId="1FAEBC8A" w14:textId="77777777" w:rsidR="007670ED" w:rsidRDefault="007670ED" w:rsidP="00767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0D83ABD0" w14:textId="77777777" w:rsidR="007670ED" w:rsidRPr="003929EE" w:rsidRDefault="007670ED" w:rsidP="007670ED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0F630E73" w14:textId="77777777" w:rsidR="007670ED" w:rsidRDefault="007670ED" w:rsidP="007670E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2E1AFB" w14:textId="77777777" w:rsidR="007670ED" w:rsidRDefault="007670ED" w:rsidP="007670ED">
      <w:pPr>
        <w:spacing w:after="0"/>
        <w:rPr>
          <w:rFonts w:ascii="Times New Roman" w:hAnsi="Times New Roman"/>
          <w:b/>
          <w:sz w:val="28"/>
          <w:szCs w:val="28"/>
        </w:rPr>
        <w:sectPr w:rsidR="007670ED" w:rsidSect="007670ED">
          <w:headerReference w:type="default" r:id="rId8"/>
          <w:pgSz w:w="11906" w:h="16838"/>
          <w:pgMar w:top="1134" w:right="851" w:bottom="709" w:left="1418" w:header="720" w:footer="720" w:gutter="0"/>
          <w:cols w:space="720"/>
          <w:titlePg/>
          <w:docGrid w:linePitch="360" w:charSpace="-2049"/>
        </w:sectPr>
      </w:pPr>
    </w:p>
    <w:p w14:paraId="11CDFAC9" w14:textId="77777777" w:rsidR="007670ED" w:rsidRDefault="007670ED" w:rsidP="007670ED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261A9E34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6633F8AC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2D7B8C5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58D8590C" w14:textId="77777777" w:rsidR="007670ED" w:rsidRDefault="007670ED" w:rsidP="007670ED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7EDD0862" w14:textId="3BA5F0B5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 w:rsidR="00DE0597">
        <w:rPr>
          <w:rFonts w:ascii="Times New Roman" w:hAnsi="Times New Roman"/>
          <w:sz w:val="24"/>
          <w:szCs w:val="24"/>
        </w:rPr>
        <w:t>30 июня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E0597">
        <w:rPr>
          <w:rFonts w:ascii="Times New Roman" w:hAnsi="Times New Roman"/>
          <w:sz w:val="24"/>
          <w:szCs w:val="24"/>
        </w:rPr>
        <w:t>54/</w:t>
      </w:r>
      <w:r w:rsidR="00356A42">
        <w:rPr>
          <w:rFonts w:ascii="Times New Roman" w:hAnsi="Times New Roman"/>
          <w:sz w:val="24"/>
          <w:szCs w:val="24"/>
        </w:rPr>
        <w:t>2</w:t>
      </w:r>
    </w:p>
    <w:p w14:paraId="00978E71" w14:textId="77777777" w:rsidR="007670ED" w:rsidRDefault="007670ED" w:rsidP="007670ED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1403BD3" w14:textId="5BF33F08" w:rsidR="007670ED" w:rsidRDefault="007670ED" w:rsidP="007670E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размещения ограждающ</w:t>
      </w:r>
      <w:r w:rsidR="00DE0597">
        <w:rPr>
          <w:rFonts w:ascii="Times New Roman" w:hAnsi="Times New Roman"/>
          <w:b/>
          <w:sz w:val="24"/>
          <w:szCs w:val="24"/>
        </w:rPr>
        <w:t>его</w:t>
      </w:r>
      <w:r>
        <w:rPr>
          <w:rFonts w:ascii="Times New Roman" w:hAnsi="Times New Roman"/>
          <w:b/>
          <w:sz w:val="24"/>
          <w:szCs w:val="24"/>
        </w:rPr>
        <w:t xml:space="preserve"> устройств</w:t>
      </w:r>
      <w:r w:rsidR="00DE059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на придомовой территории многоквартирного дома по адресу: </w:t>
      </w:r>
    </w:p>
    <w:p w14:paraId="2843DF07" w14:textId="25C9F3E9" w:rsidR="007670ED" w:rsidRDefault="007670ED" w:rsidP="007670E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Москва, </w:t>
      </w:r>
      <w:r w:rsidR="00DE0597">
        <w:rPr>
          <w:rFonts w:ascii="Times New Roman" w:hAnsi="Times New Roman"/>
          <w:b/>
          <w:sz w:val="24"/>
          <w:szCs w:val="24"/>
        </w:rPr>
        <w:t>проспект Вернадского дом 33 корпус 1</w:t>
      </w:r>
    </w:p>
    <w:p w14:paraId="4ECFD886" w14:textId="77777777" w:rsidR="007670ED" w:rsidRDefault="007670ED" w:rsidP="007670ED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</w:p>
    <w:p w14:paraId="58DAFBAE" w14:textId="32275702" w:rsidR="007670ED" w:rsidRPr="00772E43" w:rsidRDefault="00A24FF0" w:rsidP="00A24F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 wp14:anchorId="2A41BE6C" wp14:editId="57E3251B">
            <wp:extent cx="4025795" cy="5463193"/>
            <wp:effectExtent l="0" t="0" r="0" b="0"/>
            <wp:docPr id="1" name="Рисунок 1" descr="Изображение выглядит как текст, снимок экрана, диаграмма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диаграмма, Шрифт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95" cy="54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42A0" w14:textId="77777777" w:rsidR="007670ED" w:rsidRDefault="007670ED" w:rsidP="007670ED">
      <w:pPr>
        <w:ind w:left="-567"/>
        <w:jc w:val="center"/>
      </w:pPr>
    </w:p>
    <w:p w14:paraId="6412073E" w14:textId="77777777" w:rsidR="00A24FF0" w:rsidRDefault="00A24FF0" w:rsidP="007670ED">
      <w:pPr>
        <w:ind w:left="-567"/>
        <w:jc w:val="center"/>
        <w:sectPr w:rsidR="00A24FF0" w:rsidSect="007670ED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4303B80D" w14:textId="77777777" w:rsidR="00A24FF0" w:rsidRPr="00FB5C36" w:rsidRDefault="00A24FF0" w:rsidP="007670ED">
      <w:pPr>
        <w:ind w:left="-567"/>
        <w:jc w:val="center"/>
      </w:pPr>
    </w:p>
    <w:p w14:paraId="7ABFA26D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24C7398C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09F76357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72AAABE9" w14:textId="77777777" w:rsidR="007670ED" w:rsidRDefault="007670ED" w:rsidP="007670ED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18920966" w14:textId="681020AD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 w:rsidR="00A24FF0">
        <w:rPr>
          <w:rFonts w:ascii="Times New Roman" w:hAnsi="Times New Roman"/>
          <w:sz w:val="24"/>
          <w:szCs w:val="24"/>
        </w:rPr>
        <w:t>30 июня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</w:t>
      </w:r>
      <w:r w:rsidR="00A24FF0">
        <w:rPr>
          <w:rFonts w:ascii="Times New Roman" w:hAnsi="Times New Roman"/>
          <w:sz w:val="24"/>
          <w:szCs w:val="24"/>
        </w:rPr>
        <w:t>4/</w:t>
      </w:r>
      <w:r w:rsidR="00356A42">
        <w:rPr>
          <w:rFonts w:ascii="Times New Roman" w:hAnsi="Times New Roman"/>
          <w:sz w:val="24"/>
          <w:szCs w:val="24"/>
        </w:rPr>
        <w:t>2</w:t>
      </w:r>
    </w:p>
    <w:p w14:paraId="357F5C5B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7206E1C7" w14:textId="77777777" w:rsidR="007670ED" w:rsidRDefault="007670ED" w:rsidP="007670E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0D107D84" w14:textId="77777777" w:rsidR="007670ED" w:rsidRDefault="007670ED" w:rsidP="007670E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</w:p>
    <w:p w14:paraId="4CABEBEC" w14:textId="77777777" w:rsidR="007670ED" w:rsidRDefault="007670ED" w:rsidP="007670E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6E7343B" w14:textId="77777777" w:rsidR="00356A42" w:rsidRDefault="00A24FF0" w:rsidP="00356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 xml:space="preserve">Тип шлагбаума: </w:t>
      </w:r>
    </w:p>
    <w:p w14:paraId="67304266" w14:textId="4DC26D48" w:rsidR="00A24FF0" w:rsidRPr="00B448B0" w:rsidRDefault="00A24FF0" w:rsidP="00356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>Шлагбаум автоматический с электромеханическим приводом поднятия и опускания стрелы.</w:t>
      </w:r>
    </w:p>
    <w:p w14:paraId="41703745" w14:textId="77777777" w:rsidR="00A24FF0" w:rsidRPr="00B448B0" w:rsidRDefault="00A24FF0" w:rsidP="00A24FF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>Шлагбаум состоит из алюминиевой̆ стрелы и стальной̆ стойки, установленной̆ на бетонное основание и закрепленно</w:t>
      </w:r>
      <w:r>
        <w:rPr>
          <w:rFonts w:ascii="Times New Roman" w:hAnsi="Times New Roman"/>
          <w:sz w:val="28"/>
          <w:szCs w:val="28"/>
        </w:rPr>
        <w:t>й</w:t>
      </w:r>
      <w:r w:rsidRPr="00B448B0">
        <w:rPr>
          <w:rFonts w:ascii="Times New Roman" w:hAnsi="Times New Roman"/>
          <w:sz w:val="28"/>
          <w:szCs w:val="28"/>
        </w:rPr>
        <w:t xml:space="preserve"> болтами, вмонтированный в бетонное основание. В стойке шлагбаума находится электромеханический̆ привод, а также блок электронного управления. Привод, перемещающий̆ стрелу, состоит из электродвигателя, редуктора, а также двух пружин, балансирующих вес стрелы. Шлагбаум снабжен регулируемым устройством безопасности, а также устройством фиксации стрелы в любом положении и ручной̆ расцепитель для работы в случае отсутствия электроэнергии.</w:t>
      </w:r>
    </w:p>
    <w:p w14:paraId="7DDFF051" w14:textId="1884DAE5" w:rsidR="00A24FF0" w:rsidRPr="00B448B0" w:rsidRDefault="00A24FF0" w:rsidP="00A24F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>Размеры шлагбаума:</w:t>
      </w:r>
    </w:p>
    <w:p w14:paraId="131341CC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Длина стрелы шлагбаума – до 4 метров; </w:t>
      </w:r>
    </w:p>
    <w:p w14:paraId="64CFF803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B448B0">
        <w:rPr>
          <w:rFonts w:ascii="Times New Roman" w:hAnsi="Times New Roman"/>
          <w:sz w:val="28"/>
          <w:szCs w:val="28"/>
          <w:lang w:val="en-US"/>
        </w:rPr>
        <w:t xml:space="preserve">Высота стрелы шлагбаума – 90 мм; </w:t>
      </w:r>
    </w:p>
    <w:p w14:paraId="196A812E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B448B0">
        <w:rPr>
          <w:rFonts w:ascii="Times New Roman" w:hAnsi="Times New Roman"/>
          <w:sz w:val="28"/>
          <w:szCs w:val="28"/>
          <w:lang w:val="en-US"/>
        </w:rPr>
        <w:t xml:space="preserve">Ширина стрелы шлагбаума – 25 мм; </w:t>
      </w:r>
    </w:p>
    <w:p w14:paraId="25EA7F61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Высота стойки шлагбаума – 1015 мм; </w:t>
      </w:r>
    </w:p>
    <w:p w14:paraId="30257286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Длина стойки шлагбаума – 270 мм; </w:t>
      </w:r>
    </w:p>
    <w:p w14:paraId="27A740B1" w14:textId="77777777" w:rsidR="00A24FF0" w:rsidRPr="00B448B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Ширина стойки шлагбаума – 140 мм; </w:t>
      </w:r>
    </w:p>
    <w:p w14:paraId="5669A11D" w14:textId="77777777" w:rsidR="00A24FF0" w:rsidRDefault="00A24FF0" w:rsidP="00A24FF0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Высота установки стрелы шлагбаума – 837,5 мм. </w:t>
      </w:r>
    </w:p>
    <w:p w14:paraId="7A8694B2" w14:textId="7F0306C3" w:rsidR="007670ED" w:rsidRPr="00D618AB" w:rsidRDefault="007670ED" w:rsidP="007670E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877F619" w14:textId="77777777" w:rsidR="007670ED" w:rsidRDefault="007670ED" w:rsidP="007670E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0D290F47" w14:textId="67079B4D" w:rsidR="007670ED" w:rsidRDefault="007670ED" w:rsidP="007670E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7B3BC35F" w14:textId="77777777" w:rsidR="007670ED" w:rsidRDefault="007670ED" w:rsidP="007670E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7670ED" w:rsidSect="007670ED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3EC316A3" w14:textId="77777777" w:rsidR="007670ED" w:rsidRPr="00F271AF" w:rsidRDefault="007670ED" w:rsidP="007670E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5D484042" w14:textId="69B064B6" w:rsidR="007670ED" w:rsidRPr="00AE06B3" w:rsidRDefault="00A24FF0" w:rsidP="007670ED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 wp14:anchorId="2F1477DB" wp14:editId="1F01AE90">
            <wp:extent cx="5244252" cy="3933190"/>
            <wp:effectExtent l="0" t="0" r="0" b="3810"/>
            <wp:docPr id="2" name="Рисунок 2" descr="Изображение выглядит как на открытом воздухе, небо, окно, дерев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на открытом воздухе, небо, окно, дерево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11" cy="39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1457" w14:textId="77777777" w:rsidR="00806989" w:rsidRDefault="00806989"/>
    <w:sectPr w:rsidR="00806989" w:rsidSect="007670ED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16D7" w14:textId="77777777" w:rsidR="00356A42" w:rsidRDefault="00356A42">
      <w:pPr>
        <w:spacing w:after="0" w:line="240" w:lineRule="auto"/>
      </w:pPr>
      <w:r>
        <w:separator/>
      </w:r>
    </w:p>
  </w:endnote>
  <w:endnote w:type="continuationSeparator" w:id="0">
    <w:p w14:paraId="07AA04BC" w14:textId="77777777" w:rsidR="00356A42" w:rsidRDefault="0035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54D1" w14:textId="77777777" w:rsidR="00356A42" w:rsidRDefault="00356A42">
      <w:pPr>
        <w:spacing w:after="0" w:line="240" w:lineRule="auto"/>
      </w:pPr>
      <w:r>
        <w:separator/>
      </w:r>
    </w:p>
  </w:footnote>
  <w:footnote w:type="continuationSeparator" w:id="0">
    <w:p w14:paraId="2DE50F7B" w14:textId="77777777" w:rsidR="00356A42" w:rsidRDefault="0035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7C03922F" w14:textId="77777777" w:rsidR="00A24FF0" w:rsidRDefault="00A24F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C21DE" w14:textId="77777777" w:rsidR="00A24FF0" w:rsidRDefault="00A24F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num w:numId="1" w16cid:durableId="1842966919">
    <w:abstractNumId w:val="1"/>
  </w:num>
  <w:num w:numId="2" w16cid:durableId="6765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D"/>
    <w:rsid w:val="000E2CB2"/>
    <w:rsid w:val="001B507F"/>
    <w:rsid w:val="002A7F22"/>
    <w:rsid w:val="003452E2"/>
    <w:rsid w:val="00356A42"/>
    <w:rsid w:val="003C1C2A"/>
    <w:rsid w:val="00486C76"/>
    <w:rsid w:val="007670ED"/>
    <w:rsid w:val="00806989"/>
    <w:rsid w:val="00816A3D"/>
    <w:rsid w:val="00860AF9"/>
    <w:rsid w:val="00A24FF0"/>
    <w:rsid w:val="00CA0EFB"/>
    <w:rsid w:val="00CE0FAD"/>
    <w:rsid w:val="00D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5C7"/>
  <w15:chartTrackingRefBased/>
  <w15:docId w15:val="{0E68EC79-D137-46A4-A58F-7EB759C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0ED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6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0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0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0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0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0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0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0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0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0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0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0ED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670ED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670ED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7670ED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76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70ED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9</cp:revision>
  <dcterms:created xsi:type="dcterms:W3CDTF">2025-06-23T13:15:00Z</dcterms:created>
  <dcterms:modified xsi:type="dcterms:W3CDTF">2025-06-24T11:02:00Z</dcterms:modified>
</cp:coreProperties>
</file>