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E17A" w14:textId="77777777" w:rsidR="00927C7A" w:rsidRPr="009C1DAE" w:rsidRDefault="00927C7A" w:rsidP="00927C7A">
      <w:pPr>
        <w:jc w:val="center"/>
        <w:rPr>
          <w:sz w:val="28"/>
          <w:szCs w:val="28"/>
        </w:rPr>
      </w:pPr>
      <w:r w:rsidRPr="009C1DAE">
        <w:rPr>
          <w:sz w:val="28"/>
          <w:szCs w:val="28"/>
        </w:rPr>
        <w:t xml:space="preserve">СОВЕТ ДЕПУТАТОВ </w:t>
      </w:r>
    </w:p>
    <w:p w14:paraId="3239F09E" w14:textId="77777777" w:rsidR="00927C7A" w:rsidRPr="009C1DAE" w:rsidRDefault="00927C7A" w:rsidP="00927C7A">
      <w:pPr>
        <w:jc w:val="center"/>
        <w:rPr>
          <w:sz w:val="28"/>
          <w:szCs w:val="28"/>
        </w:rPr>
      </w:pPr>
      <w:r w:rsidRPr="009C1DAE">
        <w:rPr>
          <w:sz w:val="28"/>
          <w:szCs w:val="28"/>
        </w:rPr>
        <w:t xml:space="preserve">муниципального округа </w:t>
      </w:r>
    </w:p>
    <w:p w14:paraId="73D0BB6E" w14:textId="77777777" w:rsidR="00927C7A" w:rsidRPr="009C1DAE" w:rsidRDefault="00927C7A" w:rsidP="00927C7A">
      <w:pPr>
        <w:jc w:val="center"/>
        <w:rPr>
          <w:sz w:val="28"/>
          <w:szCs w:val="28"/>
        </w:rPr>
      </w:pPr>
      <w:r w:rsidRPr="009C1DAE">
        <w:rPr>
          <w:sz w:val="28"/>
          <w:szCs w:val="28"/>
        </w:rPr>
        <w:t>ЛОМОНОСОВСКИЙ</w:t>
      </w:r>
    </w:p>
    <w:p w14:paraId="29B36997" w14:textId="77777777" w:rsidR="00927C7A" w:rsidRPr="009C1DAE" w:rsidRDefault="00927C7A" w:rsidP="00927C7A">
      <w:pPr>
        <w:jc w:val="both"/>
        <w:rPr>
          <w:sz w:val="28"/>
          <w:szCs w:val="28"/>
        </w:rPr>
      </w:pPr>
    </w:p>
    <w:p w14:paraId="62E69ECB" w14:textId="77777777" w:rsidR="00927C7A" w:rsidRPr="009C1DAE" w:rsidRDefault="00927C7A" w:rsidP="00927C7A">
      <w:pPr>
        <w:jc w:val="center"/>
        <w:rPr>
          <w:bCs/>
          <w:sz w:val="28"/>
          <w:szCs w:val="28"/>
        </w:rPr>
      </w:pPr>
      <w:r w:rsidRPr="009C1DAE">
        <w:rPr>
          <w:bCs/>
          <w:sz w:val="28"/>
          <w:szCs w:val="28"/>
        </w:rPr>
        <w:t>РЕШЕНИЕ</w:t>
      </w:r>
    </w:p>
    <w:p w14:paraId="4466C2E3" w14:textId="77777777" w:rsidR="00927C7A" w:rsidRPr="009C1DAE" w:rsidRDefault="00927C7A" w:rsidP="00927C7A">
      <w:pPr>
        <w:jc w:val="both"/>
        <w:rPr>
          <w:sz w:val="28"/>
          <w:szCs w:val="28"/>
        </w:rPr>
      </w:pPr>
    </w:p>
    <w:p w14:paraId="354F62F2" w14:textId="77777777" w:rsidR="00927C7A" w:rsidRPr="009C1DAE" w:rsidRDefault="00927C7A" w:rsidP="00927C7A">
      <w:pPr>
        <w:jc w:val="both"/>
        <w:rPr>
          <w:b/>
          <w:sz w:val="28"/>
          <w:szCs w:val="28"/>
          <w:u w:val="single"/>
        </w:rPr>
      </w:pPr>
      <w:r w:rsidRPr="009C1DAE">
        <w:rPr>
          <w:b/>
          <w:sz w:val="28"/>
          <w:szCs w:val="28"/>
          <w:u w:val="single"/>
        </w:rPr>
        <w:t>22 октября 2024 года   № 42/1</w:t>
      </w:r>
    </w:p>
    <w:p w14:paraId="4193A7A5" w14:textId="77777777" w:rsidR="00927C7A" w:rsidRPr="009C1DAE" w:rsidRDefault="00927C7A" w:rsidP="00927C7A">
      <w:pPr>
        <w:jc w:val="both"/>
        <w:rPr>
          <w:sz w:val="28"/>
          <w:szCs w:val="28"/>
        </w:rPr>
      </w:pPr>
    </w:p>
    <w:p w14:paraId="58933497" w14:textId="77777777" w:rsidR="00927C7A" w:rsidRPr="001A07C6" w:rsidRDefault="00927C7A" w:rsidP="00927C7A">
      <w:pPr>
        <w:tabs>
          <w:tab w:val="left" w:pos="4253"/>
          <w:tab w:val="left" w:pos="5812"/>
        </w:tabs>
        <w:ind w:right="5102"/>
        <w:jc w:val="both"/>
        <w:rPr>
          <w:b/>
          <w:sz w:val="24"/>
          <w:szCs w:val="24"/>
        </w:rPr>
      </w:pPr>
      <w:r w:rsidRPr="001A07C6">
        <w:rPr>
          <w:b/>
          <w:sz w:val="24"/>
          <w:szCs w:val="24"/>
        </w:rPr>
        <w:t>О проекте решения Совета депутатов муниципального округа Ломоносовский в городе Москве «О бюджете муниципального округа Ломоносовский в городе Москве на 2025 год и плановый период 2026 и 2027 годов»</w:t>
      </w:r>
    </w:p>
    <w:p w14:paraId="225561EB" w14:textId="77777777" w:rsidR="00927C7A" w:rsidRPr="009C1DAE" w:rsidRDefault="00927C7A" w:rsidP="00927C7A">
      <w:pPr>
        <w:rPr>
          <w:b/>
          <w:sz w:val="28"/>
          <w:szCs w:val="28"/>
        </w:rPr>
      </w:pPr>
    </w:p>
    <w:p w14:paraId="409A3EC6" w14:textId="77777777" w:rsidR="00927C7A" w:rsidRPr="009C1DAE" w:rsidRDefault="00927C7A" w:rsidP="00927C7A">
      <w:pPr>
        <w:pStyle w:val="11"/>
        <w:tabs>
          <w:tab w:val="left" w:pos="709"/>
        </w:tabs>
        <w:jc w:val="both"/>
        <w:rPr>
          <w:b/>
          <w:sz w:val="28"/>
          <w:szCs w:val="28"/>
        </w:rPr>
      </w:pPr>
      <w:r w:rsidRPr="009C1DAE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</w:t>
      </w:r>
      <w:r w:rsidRPr="009C1DAE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</w:t>
      </w:r>
      <w:r w:rsidRPr="009C1DAE">
        <w:rPr>
          <w:color w:val="000000"/>
          <w:spacing w:val="-8"/>
          <w:sz w:val="28"/>
          <w:szCs w:val="28"/>
        </w:rPr>
        <w:t xml:space="preserve">от 10 сентября 2008 года № 39 «О бюджетном устройстве и бюджетном процессе в городе Москве», </w:t>
      </w:r>
      <w:r w:rsidRPr="009C1DAE">
        <w:rPr>
          <w:sz w:val="28"/>
          <w:szCs w:val="28"/>
        </w:rPr>
        <w:t xml:space="preserve">Уставом муниципального округа Ломоносовский в городе Москве, Положением о бюджетном процессе в муниципальном округе Ломоносовский в городе Москве, утвержденным решением Совета депутатов муниципального округа Ломоносовский в городе Москве от 30 марта 2021 года № 69/4, </w:t>
      </w:r>
      <w:r w:rsidRPr="009C1DAE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786719ED" w14:textId="77777777" w:rsidR="00927C7A" w:rsidRPr="009C1DAE" w:rsidRDefault="00927C7A" w:rsidP="00927C7A">
      <w:pPr>
        <w:pStyle w:val="11"/>
        <w:tabs>
          <w:tab w:val="left" w:pos="709"/>
        </w:tabs>
        <w:ind w:left="142"/>
        <w:jc w:val="both"/>
        <w:rPr>
          <w:b/>
          <w:sz w:val="28"/>
          <w:szCs w:val="28"/>
        </w:rPr>
      </w:pPr>
    </w:p>
    <w:p w14:paraId="265A9DCC" w14:textId="77777777" w:rsidR="00927C7A" w:rsidRDefault="00927C7A" w:rsidP="00927C7A">
      <w:pPr>
        <w:pStyle w:val="11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Принять за основу проект решения Совета депутатов муниципального округа Ломоносовский в городе Москве «О бюджете муниципального округа Ломоносовский в городе Москве на 2025 год и плановый период 2026 и 2027 годов» (Приложение 1). </w:t>
      </w:r>
    </w:p>
    <w:p w14:paraId="7D6468F5" w14:textId="77777777" w:rsidR="00927C7A" w:rsidRPr="009C1DAE" w:rsidRDefault="00927C7A" w:rsidP="00927C7A">
      <w:pPr>
        <w:pStyle w:val="11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 Определить, что граждане (жители муниципального округа Ломоносовский</w:t>
      </w:r>
      <w:r>
        <w:rPr>
          <w:color w:val="000000"/>
          <w:sz w:val="28"/>
          <w:szCs w:val="28"/>
        </w:rPr>
        <w:t xml:space="preserve"> в городе Москве</w:t>
      </w:r>
      <w:r w:rsidRPr="009C1DAE"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101B74A5" w14:textId="77777777" w:rsidR="00927C7A" w:rsidRPr="009C1DAE" w:rsidRDefault="00927C7A" w:rsidP="00927C7A">
      <w:pPr>
        <w:pStyle w:val="a7"/>
        <w:adjustRightInd w:val="0"/>
        <w:jc w:val="both"/>
        <w:rPr>
          <w:color w:val="000000"/>
          <w:sz w:val="28"/>
          <w:szCs w:val="28"/>
        </w:rPr>
      </w:pPr>
      <w:r w:rsidRPr="009C1DAE">
        <w:rPr>
          <w:color w:val="000000"/>
          <w:sz w:val="28"/>
          <w:szCs w:val="28"/>
        </w:rPr>
        <w:t>1) с 0</w:t>
      </w:r>
      <w:r>
        <w:rPr>
          <w:color w:val="000000"/>
          <w:sz w:val="28"/>
          <w:szCs w:val="28"/>
        </w:rPr>
        <w:t>8 ноября</w:t>
      </w:r>
      <w:r w:rsidRPr="009C1DAE">
        <w:rPr>
          <w:color w:val="000000"/>
          <w:sz w:val="28"/>
          <w:szCs w:val="28"/>
        </w:rPr>
        <w:t xml:space="preserve"> 2024 года по </w:t>
      </w:r>
      <w:r>
        <w:rPr>
          <w:color w:val="000000"/>
          <w:sz w:val="28"/>
          <w:szCs w:val="28"/>
        </w:rPr>
        <w:t>28 ноября</w:t>
      </w:r>
      <w:r w:rsidRPr="009C1DAE">
        <w:rPr>
          <w:color w:val="000000"/>
          <w:sz w:val="28"/>
          <w:szCs w:val="28"/>
        </w:rPr>
        <w:t xml:space="preserve"> 2024 года</w:t>
      </w:r>
      <w:r>
        <w:rPr>
          <w:color w:val="000000"/>
          <w:sz w:val="28"/>
          <w:szCs w:val="28"/>
        </w:rPr>
        <w:t>:</w:t>
      </w:r>
    </w:p>
    <w:p w14:paraId="08569850" w14:textId="77777777" w:rsidR="00927C7A" w:rsidRPr="009C1DAE" w:rsidRDefault="00927C7A" w:rsidP="00927C7A">
      <w:pPr>
        <w:pStyle w:val="a7"/>
        <w:adjustRightInd w:val="0"/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лично в письменном виде по адресу: </w:t>
      </w:r>
      <w:r w:rsidRPr="009C1DAE">
        <w:rPr>
          <w:sz w:val="28"/>
          <w:szCs w:val="28"/>
        </w:rPr>
        <w:t xml:space="preserve">Москва, проспект Вернадского дом 33 корпус 1, </w:t>
      </w:r>
      <w:r w:rsidRPr="009C1DAE">
        <w:rPr>
          <w:iCs/>
          <w:sz w:val="28"/>
          <w:szCs w:val="28"/>
        </w:rPr>
        <w:t>администрация</w:t>
      </w:r>
      <w:r w:rsidRPr="009C1DAE">
        <w:rPr>
          <w:sz w:val="28"/>
          <w:szCs w:val="28"/>
        </w:rPr>
        <w:t xml:space="preserve"> муниципального округа Ломоносовский, (в рабочие дни, по понедельникам – четвергам с 9:00 до 16:00, по пятницам с 9:00 до 15:00, обеденный перерыв с 13:00 до 13:45);</w:t>
      </w:r>
    </w:p>
    <w:p w14:paraId="7D1DFBA4" w14:textId="77777777" w:rsidR="00927C7A" w:rsidRPr="009C1DAE" w:rsidRDefault="00927C7A" w:rsidP="00927C7A">
      <w:pPr>
        <w:pStyle w:val="a7"/>
        <w:adjustRightInd w:val="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на адрес электронной почты: </w:t>
      </w:r>
      <w:r w:rsidRPr="009C1DAE">
        <w:rPr>
          <w:sz w:val="28"/>
          <w:szCs w:val="28"/>
          <w:lang w:val="en-US"/>
        </w:rPr>
        <w:t>lomonosovskoe</w:t>
      </w:r>
      <w:r w:rsidRPr="009C1DAE">
        <w:rPr>
          <w:sz w:val="28"/>
          <w:szCs w:val="28"/>
        </w:rPr>
        <w:t>@</w:t>
      </w:r>
      <w:r w:rsidRPr="009C1DAE">
        <w:rPr>
          <w:sz w:val="28"/>
          <w:szCs w:val="28"/>
          <w:lang w:val="en-US"/>
        </w:rPr>
        <w:t>mail</w:t>
      </w:r>
      <w:r w:rsidRPr="009C1DAE">
        <w:rPr>
          <w:sz w:val="28"/>
          <w:szCs w:val="28"/>
        </w:rPr>
        <w:t>.</w:t>
      </w:r>
      <w:r w:rsidRPr="009C1DAE">
        <w:rPr>
          <w:sz w:val="28"/>
          <w:szCs w:val="28"/>
          <w:lang w:val="en-US"/>
        </w:rPr>
        <w:t>ru</w:t>
      </w:r>
      <w:r w:rsidRPr="009C1DAE">
        <w:rPr>
          <w:sz w:val="28"/>
          <w:szCs w:val="28"/>
        </w:rPr>
        <w:t>;</w:t>
      </w:r>
    </w:p>
    <w:p w14:paraId="024BC6D5" w14:textId="2EA6C1B6" w:rsidR="00927C7A" w:rsidRPr="009C1DAE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почтовой связью по адресу: </w:t>
      </w:r>
      <w:r w:rsidRPr="009C1DAE">
        <w:rPr>
          <w:iCs/>
          <w:sz w:val="28"/>
          <w:szCs w:val="28"/>
        </w:rPr>
        <w:t>119331</w:t>
      </w:r>
      <w:r w:rsidRPr="009C1DAE">
        <w:rPr>
          <w:sz w:val="28"/>
          <w:szCs w:val="28"/>
        </w:rPr>
        <w:t>, г. Москва, проспект Вернадского дом 33 корпус</w:t>
      </w:r>
      <w:r w:rsidR="00795776" w:rsidRPr="00795776">
        <w:rPr>
          <w:sz w:val="28"/>
          <w:szCs w:val="28"/>
        </w:rPr>
        <w:t xml:space="preserve"> 1</w:t>
      </w:r>
      <w:r w:rsidRPr="009C1DAE">
        <w:rPr>
          <w:sz w:val="28"/>
          <w:szCs w:val="28"/>
        </w:rPr>
        <w:t>, Совет депутатов муниципального округа Ломоносовский;</w:t>
      </w:r>
    </w:p>
    <w:p w14:paraId="30177D6C" w14:textId="2C9BE579" w:rsidR="00927C7A" w:rsidRPr="00795776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путем заполнения формы на официальном сайте муниципального округа Ломоносовский в информационно-телекоммуникационной сети «Интернет» www.</w:t>
      </w:r>
      <w:r w:rsidRPr="009C1DAE">
        <w:rPr>
          <w:sz w:val="28"/>
          <w:szCs w:val="28"/>
          <w:lang w:val="en-US"/>
        </w:rPr>
        <w:t>molomonosovskiy</w:t>
      </w:r>
      <w:r w:rsidRPr="009C1DAE">
        <w:rPr>
          <w:sz w:val="28"/>
          <w:szCs w:val="28"/>
        </w:rPr>
        <w:t>.</w:t>
      </w:r>
      <w:r w:rsidRPr="009C1DAE">
        <w:rPr>
          <w:sz w:val="28"/>
          <w:szCs w:val="28"/>
          <w:lang w:val="en-US"/>
        </w:rPr>
        <w:t>ru</w:t>
      </w:r>
      <w:r w:rsidRPr="009C1DAE">
        <w:rPr>
          <w:sz w:val="28"/>
          <w:szCs w:val="28"/>
        </w:rPr>
        <w:t xml:space="preserve"> в разделе «Публичные слушания»;</w:t>
      </w:r>
      <w:r w:rsidRPr="00927C7A">
        <w:rPr>
          <w:sz w:val="28"/>
          <w:szCs w:val="28"/>
        </w:rPr>
        <w:t xml:space="preserve"> </w:t>
      </w:r>
    </w:p>
    <w:p w14:paraId="075A48F8" w14:textId="77777777" w:rsidR="00927C7A" w:rsidRPr="00795776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</w:p>
    <w:p w14:paraId="05E51D10" w14:textId="77777777" w:rsidR="00927C7A" w:rsidRPr="00795776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</w:p>
    <w:p w14:paraId="17D5FFB6" w14:textId="77777777" w:rsidR="00927C7A" w:rsidRPr="00795776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</w:p>
    <w:p w14:paraId="103359E1" w14:textId="5B95109B" w:rsidR="00927C7A" w:rsidRPr="009C1DAE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lastRenderedPageBreak/>
        <w:t xml:space="preserve">2) </w:t>
      </w:r>
      <w:r w:rsidRPr="009C1DAE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9C1DAE">
        <w:rPr>
          <w:sz w:val="28"/>
          <w:szCs w:val="28"/>
        </w:rPr>
        <w:t>публичных слушани</w:t>
      </w:r>
      <w:r w:rsidR="00662C51">
        <w:rPr>
          <w:sz w:val="28"/>
          <w:szCs w:val="28"/>
        </w:rPr>
        <w:t>й</w:t>
      </w:r>
      <w:r w:rsidRPr="009C1DAE">
        <w:rPr>
          <w:sz w:val="28"/>
          <w:szCs w:val="28"/>
        </w:rPr>
        <w:t xml:space="preserve"> по проекту решения, а также устно во время выступления на указанных слушаниях. </w:t>
      </w:r>
    </w:p>
    <w:p w14:paraId="1D0BB55A" w14:textId="77777777" w:rsidR="00927C7A" w:rsidRPr="009C1DAE" w:rsidRDefault="00927C7A" w:rsidP="00927C7A">
      <w:pPr>
        <w:pStyle w:val="a7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3. Назначить на 2</w:t>
      </w:r>
      <w:r>
        <w:rPr>
          <w:sz w:val="28"/>
          <w:szCs w:val="28"/>
        </w:rPr>
        <w:t>8 ноября</w:t>
      </w:r>
      <w:r w:rsidRPr="009C1DAE">
        <w:rPr>
          <w:sz w:val="28"/>
          <w:szCs w:val="28"/>
        </w:rPr>
        <w:t xml:space="preserve"> 2024 года с 1</w:t>
      </w:r>
      <w:r>
        <w:rPr>
          <w:sz w:val="28"/>
          <w:szCs w:val="28"/>
        </w:rPr>
        <w:t>5</w:t>
      </w:r>
      <w:r w:rsidRPr="009C1DAE">
        <w:rPr>
          <w:sz w:val="28"/>
          <w:szCs w:val="28"/>
        </w:rPr>
        <w:t>:00 до 1</w:t>
      </w:r>
      <w:r>
        <w:rPr>
          <w:sz w:val="28"/>
          <w:szCs w:val="28"/>
        </w:rPr>
        <w:t>7</w:t>
      </w:r>
      <w:r w:rsidRPr="009C1DAE">
        <w:rPr>
          <w:sz w:val="28"/>
          <w:szCs w:val="28"/>
        </w:rPr>
        <w:t xml:space="preserve">:00 </w:t>
      </w:r>
      <w:r w:rsidRPr="009C1DAE">
        <w:rPr>
          <w:iCs/>
          <w:sz w:val="28"/>
          <w:szCs w:val="28"/>
        </w:rPr>
        <w:t>в зале заседаний администрации муниципального округа Ломоносовский, расположенном</w:t>
      </w:r>
      <w:r w:rsidRPr="009C1DAE">
        <w:rPr>
          <w:i/>
          <w:sz w:val="28"/>
          <w:szCs w:val="28"/>
        </w:rPr>
        <w:t xml:space="preserve"> </w:t>
      </w:r>
      <w:r w:rsidRPr="009C1DAE">
        <w:rPr>
          <w:sz w:val="28"/>
          <w:szCs w:val="28"/>
        </w:rPr>
        <w:t xml:space="preserve">по адресу: г. Москва, проспект Вернадского дом 33 корпус 1, публичные слушания по проекту решения. </w:t>
      </w:r>
    </w:p>
    <w:p w14:paraId="65390267" w14:textId="77777777" w:rsidR="00927C7A" w:rsidRPr="009C1DAE" w:rsidRDefault="00927C7A" w:rsidP="00927C7A">
      <w:pPr>
        <w:pStyle w:val="a7"/>
        <w:adjustRightInd w:val="0"/>
        <w:ind w:left="0" w:firstLine="993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4.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 8 (499) 783-84-28 в сроки, дни и время, указанные в абзацах первом и втором подпункта 1 пункта 2 настоящего решения.</w:t>
      </w:r>
    </w:p>
    <w:p w14:paraId="571E18E9" w14:textId="77777777" w:rsidR="00927C7A" w:rsidRPr="009C1DAE" w:rsidRDefault="00927C7A" w:rsidP="00927C7A">
      <w:pPr>
        <w:pStyle w:val="a7"/>
        <w:adjustRightInd w:val="0"/>
        <w:ind w:left="0" w:firstLine="993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38AE8746" w14:textId="77777777" w:rsidR="00927C7A" w:rsidRPr="009C1DAE" w:rsidRDefault="00927C7A" w:rsidP="00927C7A">
      <w:pPr>
        <w:pStyle w:val="a7"/>
        <w:spacing w:line="232" w:lineRule="auto"/>
        <w:ind w:left="0" w:firstLine="720"/>
        <w:jc w:val="both"/>
        <w:rPr>
          <w:iCs/>
          <w:sz w:val="28"/>
          <w:szCs w:val="28"/>
        </w:rPr>
      </w:pPr>
      <w:r w:rsidRPr="009C1DAE">
        <w:rPr>
          <w:sz w:val="28"/>
          <w:szCs w:val="28"/>
        </w:rPr>
        <w:t xml:space="preserve">6. Опубликовать настоящее решение </w:t>
      </w:r>
      <w:r w:rsidRPr="009C1DAE">
        <w:rPr>
          <w:iCs/>
          <w:sz w:val="28"/>
          <w:szCs w:val="28"/>
        </w:rPr>
        <w:t>в бюллетене «Московский муниципальный вестник» и сетевом издании «Московский муниципальный вестник».</w:t>
      </w:r>
    </w:p>
    <w:p w14:paraId="1A886019" w14:textId="77777777" w:rsidR="00927C7A" w:rsidRPr="009C1DAE" w:rsidRDefault="00927C7A" w:rsidP="00927C7A">
      <w:pPr>
        <w:jc w:val="both"/>
        <w:rPr>
          <w:b/>
          <w:sz w:val="28"/>
          <w:szCs w:val="28"/>
        </w:rPr>
      </w:pPr>
    </w:p>
    <w:p w14:paraId="7CDB667C" w14:textId="77777777" w:rsidR="00927C7A" w:rsidRPr="009C1DAE" w:rsidRDefault="00927C7A" w:rsidP="00927C7A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 xml:space="preserve">Глава муниципального </w:t>
      </w:r>
    </w:p>
    <w:p w14:paraId="07F7A739" w14:textId="77777777" w:rsidR="00927C7A" w:rsidRPr="009C1DAE" w:rsidRDefault="00927C7A" w:rsidP="00927C7A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 xml:space="preserve">округа Ломоносовский </w:t>
      </w:r>
    </w:p>
    <w:p w14:paraId="42D6F911" w14:textId="77777777" w:rsidR="00927C7A" w:rsidRPr="009C1DAE" w:rsidRDefault="00927C7A" w:rsidP="00927C7A">
      <w:pPr>
        <w:jc w:val="both"/>
        <w:rPr>
          <w:b/>
          <w:bCs/>
          <w:sz w:val="28"/>
          <w:szCs w:val="28"/>
        </w:rPr>
      </w:pPr>
      <w:r w:rsidRPr="009C1DAE">
        <w:rPr>
          <w:b/>
          <w:sz w:val="28"/>
          <w:szCs w:val="28"/>
        </w:rPr>
        <w:t>в городе Москве</w:t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  <w:t xml:space="preserve">Ю.В. Куземина </w:t>
      </w:r>
    </w:p>
    <w:p w14:paraId="4C1DE654" w14:textId="77777777" w:rsidR="00927C7A" w:rsidRPr="009C1DAE" w:rsidRDefault="00927C7A" w:rsidP="00927C7A">
      <w:pPr>
        <w:spacing w:after="160" w:line="259" w:lineRule="auto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br w:type="page"/>
      </w:r>
    </w:p>
    <w:p w14:paraId="321A0699" w14:textId="77777777" w:rsidR="00927C7A" w:rsidRPr="009C1DAE" w:rsidRDefault="00927C7A" w:rsidP="00927C7A">
      <w:pPr>
        <w:rPr>
          <w:sz w:val="28"/>
          <w:szCs w:val="28"/>
        </w:rPr>
      </w:pPr>
    </w:p>
    <w:p w14:paraId="2B7BEC82" w14:textId="77777777" w:rsidR="00927C7A" w:rsidRPr="00E672DD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>Приложение 1</w:t>
      </w:r>
    </w:p>
    <w:p w14:paraId="4C2CF14C" w14:textId="77777777" w:rsidR="00927C7A" w:rsidRPr="00E672DD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 xml:space="preserve">к решению Совета депутатов </w:t>
      </w:r>
    </w:p>
    <w:p w14:paraId="7331C1AE" w14:textId="77777777" w:rsidR="00927C7A" w:rsidRPr="00E672DD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>муниципального округа Ломоносовский в городе Москве</w:t>
      </w:r>
    </w:p>
    <w:p w14:paraId="56E01E94" w14:textId="77777777" w:rsidR="00927C7A" w:rsidRPr="00E672DD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>от 22 октября 2024 года № 42/1</w:t>
      </w:r>
    </w:p>
    <w:p w14:paraId="6F020308" w14:textId="77777777" w:rsidR="00927C7A" w:rsidRPr="009C1DAE" w:rsidRDefault="00927C7A" w:rsidP="00927C7A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14:paraId="3B3B3FFE" w14:textId="77777777" w:rsidR="00927C7A" w:rsidRPr="009C1DAE" w:rsidRDefault="00927C7A" w:rsidP="00927C7A">
      <w:pPr>
        <w:jc w:val="right"/>
        <w:rPr>
          <w:sz w:val="28"/>
          <w:szCs w:val="28"/>
          <w:lang w:eastAsia="en-US"/>
        </w:rPr>
      </w:pPr>
      <w:r w:rsidRPr="009C1DAE">
        <w:rPr>
          <w:sz w:val="28"/>
          <w:szCs w:val="28"/>
          <w:lang w:eastAsia="en-US"/>
        </w:rPr>
        <w:t>ПРОЕКТ</w:t>
      </w:r>
    </w:p>
    <w:p w14:paraId="6B12D74D" w14:textId="77777777" w:rsidR="00927C7A" w:rsidRPr="009C1DAE" w:rsidRDefault="00927C7A" w:rsidP="00927C7A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 xml:space="preserve">СОВЕТ ДЕПУТАТОВ </w:t>
      </w:r>
    </w:p>
    <w:p w14:paraId="4CDA919E" w14:textId="77777777" w:rsidR="00927C7A" w:rsidRPr="009C1DAE" w:rsidRDefault="00927C7A" w:rsidP="00927C7A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 xml:space="preserve">муниципального округа </w:t>
      </w:r>
    </w:p>
    <w:p w14:paraId="781142EC" w14:textId="77777777" w:rsidR="00927C7A" w:rsidRPr="009C1DAE" w:rsidRDefault="00927C7A" w:rsidP="00927C7A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>ЛОМОНОСОВСКИЙ</w:t>
      </w:r>
    </w:p>
    <w:p w14:paraId="4941407C" w14:textId="77777777" w:rsidR="00927C7A" w:rsidRPr="009C1DAE" w:rsidRDefault="00927C7A" w:rsidP="00927C7A">
      <w:pPr>
        <w:jc w:val="both"/>
        <w:rPr>
          <w:b/>
          <w:bCs/>
          <w:sz w:val="28"/>
          <w:szCs w:val="28"/>
        </w:rPr>
      </w:pPr>
    </w:p>
    <w:p w14:paraId="6753AC7C" w14:textId="77777777" w:rsidR="00927C7A" w:rsidRPr="009C1DAE" w:rsidRDefault="00927C7A" w:rsidP="00927C7A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>РЕШЕНИЕ</w:t>
      </w:r>
    </w:p>
    <w:p w14:paraId="100D1047" w14:textId="77777777" w:rsidR="00927C7A" w:rsidRPr="009C1DAE" w:rsidRDefault="00927C7A" w:rsidP="00927C7A">
      <w:pPr>
        <w:jc w:val="both"/>
        <w:rPr>
          <w:sz w:val="28"/>
          <w:szCs w:val="28"/>
        </w:rPr>
      </w:pPr>
    </w:p>
    <w:p w14:paraId="6036379A" w14:textId="77777777" w:rsidR="00927C7A" w:rsidRPr="009C1DAE" w:rsidRDefault="00927C7A" w:rsidP="00927C7A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sz w:val="28"/>
          <w:szCs w:val="28"/>
          <w:u w:val="single"/>
        </w:rPr>
      </w:pPr>
      <w:r w:rsidRPr="009C1DAE">
        <w:rPr>
          <w:b/>
          <w:sz w:val="28"/>
          <w:szCs w:val="28"/>
          <w:u w:val="single"/>
        </w:rPr>
        <w:t>_                  2024 года    №____</w:t>
      </w:r>
    </w:p>
    <w:p w14:paraId="1AFFF78C" w14:textId="77777777" w:rsidR="00927C7A" w:rsidRPr="009C1DAE" w:rsidRDefault="00927C7A" w:rsidP="00927C7A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  <w:lang w:eastAsia="en-US"/>
        </w:rPr>
      </w:pPr>
    </w:p>
    <w:p w14:paraId="68C87F36" w14:textId="77777777" w:rsidR="00927C7A" w:rsidRPr="007D57BF" w:rsidRDefault="00927C7A" w:rsidP="00927C7A">
      <w:pPr>
        <w:tabs>
          <w:tab w:val="left" w:pos="3969"/>
          <w:tab w:val="left" w:pos="4678"/>
          <w:tab w:val="left" w:pos="5812"/>
        </w:tabs>
        <w:ind w:right="6237"/>
        <w:jc w:val="both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О бюджете муниципального округа Ломоносовский</w:t>
      </w:r>
      <w:r w:rsidRPr="007D57BF">
        <w:rPr>
          <w:sz w:val="24"/>
          <w:szCs w:val="24"/>
        </w:rPr>
        <w:t xml:space="preserve"> </w:t>
      </w:r>
      <w:r w:rsidRPr="007D57BF">
        <w:rPr>
          <w:b/>
          <w:bCs/>
          <w:sz w:val="24"/>
          <w:szCs w:val="24"/>
        </w:rPr>
        <w:t>в городе Москве</w:t>
      </w:r>
      <w:r w:rsidRPr="007D57BF">
        <w:rPr>
          <w:b/>
          <w:sz w:val="24"/>
          <w:szCs w:val="24"/>
        </w:rPr>
        <w:t xml:space="preserve"> на 2025 год и плановый период 2026 и 2027 годов</w:t>
      </w:r>
    </w:p>
    <w:p w14:paraId="6EC53426" w14:textId="77777777" w:rsidR="00927C7A" w:rsidRPr="009C1DAE" w:rsidRDefault="00927C7A" w:rsidP="00927C7A">
      <w:pPr>
        <w:rPr>
          <w:b/>
          <w:sz w:val="28"/>
          <w:szCs w:val="28"/>
        </w:rPr>
      </w:pPr>
    </w:p>
    <w:p w14:paraId="1E6E8779" w14:textId="77777777" w:rsidR="00927C7A" w:rsidRPr="009C1DAE" w:rsidRDefault="00927C7A" w:rsidP="00927C7A">
      <w:pPr>
        <w:pStyle w:val="11"/>
        <w:tabs>
          <w:tab w:val="left" w:pos="709"/>
        </w:tabs>
        <w:contextualSpacing/>
        <w:jc w:val="both"/>
        <w:rPr>
          <w:sz w:val="28"/>
          <w:szCs w:val="28"/>
        </w:rPr>
      </w:pPr>
      <w:r w:rsidRPr="009C1DAE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</w:t>
      </w:r>
      <w:r w:rsidRPr="009C1DAE">
        <w:rPr>
          <w:spacing w:val="1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Законом города Москвы от _________ 2024 года № ___ «О бюджете города Москвы на 2025 год и плановый период 2026 и 2027 годов», Уставом муниципального округа Ломоносовский</w:t>
      </w:r>
      <w:r w:rsidRPr="009C1DAE">
        <w:rPr>
          <w:sz w:val="28"/>
          <w:szCs w:val="28"/>
        </w:rPr>
        <w:t xml:space="preserve"> в городе Москве</w:t>
      </w:r>
      <w:r w:rsidRPr="009C1DAE">
        <w:rPr>
          <w:spacing w:val="1"/>
          <w:sz w:val="28"/>
          <w:szCs w:val="28"/>
        </w:rPr>
        <w:t>, Положением о бюджетном</w:t>
      </w:r>
      <w:r w:rsidRPr="009C1DAE">
        <w:rPr>
          <w:sz w:val="28"/>
          <w:szCs w:val="28"/>
        </w:rPr>
        <w:t xml:space="preserve"> процессе в муниципальном округе Ломоносовский в городе Москве, </w:t>
      </w:r>
      <w:r w:rsidRPr="009C1DAE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114FF591" w14:textId="77777777" w:rsidR="00927C7A" w:rsidRPr="009C1DAE" w:rsidRDefault="00927C7A" w:rsidP="00927C7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бюджет муниципального округа Ломоносовский в городе Москве на </w:t>
      </w:r>
      <w:bookmarkStart w:id="0" w:name="_Hlk54780560"/>
      <w:r w:rsidRPr="009C1DAE">
        <w:rPr>
          <w:sz w:val="28"/>
          <w:szCs w:val="28"/>
        </w:rPr>
        <w:t xml:space="preserve">2025 год и плановый период 2026 и </w:t>
      </w:r>
      <w:bookmarkEnd w:id="0"/>
      <w:r w:rsidRPr="009C1DAE">
        <w:rPr>
          <w:sz w:val="28"/>
          <w:szCs w:val="28"/>
        </w:rPr>
        <w:t>2027 годов (далее – бюджет).</w:t>
      </w:r>
    </w:p>
    <w:p w14:paraId="438C6F87" w14:textId="77777777" w:rsidR="00927C7A" w:rsidRPr="009C1DAE" w:rsidRDefault="00927C7A" w:rsidP="00927C7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основные характеристики бюджета на 2025 год:</w:t>
      </w:r>
    </w:p>
    <w:p w14:paraId="7D9F5C31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доходов бюджета в сумме 25 287,5 тыс. рублей;</w:t>
      </w:r>
    </w:p>
    <w:p w14:paraId="65A0AEF2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расходов бюджета в сумме 25 287,5 тыс. рублей;</w:t>
      </w:r>
    </w:p>
    <w:p w14:paraId="60647086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Дефицит (профицит) бюджета в сумме - </w:t>
      </w:r>
      <w:r w:rsidRPr="009C1DAE">
        <w:rPr>
          <w:sz w:val="28"/>
          <w:szCs w:val="28"/>
        </w:rPr>
        <w:t>0,0 тыс. рублей;</w:t>
      </w:r>
    </w:p>
    <w:p w14:paraId="083DB321" w14:textId="77777777" w:rsidR="00927C7A" w:rsidRPr="009C1DAE" w:rsidRDefault="00927C7A" w:rsidP="00927C7A">
      <w:pPr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основные характеристики бюджета на 2026 год и на 2027 год:</w:t>
      </w:r>
    </w:p>
    <w:p w14:paraId="420DA26D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Общий объем доходов бюджета на 2026 год в сумме </w:t>
      </w:r>
      <w:bookmarkStart w:id="1" w:name="_Hlk55549382"/>
      <w:r w:rsidRPr="009C1DAE">
        <w:rPr>
          <w:color w:val="000000"/>
          <w:sz w:val="28"/>
          <w:szCs w:val="28"/>
        </w:rPr>
        <w:t xml:space="preserve">26 327,5 </w:t>
      </w:r>
      <w:bookmarkEnd w:id="1"/>
      <w:r w:rsidRPr="009C1DAE">
        <w:rPr>
          <w:color w:val="000000"/>
          <w:sz w:val="28"/>
          <w:szCs w:val="28"/>
        </w:rPr>
        <w:t>тыс. рублей, на 2027 год - в сумме 33 008,8 тыс. рублей;</w:t>
      </w:r>
    </w:p>
    <w:p w14:paraId="201CF43C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расходов бюджета на 2026 год в сумме 26 327,5 тыс. рублей, в том числе условно утверждаемые расходы бюджета в сумме 658,2 тыс. рублей, и на 2027 год в сумме 33 008,8 тыс. рублей, в том числе условно утверждаемые расходы бюджета в сумме 1650,5 тыс. рублей;</w:t>
      </w:r>
    </w:p>
    <w:p w14:paraId="11D263F6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Дефицит (профицит) бюджета на 2026 год в сумме - 0,0 тыс. рублей, на 2027 год в сумме - 0,0 тыс. рублей.</w:t>
      </w:r>
    </w:p>
    <w:p w14:paraId="4F5196C1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доходы бюджета на 2025 год и плановый период 2026 и 2027 годов согласно приложению 1 к настоящему решению.</w:t>
      </w:r>
    </w:p>
    <w:p w14:paraId="08114169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bCs/>
          <w:color w:val="000000"/>
          <w:sz w:val="28"/>
          <w:szCs w:val="28"/>
        </w:rPr>
        <w:lastRenderedPageBreak/>
        <w:t xml:space="preserve">Расходы бюджета на </w:t>
      </w:r>
      <w:r w:rsidRPr="009C1DAE">
        <w:rPr>
          <w:color w:val="000000"/>
          <w:sz w:val="28"/>
          <w:szCs w:val="28"/>
        </w:rPr>
        <w:t xml:space="preserve">2025 год и плановый период 2026 и 2027 </w:t>
      </w:r>
      <w:r w:rsidRPr="009C1DAE">
        <w:rPr>
          <w:bCs/>
          <w:color w:val="000000"/>
          <w:sz w:val="28"/>
          <w:szCs w:val="28"/>
        </w:rPr>
        <w:t>годов:</w:t>
      </w:r>
    </w:p>
    <w:p w14:paraId="1906FDB6" w14:textId="77777777" w:rsidR="00927C7A" w:rsidRPr="009C1DAE" w:rsidRDefault="00927C7A" w:rsidP="00927C7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ведомственную структуру расходов бюджета </w:t>
      </w:r>
      <w:r w:rsidRPr="009C1DAE">
        <w:rPr>
          <w:color w:val="000000"/>
          <w:sz w:val="28"/>
          <w:szCs w:val="28"/>
        </w:rPr>
        <w:t>согласно приложению 2 к настоящему решению;</w:t>
      </w:r>
    </w:p>
    <w:p w14:paraId="3C3FFB2C" w14:textId="77777777" w:rsidR="00927C7A" w:rsidRPr="009C1DAE" w:rsidRDefault="00927C7A" w:rsidP="00927C7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Pr="009C1DAE">
        <w:rPr>
          <w:color w:val="000000"/>
          <w:sz w:val="28"/>
          <w:szCs w:val="28"/>
        </w:rPr>
        <w:t>согласно приложению 3 к настоящему решению.</w:t>
      </w:r>
    </w:p>
    <w:p w14:paraId="7D938878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источники финансирования дефицита бюджета на 2025 год и плановый период 2026 и 2027 согласно приложению 4 к настоящему решению.</w:t>
      </w:r>
    </w:p>
    <w:p w14:paraId="1FE75A5B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объём межбюджетного трансферта, предоставляемого бюджету города Москвы в 2025 году в сумме 600,0 тыс. рублей, в 2026 году в сумме 600,0 тыс. рублей, в 2027 году в сумме 600,0 тыс. рублей.</w:t>
      </w:r>
    </w:p>
    <w:p w14:paraId="09822B28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2" w:name="_Hlk85535919"/>
      <w:r w:rsidRPr="009C1DAE">
        <w:rPr>
          <w:sz w:val="28"/>
          <w:szCs w:val="28"/>
        </w:rPr>
        <w:t>Установить, что межбюджетный трансферт, предусмотренный в бюджете муниципального округа Ломоносовский в городе Москве бюджету города Москвы, предоставляется на основании заключенного соглашения</w:t>
      </w:r>
      <w:bookmarkEnd w:id="2"/>
      <w:r w:rsidRPr="009C1DAE">
        <w:rPr>
          <w:sz w:val="28"/>
          <w:szCs w:val="28"/>
        </w:rPr>
        <w:t>.</w:t>
      </w:r>
    </w:p>
    <w:p w14:paraId="61BE45B1" w14:textId="77777777" w:rsidR="00927C7A" w:rsidRPr="009C1DAE" w:rsidRDefault="00927C7A" w:rsidP="00927C7A">
      <w:pPr>
        <w:pStyle w:val="a7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Утвердить объём межбюджетного трансферта, предоставляемого из бюджета города Москвы бюджету муниципального округа Ломоносовский в городе Москве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2025 год в сумме 0,0 тыс. рублей; на 2026 год в сумме 0,0 тыс. рублей, на 2027 год – в сумме 0,0 тыс. рублей.</w:t>
      </w:r>
    </w:p>
    <w:p w14:paraId="5B847EED" w14:textId="77777777" w:rsidR="00927C7A" w:rsidRPr="009C1DAE" w:rsidRDefault="00927C7A" w:rsidP="00927C7A">
      <w:pPr>
        <w:pStyle w:val="a7"/>
        <w:numPr>
          <w:ilvl w:val="1"/>
          <w:numId w:val="3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Установить, что межбюджетный трансферт из бюджета города Москвы бюджету муниципального округа Ломоносовский в городе Москве предоставляется на основании соглашения в соответствии с порядком, установленным </w:t>
      </w:r>
      <w:bookmarkStart w:id="3" w:name="_Hlk85536356"/>
      <w:r w:rsidRPr="009C1DAE">
        <w:rPr>
          <w:sz w:val="28"/>
          <w:szCs w:val="28"/>
        </w:rPr>
        <w:t>органом исполнительной власти города Москвы</w:t>
      </w:r>
      <w:bookmarkEnd w:id="3"/>
      <w:r w:rsidRPr="009C1DAE">
        <w:rPr>
          <w:sz w:val="28"/>
          <w:szCs w:val="28"/>
        </w:rPr>
        <w:t>.</w:t>
      </w:r>
    </w:p>
    <w:p w14:paraId="05062BF5" w14:textId="77777777" w:rsidR="00927C7A" w:rsidRPr="009C1DAE" w:rsidRDefault="00927C7A" w:rsidP="00927C7A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 на 2025 год - в сумме 0,0 тыс. рублей; на 2026 год - в сумме 0,0 тыс. рублей, на 2027 год - в сумме 0,0 тыс. рублей.</w:t>
      </w:r>
    </w:p>
    <w:p w14:paraId="58D11205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программу муниципальных гарантий муниципального округа Ломоносовский в городе Москве в валюте Российской Федерации на </w:t>
      </w:r>
      <w:r w:rsidRPr="009C1DAE">
        <w:rPr>
          <w:color w:val="000000"/>
          <w:sz w:val="28"/>
          <w:szCs w:val="28"/>
        </w:rPr>
        <w:t xml:space="preserve">2025 год и плановый период 2026 и 2027 </w:t>
      </w:r>
      <w:r w:rsidRPr="009C1DAE">
        <w:rPr>
          <w:sz w:val="28"/>
          <w:szCs w:val="28"/>
        </w:rPr>
        <w:t>годов согласно приложению 5 к настоящему решению.</w:t>
      </w:r>
    </w:p>
    <w:p w14:paraId="67AD369C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программу муниципальных внутренних заимствований муниципального округа Ломоносовский в городе Москве на </w:t>
      </w:r>
      <w:r w:rsidRPr="009C1DAE">
        <w:rPr>
          <w:color w:val="000000"/>
          <w:sz w:val="28"/>
          <w:szCs w:val="28"/>
        </w:rPr>
        <w:t>2025 год и плановый период 2026 и 2027</w:t>
      </w:r>
      <w:r w:rsidRPr="009C1DAE">
        <w:rPr>
          <w:sz w:val="28"/>
          <w:szCs w:val="28"/>
        </w:rPr>
        <w:t xml:space="preserve"> согласно приложению 6 к настоящему решению.</w:t>
      </w:r>
    </w:p>
    <w:p w14:paraId="7B14F4FB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 Утвердить верхний предел муниципального внутреннего долга муниципального округа Ломоносовский в городе Москве:</w:t>
      </w:r>
    </w:p>
    <w:p w14:paraId="6E073A1E" w14:textId="77777777" w:rsidR="00927C7A" w:rsidRPr="009C1DAE" w:rsidRDefault="00927C7A" w:rsidP="00927C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по состоянию на 1 января 2026 года в сумме 0,0 тыс. рублей, в том числе верхний предел долга по муниципальным гарантиям - в сумме 0,0 тыс. рублей;</w:t>
      </w:r>
    </w:p>
    <w:p w14:paraId="264D7155" w14:textId="77777777" w:rsidR="00927C7A" w:rsidRPr="009C1DAE" w:rsidRDefault="00927C7A" w:rsidP="00927C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по состоянию на 1 января 2027 года в сумме 0,0 тыс. рублей, в том числе верхний предел долга по муниципальным гарантиям в сумме 0,0 тыс. рублей;</w:t>
      </w:r>
    </w:p>
    <w:p w14:paraId="04019B08" w14:textId="77777777" w:rsidR="00927C7A" w:rsidRPr="009C1DAE" w:rsidRDefault="00927C7A" w:rsidP="00927C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по состоянию на 1 января 2028 года в сумме 0,0 тыс. рублей, в том числе верхний предел долга по муниципальным гарантиям - в сумме 0,0 тыс. рублей.</w:t>
      </w:r>
    </w:p>
    <w:p w14:paraId="4CA52A84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Особенности исполнения бюджета:</w:t>
      </w:r>
    </w:p>
    <w:p w14:paraId="775CF506" w14:textId="77777777" w:rsidR="00927C7A" w:rsidRPr="009C1DAE" w:rsidRDefault="00927C7A" w:rsidP="00927C7A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В соответствии с пунктом 8 статьи 217 Бюджетного кодекса Российской Федерации предоставить администрации муниципального округа Ломоносовский в городе Москве право вносить изменения в показатели сводной бюджетной росписи </w:t>
      </w:r>
      <w:r w:rsidRPr="009C1DAE">
        <w:rPr>
          <w:sz w:val="28"/>
          <w:szCs w:val="28"/>
        </w:rPr>
        <w:lastRenderedPageBreak/>
        <w:t>без внесения изменений в настоящее решение, вызванные следующими обстоятельствами:</w:t>
      </w:r>
    </w:p>
    <w:p w14:paraId="4430D6AC" w14:textId="77777777" w:rsidR="00927C7A" w:rsidRPr="009C1DAE" w:rsidRDefault="00927C7A" w:rsidP="00927C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- внесением изменений в Закон города Москвы «О бюджете города Москвы на </w:t>
      </w:r>
      <w:r w:rsidRPr="009C1DAE">
        <w:rPr>
          <w:color w:val="000000"/>
          <w:sz w:val="28"/>
          <w:szCs w:val="28"/>
        </w:rPr>
        <w:t xml:space="preserve">2025 год и плановый период 2026 и 2027 </w:t>
      </w:r>
      <w:r w:rsidRPr="009C1DAE">
        <w:rPr>
          <w:sz w:val="28"/>
          <w:szCs w:val="28"/>
        </w:rPr>
        <w:t>годов»;</w:t>
      </w:r>
    </w:p>
    <w:p w14:paraId="20A8691E" w14:textId="77777777" w:rsidR="00927C7A" w:rsidRPr="009C1DAE" w:rsidRDefault="00927C7A" w:rsidP="00927C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изменением объема межбюджетных трансфертов;</w:t>
      </w:r>
    </w:p>
    <w:p w14:paraId="77D55533" w14:textId="77777777" w:rsidR="00927C7A" w:rsidRPr="009C1DAE" w:rsidRDefault="00927C7A" w:rsidP="00927C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изменением бюджетной классификации Российской Федерации;</w:t>
      </w:r>
    </w:p>
    <w:p w14:paraId="4E32734C" w14:textId="77777777" w:rsidR="00927C7A" w:rsidRPr="009C1DAE" w:rsidRDefault="00927C7A" w:rsidP="00927C7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-перераспределением бюджетных ассигнований между разделами, подразделами, целевыми статьями и видами расходов бюджетной классификации расходов в пределах 100% утверждённых расходов раздела; </w:t>
      </w:r>
    </w:p>
    <w:p w14:paraId="007E0880" w14:textId="77777777" w:rsidR="00927C7A" w:rsidRPr="009C1DAE" w:rsidRDefault="00927C7A" w:rsidP="00927C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в иных случаях, предусмотренных законодательством Российской Федерации и города Москвы.</w:t>
      </w:r>
    </w:p>
    <w:p w14:paraId="7E18BA76" w14:textId="77777777" w:rsidR="00927C7A" w:rsidRPr="009C1DAE" w:rsidRDefault="00927C7A" w:rsidP="00927C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13.2.</w:t>
      </w:r>
      <w:r w:rsidRPr="009C1DAE">
        <w:rPr>
          <w:sz w:val="28"/>
          <w:szCs w:val="28"/>
        </w:rPr>
        <w:tab/>
        <w:t>Остаток средств бюджета по состоянию на 01 января 2025 года может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определяемом решением Совета депутатов муниципального округа Ломоносовский в городе Москве.</w:t>
      </w:r>
    </w:p>
    <w:p w14:paraId="15B64844" w14:textId="77777777" w:rsidR="00927C7A" w:rsidRPr="009C1DAE" w:rsidRDefault="00927C7A" w:rsidP="00927C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13.3.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муниципального округа Ломоносовский в городе Москве Департаменту финансов города Москвы и осуществляются в соответствии с заключенным соглашением.</w:t>
      </w:r>
    </w:p>
    <w:p w14:paraId="0CFF206A" w14:textId="77777777" w:rsidR="00927C7A" w:rsidRPr="009C1DAE" w:rsidRDefault="00927C7A" w:rsidP="00927C7A">
      <w:pPr>
        <w:pStyle w:val="a7"/>
        <w:numPr>
          <w:ilvl w:val="0"/>
          <w:numId w:val="3"/>
        </w:numPr>
        <w:autoSpaceDE w:val="0"/>
        <w:autoSpaceDN w:val="0"/>
        <w:adjustRightInd w:val="0"/>
        <w:ind w:firstLine="34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Опубликовать настоящее решение в бюллетене «Московский муниципальный вестник» </w:t>
      </w:r>
      <w:r w:rsidRPr="009C1DAE">
        <w:rPr>
          <w:bCs/>
          <w:sz w:val="28"/>
          <w:szCs w:val="28"/>
        </w:rPr>
        <w:t xml:space="preserve">и сетевом издании «Московский муниципальный вестник». </w:t>
      </w:r>
    </w:p>
    <w:p w14:paraId="328B2F77" w14:textId="77777777" w:rsidR="00927C7A" w:rsidRPr="009C1DAE" w:rsidRDefault="00927C7A" w:rsidP="00927C7A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DAE">
        <w:rPr>
          <w:bCs/>
          <w:sz w:val="28"/>
          <w:szCs w:val="28"/>
        </w:rPr>
        <w:t xml:space="preserve"> </w:t>
      </w:r>
      <w:r w:rsidRPr="009C1DAE">
        <w:rPr>
          <w:sz w:val="28"/>
          <w:szCs w:val="28"/>
        </w:rPr>
        <w:t>Настоящее решение вступает в силу с 1 января 2025 года.</w:t>
      </w:r>
    </w:p>
    <w:p w14:paraId="20A8C179" w14:textId="77777777" w:rsidR="00927C7A" w:rsidRPr="009C1DAE" w:rsidRDefault="00927C7A" w:rsidP="00927C7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Контроль за выполнением настоящего решения возложить на главу муниципального округа Ломоносовский в городе Москве Куземину Ю.В.</w:t>
      </w:r>
    </w:p>
    <w:p w14:paraId="0512FF40" w14:textId="77777777" w:rsidR="00927C7A" w:rsidRPr="009C1DAE" w:rsidRDefault="00927C7A" w:rsidP="00927C7A">
      <w:pPr>
        <w:tabs>
          <w:tab w:val="left" w:pos="709"/>
        </w:tabs>
        <w:jc w:val="both"/>
        <w:rPr>
          <w:sz w:val="28"/>
          <w:szCs w:val="28"/>
        </w:rPr>
      </w:pPr>
    </w:p>
    <w:p w14:paraId="44D6E7E2" w14:textId="77777777" w:rsidR="00927C7A" w:rsidRPr="009C1DAE" w:rsidRDefault="00927C7A" w:rsidP="00927C7A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 xml:space="preserve">Глава муниципального </w:t>
      </w:r>
    </w:p>
    <w:p w14:paraId="038A9455" w14:textId="77777777" w:rsidR="00927C7A" w:rsidRPr="009C1DAE" w:rsidRDefault="00927C7A" w:rsidP="00927C7A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 xml:space="preserve">округа Ломоносовский </w:t>
      </w:r>
    </w:p>
    <w:p w14:paraId="76694270" w14:textId="77777777" w:rsidR="00927C7A" w:rsidRPr="009C1DAE" w:rsidRDefault="00927C7A" w:rsidP="00927C7A">
      <w:pPr>
        <w:jc w:val="both"/>
        <w:rPr>
          <w:b/>
          <w:bCs/>
          <w:sz w:val="28"/>
          <w:szCs w:val="28"/>
        </w:rPr>
      </w:pPr>
      <w:r w:rsidRPr="009C1DAE">
        <w:rPr>
          <w:b/>
          <w:sz w:val="28"/>
          <w:szCs w:val="28"/>
        </w:rPr>
        <w:t>в городе Москве</w:t>
      </w:r>
      <w:r w:rsidRPr="009C1DAE">
        <w:rPr>
          <w:b/>
          <w:sz w:val="28"/>
          <w:szCs w:val="28"/>
        </w:rPr>
        <w:tab/>
      </w:r>
      <w:r w:rsidRPr="009C1DAE">
        <w:rPr>
          <w:b/>
          <w:sz w:val="28"/>
          <w:szCs w:val="28"/>
        </w:rPr>
        <w:tab/>
      </w:r>
      <w:r w:rsidRPr="009C1DAE">
        <w:rPr>
          <w:b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  <w:t xml:space="preserve">         Ю.В. Куземина</w:t>
      </w:r>
    </w:p>
    <w:p w14:paraId="3F26C06B" w14:textId="77777777" w:rsidR="00927C7A" w:rsidRPr="009C1DAE" w:rsidRDefault="00927C7A" w:rsidP="00927C7A">
      <w:pPr>
        <w:spacing w:after="160" w:line="259" w:lineRule="auto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br w:type="page"/>
      </w:r>
    </w:p>
    <w:p w14:paraId="4CB09AEB" w14:textId="77777777" w:rsidR="00927C7A" w:rsidRPr="00E37A42" w:rsidRDefault="00927C7A" w:rsidP="00927C7A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lastRenderedPageBreak/>
        <w:t>Приложение 1</w:t>
      </w:r>
    </w:p>
    <w:p w14:paraId="2E33FF3E" w14:textId="77777777" w:rsidR="00927C7A" w:rsidRPr="00E37A42" w:rsidRDefault="00927C7A" w:rsidP="00927C7A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t xml:space="preserve">к решению Совета депутатов </w:t>
      </w:r>
    </w:p>
    <w:p w14:paraId="1BD3A725" w14:textId="77777777" w:rsidR="00927C7A" w:rsidRPr="00E37A42" w:rsidRDefault="00927C7A" w:rsidP="00927C7A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t>муниципального округа Ломоносовский в городе Москве</w:t>
      </w:r>
    </w:p>
    <w:p w14:paraId="21C00412" w14:textId="77777777" w:rsidR="00927C7A" w:rsidRPr="00E37A42" w:rsidRDefault="00927C7A" w:rsidP="00927C7A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t>от ________ 2024 года № __/_</w:t>
      </w:r>
    </w:p>
    <w:p w14:paraId="5E68E0E8" w14:textId="77777777" w:rsidR="00927C7A" w:rsidRPr="009C1DAE" w:rsidRDefault="00927C7A" w:rsidP="00927C7A">
      <w:pPr>
        <w:ind w:left="5245" w:firstLine="708"/>
        <w:rPr>
          <w:sz w:val="28"/>
          <w:szCs w:val="28"/>
        </w:rPr>
      </w:pPr>
    </w:p>
    <w:p w14:paraId="78891139" w14:textId="77777777" w:rsidR="00927C7A" w:rsidRPr="009C1DAE" w:rsidRDefault="00927C7A" w:rsidP="00927C7A">
      <w:pPr>
        <w:jc w:val="center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>Доходы бюджета муниципального округа</w:t>
      </w:r>
    </w:p>
    <w:p w14:paraId="3D66BBF5" w14:textId="77777777" w:rsidR="00927C7A" w:rsidRPr="009C1DAE" w:rsidRDefault="00927C7A" w:rsidP="00927C7A">
      <w:pPr>
        <w:jc w:val="center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>Ломоносовский в городе Москве на 2025 год и плановый период 2026 и 2027 годов</w:t>
      </w:r>
    </w:p>
    <w:p w14:paraId="29457069" w14:textId="77777777" w:rsidR="00927C7A" w:rsidRPr="009C1DAE" w:rsidRDefault="00927C7A" w:rsidP="00927C7A">
      <w:pPr>
        <w:jc w:val="both"/>
        <w:rPr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"/>
        <w:gridCol w:w="567"/>
        <w:gridCol w:w="851"/>
        <w:gridCol w:w="567"/>
        <w:gridCol w:w="708"/>
        <w:gridCol w:w="709"/>
        <w:gridCol w:w="2977"/>
        <w:gridCol w:w="1134"/>
        <w:gridCol w:w="992"/>
        <w:gridCol w:w="992"/>
      </w:tblGrid>
      <w:tr w:rsidR="00927C7A" w:rsidRPr="007D57BF" w14:paraId="1A144808" w14:textId="77777777" w:rsidTr="001E30B7">
        <w:trPr>
          <w:cantSplit/>
          <w:tblHeader/>
        </w:trPr>
        <w:tc>
          <w:tcPr>
            <w:tcW w:w="4395" w:type="dxa"/>
            <w:gridSpan w:val="7"/>
          </w:tcPr>
          <w:p w14:paraId="67F62DC8" w14:textId="77777777" w:rsidR="00927C7A" w:rsidRPr="007D57BF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977" w:type="dxa"/>
            <w:vMerge w:val="restart"/>
          </w:tcPr>
          <w:p w14:paraId="6A472FFD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18" w:type="dxa"/>
            <w:gridSpan w:val="3"/>
          </w:tcPr>
          <w:p w14:paraId="4808F10D" w14:textId="77777777" w:rsidR="00927C7A" w:rsidRPr="007D57BF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927C7A" w:rsidRPr="007D57BF" w14:paraId="00EAE637" w14:textId="77777777" w:rsidTr="001E30B7">
        <w:trPr>
          <w:cantSplit/>
          <w:tblHeader/>
        </w:trPr>
        <w:tc>
          <w:tcPr>
            <w:tcW w:w="4395" w:type="dxa"/>
            <w:gridSpan w:val="7"/>
          </w:tcPr>
          <w:p w14:paraId="171C1940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Главного администратора доходов/</w:t>
            </w:r>
          </w:p>
          <w:p w14:paraId="2C016486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Бюджетной классификации доходов</w:t>
            </w:r>
          </w:p>
        </w:tc>
        <w:tc>
          <w:tcPr>
            <w:tcW w:w="2977" w:type="dxa"/>
            <w:vMerge/>
            <w:vAlign w:val="center"/>
          </w:tcPr>
          <w:p w14:paraId="4C7A2BF7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F580EB" w14:textId="77777777" w:rsidR="00927C7A" w:rsidRPr="007D57BF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14:paraId="365F7736" w14:textId="77777777" w:rsidR="00927C7A" w:rsidRPr="007D57BF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14:paraId="076D232B" w14:textId="77777777" w:rsidR="00927C7A" w:rsidRPr="007D57BF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2027 год</w:t>
            </w:r>
          </w:p>
        </w:tc>
      </w:tr>
      <w:tr w:rsidR="00927C7A" w:rsidRPr="007D57BF" w14:paraId="32EB08E7" w14:textId="77777777" w:rsidTr="001E30B7">
        <w:tc>
          <w:tcPr>
            <w:tcW w:w="597" w:type="dxa"/>
          </w:tcPr>
          <w:p w14:paraId="4E8E8B4B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4D82A8B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89066E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46C96D23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386CA5C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3B211A9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0004DA8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5540738A" w14:textId="77777777" w:rsidR="00927C7A" w:rsidRPr="007D57BF" w:rsidRDefault="00927C7A" w:rsidP="001E30B7">
            <w:pPr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50B3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A304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AEEF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  <w:tr w:rsidR="00927C7A" w:rsidRPr="007D57BF" w14:paraId="5DF68A40" w14:textId="77777777" w:rsidTr="001E30B7">
        <w:tc>
          <w:tcPr>
            <w:tcW w:w="597" w:type="dxa"/>
          </w:tcPr>
          <w:p w14:paraId="7DC145F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7AA693A2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7AABF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7423A473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1668D6C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4F05363C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15FE8BB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6143B9BC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699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4B99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1BB3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  <w:tr w:rsidR="00927C7A" w:rsidRPr="007D57BF" w14:paraId="439BA91A" w14:textId="77777777" w:rsidTr="001E30B7">
        <w:tc>
          <w:tcPr>
            <w:tcW w:w="597" w:type="dxa"/>
          </w:tcPr>
          <w:p w14:paraId="5622AC7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0B401F3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F93DD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35C747C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02000</w:t>
            </w:r>
          </w:p>
        </w:tc>
        <w:tc>
          <w:tcPr>
            <w:tcW w:w="567" w:type="dxa"/>
          </w:tcPr>
          <w:p w14:paraId="3919D791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2F6F9E95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682389D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366C543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FB5A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9413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516E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  <w:tr w:rsidR="00927C7A" w:rsidRPr="007D57BF" w14:paraId="2DAB06A9" w14:textId="77777777" w:rsidTr="001E30B7">
        <w:tc>
          <w:tcPr>
            <w:tcW w:w="597" w:type="dxa"/>
          </w:tcPr>
          <w:p w14:paraId="45B32782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04FF70A2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90B87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090271C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02010</w:t>
            </w:r>
          </w:p>
        </w:tc>
        <w:tc>
          <w:tcPr>
            <w:tcW w:w="567" w:type="dxa"/>
          </w:tcPr>
          <w:p w14:paraId="3DD27A2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4EA5659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3A362A0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4AF6BA16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</w:t>
            </w:r>
            <w:r w:rsidRPr="007D57BF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7D57BF">
              <w:rPr>
                <w:sz w:val="22"/>
                <w:szCs w:val="22"/>
              </w:rPr>
              <w:t>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DC7A3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12087,5</w:t>
            </w:r>
          </w:p>
        </w:tc>
        <w:tc>
          <w:tcPr>
            <w:tcW w:w="992" w:type="dxa"/>
          </w:tcPr>
          <w:p w14:paraId="20F0BCC4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13127,5</w:t>
            </w:r>
          </w:p>
          <w:p w14:paraId="4E866B1E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C8356B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19808,8</w:t>
            </w:r>
          </w:p>
          <w:p w14:paraId="3CB60357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</w:p>
        </w:tc>
      </w:tr>
      <w:tr w:rsidR="00927C7A" w:rsidRPr="007D57BF" w14:paraId="743ABEAB" w14:textId="77777777" w:rsidTr="001E30B7">
        <w:tc>
          <w:tcPr>
            <w:tcW w:w="597" w:type="dxa"/>
          </w:tcPr>
          <w:p w14:paraId="152B4402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37DCC69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BA40E1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2357C4EB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02020</w:t>
            </w:r>
          </w:p>
        </w:tc>
        <w:tc>
          <w:tcPr>
            <w:tcW w:w="567" w:type="dxa"/>
          </w:tcPr>
          <w:p w14:paraId="792A224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6072768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223B013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4CAAC72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77FD5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FE599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7E28B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27C7A" w:rsidRPr="007D57BF" w14:paraId="16B32CDC" w14:textId="77777777" w:rsidTr="001E30B7">
        <w:tc>
          <w:tcPr>
            <w:tcW w:w="597" w:type="dxa"/>
          </w:tcPr>
          <w:p w14:paraId="0CB18D9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1291FA9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546CAFF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07E65A3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02030</w:t>
            </w:r>
          </w:p>
        </w:tc>
        <w:tc>
          <w:tcPr>
            <w:tcW w:w="567" w:type="dxa"/>
          </w:tcPr>
          <w:p w14:paraId="2B1F2DE5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66307C16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6D15464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643646B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 статьей </w:t>
            </w:r>
            <w:r w:rsidRPr="007D57BF">
              <w:rPr>
                <w:sz w:val="22"/>
                <w:szCs w:val="22"/>
              </w:rPr>
              <w:lastRenderedPageBreak/>
              <w:t>228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44DA57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lastRenderedPageBreak/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7903FD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9AC638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927C7A" w:rsidRPr="007D57BF" w14:paraId="03D8C31C" w14:textId="77777777" w:rsidTr="001E30B7">
        <w:tc>
          <w:tcPr>
            <w:tcW w:w="597" w:type="dxa"/>
          </w:tcPr>
          <w:p w14:paraId="72CCB79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32ABA9CB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E9DA27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006F9C23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02080</w:t>
            </w:r>
          </w:p>
        </w:tc>
        <w:tc>
          <w:tcPr>
            <w:tcW w:w="567" w:type="dxa"/>
          </w:tcPr>
          <w:p w14:paraId="54C58E9B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39FCAA6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2D20F08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63B93C98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7839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F6DB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25C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27C7A" w:rsidRPr="007D57BF" w14:paraId="09EEC6A5" w14:textId="77777777" w:rsidTr="001E30B7">
        <w:tc>
          <w:tcPr>
            <w:tcW w:w="597" w:type="dxa"/>
          </w:tcPr>
          <w:p w14:paraId="2DC1BAE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7C2CE0F3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0BEB5B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0F4E6655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02130</w:t>
            </w:r>
          </w:p>
        </w:tc>
        <w:tc>
          <w:tcPr>
            <w:tcW w:w="567" w:type="dxa"/>
          </w:tcPr>
          <w:p w14:paraId="4DB8827A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3A72539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4EFEB14F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1BE50688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5949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231B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97A1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27C7A" w:rsidRPr="007D57BF" w14:paraId="46A5B844" w14:textId="77777777" w:rsidTr="001E30B7">
        <w:tc>
          <w:tcPr>
            <w:tcW w:w="597" w:type="dxa"/>
          </w:tcPr>
          <w:p w14:paraId="2847628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559BFD42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C4F9E7F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75805FF3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02140</w:t>
            </w:r>
          </w:p>
        </w:tc>
        <w:tc>
          <w:tcPr>
            <w:tcW w:w="567" w:type="dxa"/>
          </w:tcPr>
          <w:p w14:paraId="58EDEA1B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3A3AFF53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0461F41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3CDEB1A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1EB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0FD2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E81E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4 000,0</w:t>
            </w:r>
          </w:p>
        </w:tc>
      </w:tr>
      <w:tr w:rsidR="00927C7A" w:rsidRPr="007D57BF" w14:paraId="38200BCA" w14:textId="77777777" w:rsidTr="001E30B7">
        <w:tc>
          <w:tcPr>
            <w:tcW w:w="597" w:type="dxa"/>
          </w:tcPr>
          <w:p w14:paraId="5E9ADBCC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900</w:t>
            </w:r>
          </w:p>
        </w:tc>
        <w:tc>
          <w:tcPr>
            <w:tcW w:w="396" w:type="dxa"/>
          </w:tcPr>
          <w:p w14:paraId="75EF0BC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EA4D0D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43ED0E2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784457E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70ED87D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6382442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177DC41F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4ED989F7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A8EA51F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D614851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</w:tr>
      <w:tr w:rsidR="00927C7A" w:rsidRPr="007D57BF" w14:paraId="4DCC6059" w14:textId="77777777" w:rsidTr="001E30B7">
        <w:tc>
          <w:tcPr>
            <w:tcW w:w="597" w:type="dxa"/>
          </w:tcPr>
          <w:p w14:paraId="40711F5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396" w:type="dxa"/>
          </w:tcPr>
          <w:p w14:paraId="4ECC6070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19C90F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14:paraId="3E730DC1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5EE388C4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5A02B75F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35418E21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2EF660EE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14:paraId="3CF1553D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15FE9A4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793024F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</w:tr>
      <w:tr w:rsidR="00927C7A" w:rsidRPr="007D57BF" w14:paraId="0D005943" w14:textId="77777777" w:rsidTr="001E30B7">
        <w:tc>
          <w:tcPr>
            <w:tcW w:w="597" w:type="dxa"/>
          </w:tcPr>
          <w:p w14:paraId="34991365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900</w:t>
            </w:r>
          </w:p>
        </w:tc>
        <w:tc>
          <w:tcPr>
            <w:tcW w:w="396" w:type="dxa"/>
          </w:tcPr>
          <w:p w14:paraId="6F89D418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59A84B9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14:paraId="63E2652D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49999</w:t>
            </w:r>
          </w:p>
        </w:tc>
        <w:tc>
          <w:tcPr>
            <w:tcW w:w="567" w:type="dxa"/>
          </w:tcPr>
          <w:p w14:paraId="7F50637C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14:paraId="4A057AB7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4F41A342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150</w:t>
            </w:r>
          </w:p>
        </w:tc>
        <w:tc>
          <w:tcPr>
            <w:tcW w:w="2977" w:type="dxa"/>
          </w:tcPr>
          <w:p w14:paraId="24210095" w14:textId="77777777" w:rsidR="00927C7A" w:rsidRPr="007D57BF" w:rsidRDefault="00927C7A" w:rsidP="001E30B7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14:paraId="2120134C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69102CE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4257B84" w14:textId="77777777" w:rsidR="00927C7A" w:rsidRPr="007D57BF" w:rsidRDefault="00927C7A" w:rsidP="001E30B7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</w:tr>
      <w:tr w:rsidR="00927C7A" w:rsidRPr="007D57BF" w14:paraId="4143D152" w14:textId="77777777" w:rsidTr="001E30B7">
        <w:tc>
          <w:tcPr>
            <w:tcW w:w="597" w:type="dxa"/>
          </w:tcPr>
          <w:p w14:paraId="616D1ECD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</w:tcPr>
          <w:p w14:paraId="324398E8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64DCE7A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1F70220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C195D5F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41FAD86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E50C75F" w14:textId="77777777" w:rsidR="00927C7A" w:rsidRPr="007D57BF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BFD4B3F" w14:textId="77777777" w:rsidR="00927C7A" w:rsidRPr="007D57BF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9185" w14:textId="77777777" w:rsidR="00927C7A" w:rsidRPr="007D57BF" w:rsidRDefault="00927C7A" w:rsidP="001E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68CA" w14:textId="77777777" w:rsidR="00927C7A" w:rsidRPr="007D57BF" w:rsidRDefault="00927C7A" w:rsidP="001E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068A" w14:textId="77777777" w:rsidR="00927C7A" w:rsidRPr="007D57BF" w:rsidRDefault="00927C7A" w:rsidP="001E30B7">
            <w:pPr>
              <w:jc w:val="center"/>
              <w:rPr>
                <w:b/>
                <w:bCs/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</w:tbl>
    <w:p w14:paraId="61C213EC" w14:textId="77777777" w:rsidR="00927C7A" w:rsidRPr="007D57BF" w:rsidRDefault="00927C7A" w:rsidP="00927C7A">
      <w:pPr>
        <w:jc w:val="both"/>
        <w:rPr>
          <w:sz w:val="24"/>
          <w:szCs w:val="24"/>
        </w:rPr>
      </w:pPr>
    </w:p>
    <w:p w14:paraId="6D833C78" w14:textId="77777777" w:rsidR="00927C7A" w:rsidRPr="007D57BF" w:rsidRDefault="00927C7A" w:rsidP="00927C7A">
      <w:pPr>
        <w:spacing w:after="160" w:line="259" w:lineRule="auto"/>
        <w:rPr>
          <w:b/>
          <w:bCs/>
          <w:sz w:val="24"/>
          <w:szCs w:val="24"/>
        </w:rPr>
      </w:pPr>
      <w:r w:rsidRPr="007D57BF">
        <w:rPr>
          <w:b/>
          <w:bCs/>
          <w:sz w:val="24"/>
          <w:szCs w:val="24"/>
        </w:rPr>
        <w:br w:type="page"/>
      </w:r>
    </w:p>
    <w:p w14:paraId="5EB3AB79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2</w:t>
      </w:r>
    </w:p>
    <w:p w14:paraId="2DC61FBE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24BC8D3F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 в городе Москве</w:t>
      </w:r>
    </w:p>
    <w:p w14:paraId="70837FD4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___________ 2024 года № _____</w:t>
      </w:r>
    </w:p>
    <w:p w14:paraId="7FCBCEF7" w14:textId="77777777" w:rsidR="00927C7A" w:rsidRPr="007D57BF" w:rsidRDefault="00927C7A" w:rsidP="00927C7A">
      <w:pPr>
        <w:ind w:left="5529"/>
        <w:rPr>
          <w:b/>
          <w:sz w:val="24"/>
          <w:szCs w:val="24"/>
        </w:rPr>
      </w:pPr>
    </w:p>
    <w:p w14:paraId="48CFC9C0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Ведомственная структура расходов бюджета муниципального округа Ломоносовский в городе Москве на 2025 год и плановый период 2026 и 2027 годов</w:t>
      </w:r>
    </w:p>
    <w:p w14:paraId="667B9381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927C7A" w:rsidRPr="00390CCE" w14:paraId="0A694454" w14:textId="77777777" w:rsidTr="001E30B7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DD6A404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1E5EF35D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3BAAFC52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Рз /Пр</w:t>
            </w:r>
          </w:p>
        </w:tc>
        <w:tc>
          <w:tcPr>
            <w:tcW w:w="1417" w:type="dxa"/>
            <w:vMerge w:val="restart"/>
            <w:vAlign w:val="center"/>
          </w:tcPr>
          <w:p w14:paraId="299E9ED9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4540A221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5B98A7C6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Сумма, тыс. рублей</w:t>
            </w:r>
          </w:p>
        </w:tc>
      </w:tr>
      <w:tr w:rsidR="00927C7A" w:rsidRPr="00390CCE" w14:paraId="618BF1A0" w14:textId="77777777" w:rsidTr="001E30B7">
        <w:trPr>
          <w:cantSplit/>
          <w:trHeight w:val="194"/>
          <w:tblHeader/>
        </w:trPr>
        <w:tc>
          <w:tcPr>
            <w:tcW w:w="3261" w:type="dxa"/>
            <w:vMerge/>
          </w:tcPr>
          <w:p w14:paraId="036F057D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5323E03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381DC60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7EFF5D7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BB6FDF7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639C3CB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21194580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927C7A" w:rsidRPr="00390CCE" w14:paraId="26C87215" w14:textId="77777777" w:rsidTr="001E30B7">
        <w:trPr>
          <w:cantSplit/>
          <w:trHeight w:val="372"/>
          <w:tblHeader/>
        </w:trPr>
        <w:tc>
          <w:tcPr>
            <w:tcW w:w="3261" w:type="dxa"/>
            <w:vMerge/>
          </w:tcPr>
          <w:p w14:paraId="50C174D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8AB732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46CA6D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491E2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7B16CA2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555FE1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4C195F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14:paraId="64763B29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2027 год</w:t>
            </w:r>
          </w:p>
        </w:tc>
      </w:tr>
      <w:tr w:rsidR="00927C7A" w:rsidRPr="00390CCE" w14:paraId="1A189D34" w14:textId="77777777" w:rsidTr="001E30B7">
        <w:tc>
          <w:tcPr>
            <w:tcW w:w="3261" w:type="dxa"/>
          </w:tcPr>
          <w:p w14:paraId="72CD4F77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96E7F24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F106C1C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24103475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1CB92E85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73A58C5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46C36BC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267CBAD7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</w:t>
            </w:r>
          </w:p>
        </w:tc>
      </w:tr>
      <w:tr w:rsidR="00927C7A" w:rsidRPr="00390CCE" w14:paraId="5523EEDE" w14:textId="77777777" w:rsidTr="001E30B7">
        <w:tc>
          <w:tcPr>
            <w:tcW w:w="3261" w:type="dxa"/>
          </w:tcPr>
          <w:p w14:paraId="3D53983A" w14:textId="77777777" w:rsidR="00927C7A" w:rsidRPr="00390CCE" w:rsidRDefault="00927C7A" w:rsidP="001E30B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Муниципальный округ Ломоносовский в городе Москве</w:t>
            </w:r>
          </w:p>
        </w:tc>
        <w:tc>
          <w:tcPr>
            <w:tcW w:w="851" w:type="dxa"/>
          </w:tcPr>
          <w:p w14:paraId="4B03B5B9" w14:textId="77777777" w:rsidR="00927C7A" w:rsidRPr="00390CCE" w:rsidRDefault="00927C7A" w:rsidP="001E30B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85F4D13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1CCE0F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B19EE78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1CF9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25 287,5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832D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26 327,5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5F7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33 008,8</w:t>
            </w:r>
          </w:p>
        </w:tc>
      </w:tr>
      <w:tr w:rsidR="00927C7A" w:rsidRPr="00390CCE" w14:paraId="4A64BE2A" w14:textId="77777777" w:rsidTr="001E30B7">
        <w:tc>
          <w:tcPr>
            <w:tcW w:w="3261" w:type="dxa"/>
          </w:tcPr>
          <w:p w14:paraId="5E8FA831" w14:textId="77777777" w:rsidR="00927C7A" w:rsidRPr="00390CCE" w:rsidRDefault="00927C7A" w:rsidP="001E30B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8344F1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9CA354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1417" w:type="dxa"/>
          </w:tcPr>
          <w:p w14:paraId="7D6A2F5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815C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F545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20 806,9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0E4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21 846,9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4917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28 528,2</w:t>
            </w:r>
          </w:p>
        </w:tc>
      </w:tr>
      <w:tr w:rsidR="00927C7A" w:rsidRPr="00390CCE" w14:paraId="4E1F4956" w14:textId="77777777" w:rsidTr="001E30B7">
        <w:tc>
          <w:tcPr>
            <w:tcW w:w="3261" w:type="dxa"/>
          </w:tcPr>
          <w:p w14:paraId="15E01DB0" w14:textId="77777777" w:rsidR="00927C7A" w:rsidRPr="00390CCE" w:rsidRDefault="00927C7A" w:rsidP="001E30B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51DFA6E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C12CE1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487886C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2D7F60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6EE5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320A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8438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3 145,6</w:t>
            </w:r>
          </w:p>
        </w:tc>
      </w:tr>
      <w:tr w:rsidR="00927C7A" w:rsidRPr="00390CCE" w14:paraId="63B88C86" w14:textId="77777777" w:rsidTr="001E30B7">
        <w:tc>
          <w:tcPr>
            <w:tcW w:w="3261" w:type="dxa"/>
          </w:tcPr>
          <w:p w14:paraId="214D3EC9" w14:textId="77777777" w:rsidR="00927C7A" w:rsidRPr="00390CCE" w:rsidRDefault="00927C7A" w:rsidP="001E30B7">
            <w:pPr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851" w:type="dxa"/>
          </w:tcPr>
          <w:p w14:paraId="2B6E76F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7D7BD2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3A81251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567" w:type="dxa"/>
          </w:tcPr>
          <w:p w14:paraId="0778B09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E9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858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5B8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927C7A" w:rsidRPr="00390CCE" w14:paraId="3248A66E" w14:textId="77777777" w:rsidTr="001E30B7">
        <w:tc>
          <w:tcPr>
            <w:tcW w:w="3261" w:type="dxa"/>
          </w:tcPr>
          <w:p w14:paraId="39F3EC1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DB4E80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0370F5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5B53730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567" w:type="dxa"/>
          </w:tcPr>
          <w:p w14:paraId="2B710D9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429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0B9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DDD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927C7A" w:rsidRPr="00390CCE" w14:paraId="7EAB77EE" w14:textId="77777777" w:rsidTr="001E30B7">
        <w:tc>
          <w:tcPr>
            <w:tcW w:w="3261" w:type="dxa"/>
            <w:vAlign w:val="bottom"/>
          </w:tcPr>
          <w:p w14:paraId="2825A274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6D6037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B500FC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697AF2F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567" w:type="dxa"/>
          </w:tcPr>
          <w:p w14:paraId="2CC75F6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717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147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B7A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927C7A" w:rsidRPr="00390CCE" w14:paraId="7D0B89BA" w14:textId="77777777" w:rsidTr="001E30B7">
        <w:tc>
          <w:tcPr>
            <w:tcW w:w="3261" w:type="dxa"/>
          </w:tcPr>
          <w:p w14:paraId="1324F0F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0B3D890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2BF969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01 02 </w:t>
            </w:r>
          </w:p>
        </w:tc>
        <w:tc>
          <w:tcPr>
            <w:tcW w:w="1417" w:type="dxa"/>
          </w:tcPr>
          <w:p w14:paraId="1B00AA5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0392DD9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910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72F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A0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927C7A" w:rsidRPr="00390CCE" w14:paraId="0F3CBAA4" w14:textId="77777777" w:rsidTr="001E30B7">
        <w:tc>
          <w:tcPr>
            <w:tcW w:w="3261" w:type="dxa"/>
          </w:tcPr>
          <w:p w14:paraId="3EAFAFF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74FD5E5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718BC0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4AF2D1D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6068981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79EAD2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276" w:type="dxa"/>
          </w:tcPr>
          <w:p w14:paraId="0D65770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</w:tcPr>
          <w:p w14:paraId="08931FE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927C7A" w:rsidRPr="00390CCE" w14:paraId="3B62B122" w14:textId="77777777" w:rsidTr="001E30B7">
        <w:tc>
          <w:tcPr>
            <w:tcW w:w="3261" w:type="dxa"/>
            <w:vAlign w:val="bottom"/>
          </w:tcPr>
          <w:p w14:paraId="27D0DC81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2A7F9D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12755D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01 02 </w:t>
            </w:r>
          </w:p>
        </w:tc>
        <w:tc>
          <w:tcPr>
            <w:tcW w:w="1417" w:type="dxa"/>
          </w:tcPr>
          <w:p w14:paraId="6D14D23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52D0D81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30FF34B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276" w:type="dxa"/>
          </w:tcPr>
          <w:p w14:paraId="4997019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</w:tcPr>
          <w:p w14:paraId="4124C9E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927C7A" w:rsidRPr="00390CCE" w14:paraId="33920FEB" w14:textId="77777777" w:rsidTr="001E30B7">
        <w:tc>
          <w:tcPr>
            <w:tcW w:w="3261" w:type="dxa"/>
          </w:tcPr>
          <w:p w14:paraId="543235C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851" w:type="dxa"/>
          </w:tcPr>
          <w:p w14:paraId="2544DCC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DD6391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7E5A460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83C9C3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1833A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04545072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319EC902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927C7A" w:rsidRPr="00390CCE" w14:paraId="58C6A5C9" w14:textId="77777777" w:rsidTr="001E30B7">
        <w:tc>
          <w:tcPr>
            <w:tcW w:w="3261" w:type="dxa"/>
          </w:tcPr>
          <w:p w14:paraId="05797B1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 xml:space="preserve">Депутаты Совета депутатов муниципального округа </w:t>
            </w:r>
          </w:p>
        </w:tc>
        <w:tc>
          <w:tcPr>
            <w:tcW w:w="851" w:type="dxa"/>
          </w:tcPr>
          <w:p w14:paraId="20732D1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D94C29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4EFAC7E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567" w:type="dxa"/>
          </w:tcPr>
          <w:p w14:paraId="05D455E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F0E02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5CD4127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4ED4E79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927C7A" w:rsidRPr="00390CCE" w14:paraId="481A86D8" w14:textId="77777777" w:rsidTr="001E30B7">
        <w:tc>
          <w:tcPr>
            <w:tcW w:w="3261" w:type="dxa"/>
          </w:tcPr>
          <w:p w14:paraId="57D306D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5BADC8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CABAA4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60B0EB5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567" w:type="dxa"/>
          </w:tcPr>
          <w:p w14:paraId="7E42532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517E0A5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6B5F848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4A6CB9A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927C7A" w:rsidRPr="00390CCE" w14:paraId="45723C0C" w14:textId="77777777" w:rsidTr="001E30B7">
        <w:tc>
          <w:tcPr>
            <w:tcW w:w="3261" w:type="dxa"/>
          </w:tcPr>
          <w:p w14:paraId="3CB3E42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C43DA1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213B51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39165D4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567" w:type="dxa"/>
          </w:tcPr>
          <w:p w14:paraId="2A04B87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14:paraId="12269BD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6E35F17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267DDC1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927C7A" w:rsidRPr="00390CCE" w14:paraId="3F340747" w14:textId="77777777" w:rsidTr="001E30B7">
        <w:tc>
          <w:tcPr>
            <w:tcW w:w="3261" w:type="dxa"/>
          </w:tcPr>
          <w:p w14:paraId="4A76675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</w:tcPr>
          <w:p w14:paraId="3B6712F4" w14:textId="77777777" w:rsidR="00927C7A" w:rsidRPr="00390CCE" w:rsidRDefault="00927C7A" w:rsidP="001E30B7">
            <w:pPr>
              <w:jc w:val="both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709" w:type="dxa"/>
          </w:tcPr>
          <w:p w14:paraId="7C4EE3C4" w14:textId="77777777" w:rsidR="00927C7A" w:rsidRPr="00390CCE" w:rsidRDefault="00927C7A" w:rsidP="001E30B7">
            <w:pPr>
              <w:jc w:val="both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  <w:lang w:val="en-US"/>
              </w:rPr>
              <w:t>01 03</w:t>
            </w:r>
          </w:p>
        </w:tc>
        <w:tc>
          <w:tcPr>
            <w:tcW w:w="1417" w:type="dxa"/>
          </w:tcPr>
          <w:p w14:paraId="7984E13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567" w:type="dxa"/>
          </w:tcPr>
          <w:p w14:paraId="79C012E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8A21CB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E3512A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519F0B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2F95123C" w14:textId="77777777" w:rsidTr="001E30B7">
        <w:tc>
          <w:tcPr>
            <w:tcW w:w="3261" w:type="dxa"/>
          </w:tcPr>
          <w:p w14:paraId="4A07F91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EECFB4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709" w:type="dxa"/>
          </w:tcPr>
          <w:p w14:paraId="54714EB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01 03</w:t>
            </w:r>
          </w:p>
        </w:tc>
        <w:tc>
          <w:tcPr>
            <w:tcW w:w="1417" w:type="dxa"/>
          </w:tcPr>
          <w:p w14:paraId="19E51CC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567" w:type="dxa"/>
          </w:tcPr>
          <w:p w14:paraId="058E639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428ED15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22017" w14:textId="77777777" w:rsidR="00927C7A" w:rsidRPr="00390CCE" w:rsidRDefault="00927C7A" w:rsidP="001E30B7">
            <w:pPr>
              <w:jc w:val="right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8960D9C" w14:textId="77777777" w:rsidR="00927C7A" w:rsidRPr="00390CCE" w:rsidRDefault="00927C7A" w:rsidP="001E30B7">
            <w:pPr>
              <w:jc w:val="right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632360CA" w14:textId="77777777" w:rsidTr="001E30B7">
        <w:tc>
          <w:tcPr>
            <w:tcW w:w="3261" w:type="dxa"/>
          </w:tcPr>
          <w:p w14:paraId="04E9455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0414ECC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1CC322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01AE0F2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D87984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4247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17 548,5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DC9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18 588,5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A024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17 110,1</w:t>
            </w:r>
          </w:p>
        </w:tc>
      </w:tr>
      <w:tr w:rsidR="00927C7A" w:rsidRPr="00390CCE" w14:paraId="7D964794" w14:textId="77777777" w:rsidTr="001E30B7">
        <w:tc>
          <w:tcPr>
            <w:tcW w:w="3261" w:type="dxa"/>
          </w:tcPr>
          <w:p w14:paraId="5F450BC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851" w:type="dxa"/>
          </w:tcPr>
          <w:p w14:paraId="76E2E9A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A2A834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4BFA61D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567" w:type="dxa"/>
          </w:tcPr>
          <w:p w14:paraId="5F88D12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4AD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18D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56B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927C7A" w:rsidRPr="00390CCE" w14:paraId="5522E0C1" w14:textId="77777777" w:rsidTr="001E30B7">
        <w:tc>
          <w:tcPr>
            <w:tcW w:w="3261" w:type="dxa"/>
          </w:tcPr>
          <w:p w14:paraId="0944FE8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6E4CA4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2309B6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1DC5715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567" w:type="dxa"/>
          </w:tcPr>
          <w:p w14:paraId="3A99EAA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D80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1F1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DAA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927C7A" w:rsidRPr="00390CCE" w14:paraId="3037327B" w14:textId="77777777" w:rsidTr="001E30B7">
        <w:tc>
          <w:tcPr>
            <w:tcW w:w="3261" w:type="dxa"/>
            <w:vAlign w:val="bottom"/>
          </w:tcPr>
          <w:p w14:paraId="36152CC6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563678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188218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4E7A1BD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567" w:type="dxa"/>
          </w:tcPr>
          <w:p w14:paraId="3D8A057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106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4B2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0E6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927C7A" w:rsidRPr="00390CCE" w14:paraId="0CD4AE1C" w14:textId="77777777" w:rsidTr="001E30B7">
        <w:tc>
          <w:tcPr>
            <w:tcW w:w="3261" w:type="dxa"/>
          </w:tcPr>
          <w:p w14:paraId="50986C14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</w:tcPr>
          <w:p w14:paraId="02771B7A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E65D37D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136F36C9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C95755E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6166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14 579,4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67C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14 968,7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68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14 141,3</w:t>
            </w:r>
          </w:p>
        </w:tc>
      </w:tr>
      <w:tr w:rsidR="00927C7A" w:rsidRPr="00390CCE" w14:paraId="4B1B3273" w14:textId="77777777" w:rsidTr="001E30B7">
        <w:tc>
          <w:tcPr>
            <w:tcW w:w="3261" w:type="dxa"/>
          </w:tcPr>
          <w:p w14:paraId="56282F6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0CC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</w:tcPr>
          <w:p w14:paraId="5EB05ED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</w:tcPr>
          <w:p w14:paraId="2F33035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53142B5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47D0C4A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74F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C43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FFB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927C7A" w:rsidRPr="00390CCE" w14:paraId="4BE141DF" w14:textId="77777777" w:rsidTr="001E30B7">
        <w:tc>
          <w:tcPr>
            <w:tcW w:w="3261" w:type="dxa"/>
            <w:vAlign w:val="bottom"/>
          </w:tcPr>
          <w:p w14:paraId="6D6B423D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6D8FD8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D83A02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0DA4C0A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047FAC8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583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BB7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0E9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927C7A" w:rsidRPr="00390CCE" w14:paraId="2D156776" w14:textId="77777777" w:rsidTr="001E30B7">
        <w:tc>
          <w:tcPr>
            <w:tcW w:w="3261" w:type="dxa"/>
          </w:tcPr>
          <w:p w14:paraId="1BA8D66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7356DA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7BC89C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36FE05D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4A32B03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272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EE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10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927C7A" w:rsidRPr="00390CCE" w14:paraId="1DF471D4" w14:textId="77777777" w:rsidTr="001E30B7">
        <w:tc>
          <w:tcPr>
            <w:tcW w:w="3261" w:type="dxa"/>
          </w:tcPr>
          <w:p w14:paraId="292ED76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509A95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EB12C5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4DFDF97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235916F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B4F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2A8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15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927C7A" w:rsidRPr="00390CCE" w14:paraId="5E618A43" w14:textId="77777777" w:rsidTr="001E30B7">
        <w:tc>
          <w:tcPr>
            <w:tcW w:w="3261" w:type="dxa"/>
          </w:tcPr>
          <w:p w14:paraId="45BFA01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636D768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96939F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54E27F0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1030A4A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8BA5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0524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11EA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927C7A" w:rsidRPr="00390CCE" w14:paraId="1519EFD5" w14:textId="77777777" w:rsidTr="001E30B7">
        <w:tc>
          <w:tcPr>
            <w:tcW w:w="3261" w:type="dxa"/>
          </w:tcPr>
          <w:p w14:paraId="5F0222E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7000D2D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AA5C91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7521482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18DA129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8EE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23DA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36A8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927C7A" w:rsidRPr="00390CCE" w14:paraId="25FE7834" w14:textId="77777777" w:rsidTr="001E30B7">
        <w:tc>
          <w:tcPr>
            <w:tcW w:w="3261" w:type="dxa"/>
            <w:vAlign w:val="bottom"/>
          </w:tcPr>
          <w:p w14:paraId="1F127E12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37B3B2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9990D0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0F949DE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537B80A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2CA8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6FC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133D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927C7A" w:rsidRPr="00390CCE" w14:paraId="59F386F4" w14:textId="77777777" w:rsidTr="001E30B7">
        <w:tc>
          <w:tcPr>
            <w:tcW w:w="3261" w:type="dxa"/>
          </w:tcPr>
          <w:p w14:paraId="2E56261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3A008AA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1D45FB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0B68E60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24D0EE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29461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24337DD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07C2DF0C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</w:tr>
      <w:tr w:rsidR="00927C7A" w:rsidRPr="00390CCE" w14:paraId="499F3551" w14:textId="77777777" w:rsidTr="001E30B7">
        <w:tc>
          <w:tcPr>
            <w:tcW w:w="3261" w:type="dxa"/>
          </w:tcPr>
          <w:p w14:paraId="6E8D364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3A6904E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9ED34E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4C147EB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567" w:type="dxa"/>
          </w:tcPr>
          <w:p w14:paraId="494D9CF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8BF7A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1A819B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8EFFBE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431969C9" w14:textId="77777777" w:rsidTr="001E30B7">
        <w:tc>
          <w:tcPr>
            <w:tcW w:w="3261" w:type="dxa"/>
            <w:vAlign w:val="bottom"/>
          </w:tcPr>
          <w:p w14:paraId="7BCD35F2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0A9B76B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926BA7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2DCCAC4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567" w:type="dxa"/>
          </w:tcPr>
          <w:p w14:paraId="1FFA882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6945D78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76AE31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A978D6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4DCD33EC" w14:textId="77777777" w:rsidTr="001E30B7">
        <w:tc>
          <w:tcPr>
            <w:tcW w:w="3261" w:type="dxa"/>
          </w:tcPr>
          <w:p w14:paraId="40FC200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14:paraId="2365AED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EF1697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5E66C6C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567" w:type="dxa"/>
          </w:tcPr>
          <w:p w14:paraId="27E4990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</w:tcPr>
          <w:p w14:paraId="07CEBDF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15A773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269C1B3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413A9E6A" w14:textId="77777777" w:rsidTr="001E30B7">
        <w:tc>
          <w:tcPr>
            <w:tcW w:w="3261" w:type="dxa"/>
          </w:tcPr>
          <w:p w14:paraId="544DB2E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43D4734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8562E5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2D3CECD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556CC2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291B1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37FBFC82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5912CC76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</w:tr>
      <w:tr w:rsidR="00927C7A" w:rsidRPr="00390CCE" w14:paraId="022BEAF1" w14:textId="77777777" w:rsidTr="001E30B7">
        <w:tc>
          <w:tcPr>
            <w:tcW w:w="3261" w:type="dxa"/>
          </w:tcPr>
          <w:p w14:paraId="00DC104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1569C12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5248A1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35D2F9F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00400</w:t>
            </w:r>
          </w:p>
        </w:tc>
        <w:tc>
          <w:tcPr>
            <w:tcW w:w="567" w:type="dxa"/>
          </w:tcPr>
          <w:p w14:paraId="79CCA49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29F2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3D2F750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60AA592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927C7A" w:rsidRPr="00390CCE" w14:paraId="45FC782B" w14:textId="77777777" w:rsidTr="001E30B7">
        <w:tc>
          <w:tcPr>
            <w:tcW w:w="3261" w:type="dxa"/>
          </w:tcPr>
          <w:p w14:paraId="69E0DFF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2FDCED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DF50E7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0D387E3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</w:tcPr>
          <w:p w14:paraId="4B4DCF8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0320457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0814C52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1FDB955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927C7A" w:rsidRPr="00390CCE" w14:paraId="6C5D8F4D" w14:textId="77777777" w:rsidTr="001E30B7">
        <w:tc>
          <w:tcPr>
            <w:tcW w:w="3261" w:type="dxa"/>
          </w:tcPr>
          <w:p w14:paraId="019AF13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30246FD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0E3996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36809A8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</w:tcPr>
          <w:p w14:paraId="7EB6407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14:paraId="30D51BF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7A9F4FE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4CC994C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927C7A" w:rsidRPr="00390CCE" w14:paraId="7B606AB4" w14:textId="77777777" w:rsidTr="001E30B7">
        <w:tc>
          <w:tcPr>
            <w:tcW w:w="3261" w:type="dxa"/>
          </w:tcPr>
          <w:p w14:paraId="5C4F643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51" w:type="dxa"/>
          </w:tcPr>
          <w:p w14:paraId="6CC4C43C" w14:textId="77777777" w:rsidR="00927C7A" w:rsidRPr="00390CCE" w:rsidRDefault="00927C7A" w:rsidP="001E30B7">
            <w:pPr>
              <w:jc w:val="both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3A9105B" w14:textId="77777777" w:rsidR="00927C7A" w:rsidRPr="00390CCE" w:rsidRDefault="00927C7A" w:rsidP="001E30B7">
            <w:pPr>
              <w:jc w:val="both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417" w:type="dxa"/>
          </w:tcPr>
          <w:p w14:paraId="17E555E4" w14:textId="77777777" w:rsidR="00927C7A" w:rsidRPr="00390CCE" w:rsidRDefault="00927C7A" w:rsidP="001E30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41CD5B5" w14:textId="77777777" w:rsidR="00927C7A" w:rsidRPr="00390CCE" w:rsidRDefault="00927C7A" w:rsidP="001E30B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F5E56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13046D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F9D94C1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7931,4</w:t>
            </w:r>
          </w:p>
        </w:tc>
      </w:tr>
      <w:tr w:rsidR="00927C7A" w:rsidRPr="00390CCE" w14:paraId="629B5310" w14:textId="77777777" w:rsidTr="001E30B7">
        <w:tc>
          <w:tcPr>
            <w:tcW w:w="3261" w:type="dxa"/>
          </w:tcPr>
          <w:p w14:paraId="3CEA7D3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14:paraId="0AD3852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FA6C8A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01 07</w:t>
            </w:r>
          </w:p>
        </w:tc>
        <w:tc>
          <w:tcPr>
            <w:tcW w:w="1417" w:type="dxa"/>
          </w:tcPr>
          <w:p w14:paraId="6C6DB3E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35А 0100100</w:t>
            </w:r>
          </w:p>
        </w:tc>
        <w:tc>
          <w:tcPr>
            <w:tcW w:w="567" w:type="dxa"/>
          </w:tcPr>
          <w:p w14:paraId="479C303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</w:tcPr>
          <w:p w14:paraId="4DF177F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394AA2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9508F6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7931,4</w:t>
            </w:r>
          </w:p>
        </w:tc>
      </w:tr>
      <w:tr w:rsidR="00927C7A" w:rsidRPr="00390CCE" w14:paraId="1AC534F4" w14:textId="77777777" w:rsidTr="001E30B7">
        <w:tc>
          <w:tcPr>
            <w:tcW w:w="3261" w:type="dxa"/>
          </w:tcPr>
          <w:p w14:paraId="7BCE806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3C21B9D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4E3BB8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07 05</w:t>
            </w:r>
          </w:p>
        </w:tc>
        <w:tc>
          <w:tcPr>
            <w:tcW w:w="1417" w:type="dxa"/>
          </w:tcPr>
          <w:p w14:paraId="5F9E3A5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43188E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5DE993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CD67635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3A81A5DF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27C7A" w:rsidRPr="00390CCE" w14:paraId="67F37A6A" w14:textId="77777777" w:rsidTr="001E30B7">
        <w:tc>
          <w:tcPr>
            <w:tcW w:w="3261" w:type="dxa"/>
          </w:tcPr>
          <w:p w14:paraId="1A8D3F6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90C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14:paraId="37C6D05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</w:tcPr>
          <w:p w14:paraId="6133D66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07 05</w:t>
            </w:r>
          </w:p>
        </w:tc>
        <w:tc>
          <w:tcPr>
            <w:tcW w:w="1417" w:type="dxa"/>
          </w:tcPr>
          <w:p w14:paraId="1CB5E34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</w:tcPr>
          <w:p w14:paraId="08DBC4F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721F68A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9FFC33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23F0CCF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53CFAA78" w14:textId="77777777" w:rsidTr="001E30B7">
        <w:tc>
          <w:tcPr>
            <w:tcW w:w="3261" w:type="dxa"/>
          </w:tcPr>
          <w:p w14:paraId="02AC232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0CE5A0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761835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07 05</w:t>
            </w:r>
          </w:p>
        </w:tc>
        <w:tc>
          <w:tcPr>
            <w:tcW w:w="1417" w:type="dxa"/>
          </w:tcPr>
          <w:p w14:paraId="62F93AB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</w:tcPr>
          <w:p w14:paraId="0E4E2D3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2A3DD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92982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E2E09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4F30F0D8" w14:textId="77777777" w:rsidTr="001E30B7">
        <w:tc>
          <w:tcPr>
            <w:tcW w:w="3261" w:type="dxa"/>
          </w:tcPr>
          <w:p w14:paraId="60CBA9B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003AAF7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669535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1417" w:type="dxa"/>
          </w:tcPr>
          <w:p w14:paraId="71AF5A3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F25EDB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572F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72BA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1C72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927C7A" w:rsidRPr="00390CCE" w14:paraId="13EDFA23" w14:textId="77777777" w:rsidTr="001E30B7">
        <w:tc>
          <w:tcPr>
            <w:tcW w:w="3261" w:type="dxa"/>
          </w:tcPr>
          <w:p w14:paraId="2394677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0F52D1C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747391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02668AE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2EBFF3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8A0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A72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773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927C7A" w:rsidRPr="00390CCE" w14:paraId="45D777F6" w14:textId="77777777" w:rsidTr="001E30B7">
        <w:tc>
          <w:tcPr>
            <w:tcW w:w="3261" w:type="dxa"/>
          </w:tcPr>
          <w:p w14:paraId="2BA1D32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7A2F439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2417E7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259E013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567" w:type="dxa"/>
          </w:tcPr>
          <w:p w14:paraId="39A0536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588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E86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50D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927C7A" w:rsidRPr="00390CCE" w14:paraId="19F549C5" w14:textId="77777777" w:rsidTr="001E30B7">
        <w:tc>
          <w:tcPr>
            <w:tcW w:w="3261" w:type="dxa"/>
          </w:tcPr>
          <w:p w14:paraId="7621FE1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11EB85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2939E2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54280EB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567" w:type="dxa"/>
          </w:tcPr>
          <w:p w14:paraId="1FCA8C8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FA6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EF5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107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927C7A" w:rsidRPr="00390CCE" w14:paraId="4B0A95A4" w14:textId="77777777" w:rsidTr="001E30B7">
        <w:tc>
          <w:tcPr>
            <w:tcW w:w="3261" w:type="dxa"/>
          </w:tcPr>
          <w:p w14:paraId="721BBD1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D31365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3FEFA3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77D2739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567" w:type="dxa"/>
          </w:tcPr>
          <w:p w14:paraId="5FAA212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D9C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E17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3A9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927C7A" w:rsidRPr="00390CCE" w14:paraId="3FEB0BB4" w14:textId="77777777" w:rsidTr="001E30B7">
        <w:tc>
          <w:tcPr>
            <w:tcW w:w="3261" w:type="dxa"/>
          </w:tcPr>
          <w:p w14:paraId="701B910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14:paraId="6C980C0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011D82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1417" w:type="dxa"/>
          </w:tcPr>
          <w:p w14:paraId="679D72B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475CB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BD41E2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1276" w:type="dxa"/>
          </w:tcPr>
          <w:p w14:paraId="21954DAD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992" w:type="dxa"/>
          </w:tcPr>
          <w:p w14:paraId="77D19FC4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</w:tr>
      <w:tr w:rsidR="00927C7A" w:rsidRPr="00390CCE" w14:paraId="7FACDD67" w14:textId="77777777" w:rsidTr="001E30B7">
        <w:trPr>
          <w:trHeight w:val="184"/>
        </w:trPr>
        <w:tc>
          <w:tcPr>
            <w:tcW w:w="3261" w:type="dxa"/>
          </w:tcPr>
          <w:p w14:paraId="372CC8A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14:paraId="4C1A03A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D0B3A3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52C454C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0F5FEA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6759B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2C4A6C3D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3E272B17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600,0</w:t>
            </w:r>
          </w:p>
        </w:tc>
      </w:tr>
      <w:tr w:rsidR="00927C7A" w:rsidRPr="00390CCE" w14:paraId="34C9C459" w14:textId="77777777" w:rsidTr="001E30B7">
        <w:tc>
          <w:tcPr>
            <w:tcW w:w="3261" w:type="dxa"/>
          </w:tcPr>
          <w:p w14:paraId="25B6C6A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6FEF056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FAEFE0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3753788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567" w:type="dxa"/>
          </w:tcPr>
          <w:p w14:paraId="1844B3A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AD063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6ED4C2D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7344E31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2E277C25" w14:textId="77777777" w:rsidTr="001E30B7">
        <w:tc>
          <w:tcPr>
            <w:tcW w:w="3261" w:type="dxa"/>
          </w:tcPr>
          <w:p w14:paraId="3B7E6B1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7BDE31C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627BD5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0D98633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567" w:type="dxa"/>
          </w:tcPr>
          <w:p w14:paraId="2A22107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14:paraId="77DD770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062BEEF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5E7AF57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564F7801" w14:textId="77777777" w:rsidTr="001E30B7">
        <w:tc>
          <w:tcPr>
            <w:tcW w:w="3261" w:type="dxa"/>
          </w:tcPr>
          <w:p w14:paraId="3BD26DD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12CC6EC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7C29F6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106B48A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567" w:type="dxa"/>
          </w:tcPr>
          <w:p w14:paraId="7ED00F8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14:paraId="0EEFAEF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1C18112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62579DD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0302334E" w14:textId="77777777" w:rsidTr="001E30B7">
        <w:tc>
          <w:tcPr>
            <w:tcW w:w="3261" w:type="dxa"/>
          </w:tcPr>
          <w:p w14:paraId="41BBA6F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57011B1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078EE2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1A558C9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EFE38D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D789B6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1276" w:type="dxa"/>
          </w:tcPr>
          <w:p w14:paraId="3CCB03C1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992" w:type="dxa"/>
          </w:tcPr>
          <w:p w14:paraId="535BC786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</w:tr>
      <w:tr w:rsidR="00927C7A" w:rsidRPr="00390CCE" w14:paraId="46C4BEE4" w14:textId="77777777" w:rsidTr="001E30B7">
        <w:tc>
          <w:tcPr>
            <w:tcW w:w="3261" w:type="dxa"/>
          </w:tcPr>
          <w:p w14:paraId="0676DFB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1971926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509595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42B60FF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567" w:type="dxa"/>
          </w:tcPr>
          <w:p w14:paraId="5D8FBB1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08DAE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276" w:type="dxa"/>
          </w:tcPr>
          <w:p w14:paraId="64C3050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992" w:type="dxa"/>
          </w:tcPr>
          <w:p w14:paraId="28A46BB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927C7A" w:rsidRPr="00390CCE" w14:paraId="29DF5FD5" w14:textId="77777777" w:rsidTr="001E30B7">
        <w:tc>
          <w:tcPr>
            <w:tcW w:w="3261" w:type="dxa"/>
          </w:tcPr>
          <w:p w14:paraId="04DC1D4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0B5AF3B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B44C10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57ADBB3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567" w:type="dxa"/>
          </w:tcPr>
          <w:p w14:paraId="3EF474D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14:paraId="43323A1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276" w:type="dxa"/>
          </w:tcPr>
          <w:p w14:paraId="78EC293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992" w:type="dxa"/>
          </w:tcPr>
          <w:p w14:paraId="16F7575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927C7A" w:rsidRPr="00390CCE" w14:paraId="363F68CF" w14:textId="77777777" w:rsidTr="001E30B7">
        <w:tc>
          <w:tcPr>
            <w:tcW w:w="3261" w:type="dxa"/>
          </w:tcPr>
          <w:p w14:paraId="796C281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454A357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AF325D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6CFEDD9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567" w:type="dxa"/>
          </w:tcPr>
          <w:p w14:paraId="08874D0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14:paraId="49A2224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276" w:type="dxa"/>
          </w:tcPr>
          <w:p w14:paraId="6C094AB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992" w:type="dxa"/>
          </w:tcPr>
          <w:p w14:paraId="3B8346C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927C7A" w:rsidRPr="00390CCE" w14:paraId="502A74B4" w14:textId="77777777" w:rsidTr="001E30B7">
        <w:tc>
          <w:tcPr>
            <w:tcW w:w="3261" w:type="dxa"/>
          </w:tcPr>
          <w:p w14:paraId="39A4943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79D77CC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ADA432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024FAC0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458849F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8B2B8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276" w:type="dxa"/>
          </w:tcPr>
          <w:p w14:paraId="2E11C8D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</w:tcPr>
          <w:p w14:paraId="7B53928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927C7A" w:rsidRPr="00390CCE" w14:paraId="26FD4FA6" w14:textId="77777777" w:rsidTr="001E30B7">
        <w:tc>
          <w:tcPr>
            <w:tcW w:w="3261" w:type="dxa"/>
          </w:tcPr>
          <w:p w14:paraId="07CC07D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956876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7950CE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3C1DB4C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5AACA6C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14:paraId="2C872FD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276" w:type="dxa"/>
          </w:tcPr>
          <w:p w14:paraId="5943BF4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</w:tcPr>
          <w:p w14:paraId="170E9F2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927C7A" w:rsidRPr="00390CCE" w14:paraId="19703146" w14:textId="77777777" w:rsidTr="001E30B7">
        <w:tc>
          <w:tcPr>
            <w:tcW w:w="3261" w:type="dxa"/>
          </w:tcPr>
          <w:p w14:paraId="5EE5660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2187E26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505444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661A820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21FC60E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14:paraId="6A1F380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276" w:type="dxa"/>
          </w:tcPr>
          <w:p w14:paraId="4AB4DC1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</w:tcPr>
          <w:p w14:paraId="176BB0F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927C7A" w:rsidRPr="00390CCE" w14:paraId="34B56B4C" w14:textId="77777777" w:rsidTr="001E30B7">
        <w:tc>
          <w:tcPr>
            <w:tcW w:w="3261" w:type="dxa"/>
          </w:tcPr>
          <w:p w14:paraId="001EF97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3F55E69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D7BC87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12 00</w:t>
            </w:r>
          </w:p>
        </w:tc>
        <w:tc>
          <w:tcPr>
            <w:tcW w:w="1417" w:type="dxa"/>
          </w:tcPr>
          <w:p w14:paraId="70C7038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DE0358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716450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14:paraId="422231B8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1550,0</w:t>
            </w:r>
          </w:p>
        </w:tc>
        <w:tc>
          <w:tcPr>
            <w:tcW w:w="992" w:type="dxa"/>
          </w:tcPr>
          <w:p w14:paraId="34DA45D2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1550,0</w:t>
            </w:r>
          </w:p>
        </w:tc>
      </w:tr>
      <w:tr w:rsidR="00927C7A" w:rsidRPr="00390CCE" w14:paraId="0303C9F0" w14:textId="77777777" w:rsidTr="001E30B7">
        <w:trPr>
          <w:trHeight w:val="357"/>
        </w:trPr>
        <w:tc>
          <w:tcPr>
            <w:tcW w:w="3261" w:type="dxa"/>
          </w:tcPr>
          <w:p w14:paraId="2EE20C9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3108D4D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ADB195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026836D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0D735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574E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5CE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244E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</w:tr>
      <w:tr w:rsidR="00927C7A" w:rsidRPr="00390CCE" w14:paraId="3F261381" w14:textId="77777777" w:rsidTr="001E30B7">
        <w:trPr>
          <w:trHeight w:val="357"/>
        </w:trPr>
        <w:tc>
          <w:tcPr>
            <w:tcW w:w="3261" w:type="dxa"/>
          </w:tcPr>
          <w:p w14:paraId="4366AA9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Информирование жителей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54AA673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846F1C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44B6A46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2DCEE5D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D5F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8BA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59D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</w:tr>
      <w:tr w:rsidR="00927C7A" w:rsidRPr="00390CCE" w14:paraId="44CE8CFE" w14:textId="77777777" w:rsidTr="001E30B7">
        <w:tc>
          <w:tcPr>
            <w:tcW w:w="3261" w:type="dxa"/>
          </w:tcPr>
          <w:p w14:paraId="32C719C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B33BC1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AC3499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20EB2F8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798A0ED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40679FE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</w:tcPr>
          <w:p w14:paraId="626D2B8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14:paraId="112B4A5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927C7A" w:rsidRPr="00390CCE" w14:paraId="6C2920C4" w14:textId="77777777" w:rsidTr="001E30B7">
        <w:tc>
          <w:tcPr>
            <w:tcW w:w="3261" w:type="dxa"/>
          </w:tcPr>
          <w:p w14:paraId="4303D36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4D0E15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C60B94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05B1360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7A739FA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14:paraId="40C1EC4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</w:tcPr>
          <w:p w14:paraId="6A92CC7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14:paraId="1CBBD00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927C7A" w:rsidRPr="00390CCE" w14:paraId="49D2E334" w14:textId="77777777" w:rsidTr="001E30B7">
        <w:tc>
          <w:tcPr>
            <w:tcW w:w="3261" w:type="dxa"/>
          </w:tcPr>
          <w:p w14:paraId="00DAF93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6B96752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61A889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42F7835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2C76831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598ECA3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5F06BC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364B72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46D4BE5F" w14:textId="77777777" w:rsidTr="001E30B7">
        <w:tc>
          <w:tcPr>
            <w:tcW w:w="3261" w:type="dxa"/>
          </w:tcPr>
          <w:p w14:paraId="3A6316C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066DEF2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27C14E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2D3B30D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52CEA90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14:paraId="5D36B54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6D6235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01593D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1D9D781F" w14:textId="77777777" w:rsidTr="001E30B7">
        <w:tc>
          <w:tcPr>
            <w:tcW w:w="3261" w:type="dxa"/>
          </w:tcPr>
          <w:p w14:paraId="6A982F9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6B67392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2078F7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27169D9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9A99FD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652AEE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232CDF07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0B74DF0C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927C7A" w:rsidRPr="00390CCE" w14:paraId="07A10F30" w14:textId="77777777" w:rsidTr="001E30B7">
        <w:tc>
          <w:tcPr>
            <w:tcW w:w="3261" w:type="dxa"/>
          </w:tcPr>
          <w:p w14:paraId="3D160FE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Информирование жителей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126D1E8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F392CC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4F77EBA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4697DD8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19590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267A5AF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3F003FE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129F2E45" w14:textId="77777777" w:rsidTr="001E30B7">
        <w:tc>
          <w:tcPr>
            <w:tcW w:w="3261" w:type="dxa"/>
          </w:tcPr>
          <w:p w14:paraId="48D05EB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CCF11E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EEEF9A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20EC45A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2337C95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2E32F92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748C0C2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3BBB119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22692C95" w14:textId="77777777" w:rsidTr="001E30B7">
        <w:tc>
          <w:tcPr>
            <w:tcW w:w="3261" w:type="dxa"/>
          </w:tcPr>
          <w:p w14:paraId="7FBEC11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401854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9623E5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28FDA79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2613BAA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14:paraId="5DEC6E3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524DDE4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1054DB2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439C7958" w14:textId="77777777" w:rsidTr="001E30B7">
        <w:tc>
          <w:tcPr>
            <w:tcW w:w="3261" w:type="dxa"/>
          </w:tcPr>
          <w:p w14:paraId="37E024C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2CF089B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2DF0E2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2E2F7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0DF4DB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B4E70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410D6D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658,2</w:t>
            </w:r>
          </w:p>
        </w:tc>
        <w:tc>
          <w:tcPr>
            <w:tcW w:w="992" w:type="dxa"/>
          </w:tcPr>
          <w:p w14:paraId="150D8B0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1650,5</w:t>
            </w:r>
          </w:p>
        </w:tc>
      </w:tr>
    </w:tbl>
    <w:p w14:paraId="64E7F5F7" w14:textId="77777777" w:rsidR="00927C7A" w:rsidRPr="00390CCE" w:rsidRDefault="00927C7A" w:rsidP="00927C7A">
      <w:pPr>
        <w:jc w:val="center"/>
        <w:rPr>
          <w:b/>
          <w:sz w:val="22"/>
          <w:szCs w:val="22"/>
        </w:rPr>
      </w:pPr>
    </w:p>
    <w:p w14:paraId="31D3EC22" w14:textId="77777777" w:rsidR="00927C7A" w:rsidRPr="007D57BF" w:rsidRDefault="00927C7A" w:rsidP="00927C7A">
      <w:pPr>
        <w:jc w:val="right"/>
        <w:rPr>
          <w:b/>
          <w:sz w:val="24"/>
          <w:szCs w:val="24"/>
        </w:rPr>
      </w:pPr>
    </w:p>
    <w:p w14:paraId="2A16A14E" w14:textId="77777777" w:rsidR="00927C7A" w:rsidRPr="007D57BF" w:rsidRDefault="00927C7A" w:rsidP="00927C7A">
      <w:pPr>
        <w:spacing w:after="200" w:line="276" w:lineRule="auto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br w:type="page"/>
      </w:r>
    </w:p>
    <w:p w14:paraId="4136F5B8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3</w:t>
      </w:r>
    </w:p>
    <w:p w14:paraId="747D5926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07D207AF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 в городе Москве</w:t>
      </w:r>
    </w:p>
    <w:p w14:paraId="1F7D883D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__________ 2024 года № ______</w:t>
      </w:r>
    </w:p>
    <w:p w14:paraId="2DE04076" w14:textId="77777777" w:rsidR="00927C7A" w:rsidRPr="007D57BF" w:rsidRDefault="00927C7A" w:rsidP="00927C7A">
      <w:pPr>
        <w:ind w:left="5529"/>
        <w:rPr>
          <w:b/>
          <w:sz w:val="24"/>
          <w:szCs w:val="24"/>
        </w:rPr>
      </w:pPr>
    </w:p>
    <w:p w14:paraId="0F15C078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муниципального округа Ломоносовский в городе Москве на 2025 год и плановый период 2026 и 2027 годов </w:t>
      </w:r>
    </w:p>
    <w:p w14:paraId="508567A7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927C7A" w:rsidRPr="00390CCE" w14:paraId="0618F8A6" w14:textId="77777777" w:rsidTr="001E30B7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8E64404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24CC18D5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14:paraId="44E172E1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1800F0DE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772520EE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666D31B6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Сумма, тыс. рублей</w:t>
            </w:r>
          </w:p>
        </w:tc>
      </w:tr>
      <w:tr w:rsidR="00927C7A" w:rsidRPr="00390CCE" w14:paraId="306F8AF8" w14:textId="77777777" w:rsidTr="001E30B7">
        <w:trPr>
          <w:cantSplit/>
          <w:trHeight w:val="194"/>
          <w:tblHeader/>
        </w:trPr>
        <w:tc>
          <w:tcPr>
            <w:tcW w:w="3261" w:type="dxa"/>
            <w:vMerge/>
          </w:tcPr>
          <w:p w14:paraId="0707B081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4D0B012E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A392404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D279348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24A053A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CB75444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00289883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927C7A" w:rsidRPr="00390CCE" w14:paraId="158AA1E7" w14:textId="77777777" w:rsidTr="001E30B7">
        <w:trPr>
          <w:cantSplit/>
          <w:trHeight w:val="372"/>
          <w:tblHeader/>
        </w:trPr>
        <w:tc>
          <w:tcPr>
            <w:tcW w:w="3261" w:type="dxa"/>
            <w:vMerge/>
          </w:tcPr>
          <w:p w14:paraId="42331A7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D8B55A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2562666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B002D4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0D4DF4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6187216D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A42FE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14:paraId="4288CF6F" w14:textId="77777777" w:rsidR="00927C7A" w:rsidRPr="00390CCE" w:rsidRDefault="00927C7A" w:rsidP="001E30B7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2027 год</w:t>
            </w:r>
          </w:p>
        </w:tc>
      </w:tr>
      <w:tr w:rsidR="00927C7A" w:rsidRPr="00390CCE" w14:paraId="52CEA850" w14:textId="77777777" w:rsidTr="001E30B7">
        <w:tc>
          <w:tcPr>
            <w:tcW w:w="3261" w:type="dxa"/>
          </w:tcPr>
          <w:p w14:paraId="0271E6D3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B0E033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960389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81264AD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54AD2CBE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14:paraId="129A6472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80C20B6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44FC1E8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7</w:t>
            </w:r>
          </w:p>
        </w:tc>
      </w:tr>
      <w:tr w:rsidR="00927C7A" w:rsidRPr="00390CCE" w14:paraId="7C407F5A" w14:textId="77777777" w:rsidTr="001E30B7">
        <w:tc>
          <w:tcPr>
            <w:tcW w:w="3261" w:type="dxa"/>
          </w:tcPr>
          <w:p w14:paraId="5D1BE665" w14:textId="77777777" w:rsidR="00927C7A" w:rsidRPr="00390CCE" w:rsidRDefault="00927C7A" w:rsidP="001E30B7">
            <w:pPr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Код ведомства 900</w:t>
            </w:r>
          </w:p>
        </w:tc>
        <w:tc>
          <w:tcPr>
            <w:tcW w:w="567" w:type="dxa"/>
          </w:tcPr>
          <w:p w14:paraId="126288A9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14:paraId="6921784F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44116263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69F85B2F" w14:textId="77777777" w:rsidR="00927C7A" w:rsidRPr="00390CCE" w:rsidRDefault="00927C7A" w:rsidP="001E30B7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178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8C4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4BB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33 008,8</w:t>
            </w:r>
          </w:p>
        </w:tc>
      </w:tr>
      <w:tr w:rsidR="00927C7A" w:rsidRPr="00390CCE" w14:paraId="4182E8D3" w14:textId="77777777" w:rsidTr="001E30B7">
        <w:tc>
          <w:tcPr>
            <w:tcW w:w="3261" w:type="dxa"/>
          </w:tcPr>
          <w:p w14:paraId="51629CE6" w14:textId="77777777" w:rsidR="00927C7A" w:rsidRPr="00390CCE" w:rsidRDefault="00927C7A" w:rsidP="001E30B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4F2A117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BED3AB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76F1ECD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190CE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480B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20 806,9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C270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21 846,9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00A8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28 528,2</w:t>
            </w:r>
          </w:p>
        </w:tc>
      </w:tr>
      <w:tr w:rsidR="00927C7A" w:rsidRPr="00390CCE" w14:paraId="2C63675B" w14:textId="77777777" w:rsidTr="001E30B7">
        <w:tc>
          <w:tcPr>
            <w:tcW w:w="3261" w:type="dxa"/>
          </w:tcPr>
          <w:p w14:paraId="562ABE8B" w14:textId="77777777" w:rsidR="00927C7A" w:rsidRPr="00390CCE" w:rsidRDefault="00927C7A" w:rsidP="001E30B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40DCC4A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7071BCB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5661CE9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13E3D9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6938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741D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81FB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3 145,6</w:t>
            </w:r>
          </w:p>
        </w:tc>
      </w:tr>
      <w:tr w:rsidR="00927C7A" w:rsidRPr="00390CCE" w14:paraId="20896B37" w14:textId="77777777" w:rsidTr="001E30B7">
        <w:tc>
          <w:tcPr>
            <w:tcW w:w="3261" w:type="dxa"/>
          </w:tcPr>
          <w:p w14:paraId="7C80DA7B" w14:textId="77777777" w:rsidR="00927C7A" w:rsidRPr="00390CCE" w:rsidRDefault="00927C7A" w:rsidP="001E30B7">
            <w:pPr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14:paraId="764AAB5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299D641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16163EB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709" w:type="dxa"/>
          </w:tcPr>
          <w:p w14:paraId="6E71DE2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7EC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59B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E2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927C7A" w:rsidRPr="00390CCE" w14:paraId="320C90A2" w14:textId="77777777" w:rsidTr="001E30B7">
        <w:tc>
          <w:tcPr>
            <w:tcW w:w="3261" w:type="dxa"/>
          </w:tcPr>
          <w:p w14:paraId="52E2E43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55AC80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66B8CCD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5A986B6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709" w:type="dxa"/>
          </w:tcPr>
          <w:p w14:paraId="245DAAA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DC9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C7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B5B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927C7A" w:rsidRPr="00390CCE" w14:paraId="14C58E3D" w14:textId="77777777" w:rsidTr="001E30B7">
        <w:tc>
          <w:tcPr>
            <w:tcW w:w="3261" w:type="dxa"/>
            <w:vAlign w:val="bottom"/>
          </w:tcPr>
          <w:p w14:paraId="27157351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CF5A37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768C2F0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7AF4AE2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709" w:type="dxa"/>
          </w:tcPr>
          <w:p w14:paraId="17C9F83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4A8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68B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695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927C7A" w:rsidRPr="00390CCE" w14:paraId="00543989" w14:textId="77777777" w:rsidTr="001E30B7">
        <w:tc>
          <w:tcPr>
            <w:tcW w:w="3261" w:type="dxa"/>
          </w:tcPr>
          <w:p w14:paraId="79EE820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4DFEB4B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 </w:t>
            </w:r>
          </w:p>
        </w:tc>
        <w:tc>
          <w:tcPr>
            <w:tcW w:w="567" w:type="dxa"/>
          </w:tcPr>
          <w:p w14:paraId="3F677B4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</w:tcPr>
          <w:p w14:paraId="7FF0AEA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4F6A0DE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FF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E5C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239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927C7A" w:rsidRPr="00390CCE" w14:paraId="5B49FFAF" w14:textId="77777777" w:rsidTr="001E30B7">
        <w:tc>
          <w:tcPr>
            <w:tcW w:w="3261" w:type="dxa"/>
          </w:tcPr>
          <w:p w14:paraId="3A2FF7A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D3D05C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0912B2E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2D66101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3F837FA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AA0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848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60F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927C7A" w:rsidRPr="00390CCE" w14:paraId="2616305F" w14:textId="77777777" w:rsidTr="001E30B7">
        <w:tc>
          <w:tcPr>
            <w:tcW w:w="3261" w:type="dxa"/>
            <w:vAlign w:val="bottom"/>
          </w:tcPr>
          <w:p w14:paraId="40E2CFE4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84E263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 </w:t>
            </w:r>
          </w:p>
        </w:tc>
        <w:tc>
          <w:tcPr>
            <w:tcW w:w="567" w:type="dxa"/>
          </w:tcPr>
          <w:p w14:paraId="491CAAE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</w:tcPr>
          <w:p w14:paraId="6BD6209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10ADEAB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896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0CF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EDF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927C7A" w:rsidRPr="00390CCE" w14:paraId="78A966C7" w14:textId="77777777" w:rsidTr="001E30B7">
        <w:tc>
          <w:tcPr>
            <w:tcW w:w="3261" w:type="dxa"/>
          </w:tcPr>
          <w:p w14:paraId="3C4A732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567" w:type="dxa"/>
          </w:tcPr>
          <w:p w14:paraId="0F311D7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6A44978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6475F77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CA2D5B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2DED8647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0C451F7F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52D60C79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927C7A" w:rsidRPr="00390CCE" w14:paraId="502E2374" w14:textId="77777777" w:rsidTr="001E30B7">
        <w:tc>
          <w:tcPr>
            <w:tcW w:w="3261" w:type="dxa"/>
          </w:tcPr>
          <w:p w14:paraId="15D8E4E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</w:tcPr>
          <w:p w14:paraId="3CD2D25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EDBBAE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4E9D25D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709" w:type="dxa"/>
          </w:tcPr>
          <w:p w14:paraId="7DC0F2A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6E2908A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373E5D7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6E9473D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927C7A" w:rsidRPr="00390CCE" w14:paraId="483CC741" w14:textId="77777777" w:rsidTr="001E30B7">
        <w:tc>
          <w:tcPr>
            <w:tcW w:w="3261" w:type="dxa"/>
          </w:tcPr>
          <w:p w14:paraId="1512F34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30BD85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8774A8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2372535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709" w:type="dxa"/>
          </w:tcPr>
          <w:p w14:paraId="73F3081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</w:tcPr>
          <w:p w14:paraId="4D8A470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4CD2B38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4A3E046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927C7A" w:rsidRPr="00390CCE" w14:paraId="6145B75E" w14:textId="77777777" w:rsidTr="001E30B7">
        <w:tc>
          <w:tcPr>
            <w:tcW w:w="3261" w:type="dxa"/>
          </w:tcPr>
          <w:p w14:paraId="5EB4D38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A24478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CD9ADB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05E9EF8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709" w:type="dxa"/>
          </w:tcPr>
          <w:p w14:paraId="7A9670F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</w:tcPr>
          <w:p w14:paraId="7878C80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4C9E06E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657C012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927C7A" w:rsidRPr="00390CCE" w14:paraId="449878C5" w14:textId="77777777" w:rsidTr="001E30B7">
        <w:tc>
          <w:tcPr>
            <w:tcW w:w="3261" w:type="dxa"/>
          </w:tcPr>
          <w:p w14:paraId="4A988EC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</w:tcPr>
          <w:p w14:paraId="59AB3FC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9BA0E4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11C1BB7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709" w:type="dxa"/>
          </w:tcPr>
          <w:p w14:paraId="504194A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14:paraId="7EEFBA8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</w:t>
            </w:r>
            <w:r w:rsidRPr="00390CC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DD2D4C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C39E87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4EF4BBB2" w14:textId="77777777" w:rsidTr="001E30B7">
        <w:tc>
          <w:tcPr>
            <w:tcW w:w="3261" w:type="dxa"/>
          </w:tcPr>
          <w:p w14:paraId="285DFF5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919D4B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F036DF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</w:tcPr>
          <w:p w14:paraId="319D862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709" w:type="dxa"/>
          </w:tcPr>
          <w:p w14:paraId="032F4FB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</w:tcPr>
          <w:p w14:paraId="4912145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</w:t>
            </w:r>
            <w:r w:rsidRPr="00390CC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55A441C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97C41C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02907D2F" w14:textId="77777777" w:rsidTr="001E30B7">
        <w:tc>
          <w:tcPr>
            <w:tcW w:w="3261" w:type="dxa"/>
          </w:tcPr>
          <w:p w14:paraId="1DD1894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0A8C856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BE63F4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B1704A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D1A3D6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78BC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17 548,5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7AA0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18 588,5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F3B0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17 110,1</w:t>
            </w:r>
          </w:p>
        </w:tc>
      </w:tr>
      <w:tr w:rsidR="00927C7A" w:rsidRPr="00390CCE" w14:paraId="089C7672" w14:textId="77777777" w:rsidTr="001E30B7">
        <w:trPr>
          <w:trHeight w:val="383"/>
        </w:trPr>
        <w:tc>
          <w:tcPr>
            <w:tcW w:w="3261" w:type="dxa"/>
          </w:tcPr>
          <w:p w14:paraId="7C1F2A2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567" w:type="dxa"/>
          </w:tcPr>
          <w:p w14:paraId="52A1B95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15144C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45C798B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709" w:type="dxa"/>
          </w:tcPr>
          <w:p w14:paraId="153BC22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728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00B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CF9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927C7A" w:rsidRPr="00390CCE" w14:paraId="7EE4A5E3" w14:textId="77777777" w:rsidTr="001E30B7">
        <w:tc>
          <w:tcPr>
            <w:tcW w:w="3261" w:type="dxa"/>
          </w:tcPr>
          <w:p w14:paraId="7578B08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21A19D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E5D45D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4B4DE81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709" w:type="dxa"/>
          </w:tcPr>
          <w:p w14:paraId="06CD3B5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ED3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3FC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01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927C7A" w:rsidRPr="00390CCE" w14:paraId="1D7464F9" w14:textId="77777777" w:rsidTr="001E30B7">
        <w:tc>
          <w:tcPr>
            <w:tcW w:w="3261" w:type="dxa"/>
            <w:vAlign w:val="bottom"/>
          </w:tcPr>
          <w:p w14:paraId="24BCE842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E26E9F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5E9A4B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F608BC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709" w:type="dxa"/>
          </w:tcPr>
          <w:p w14:paraId="15DFD4F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3D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3AB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DEE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927C7A" w:rsidRPr="00390CCE" w14:paraId="1703E81E" w14:textId="77777777" w:rsidTr="001E30B7">
        <w:tc>
          <w:tcPr>
            <w:tcW w:w="3261" w:type="dxa"/>
          </w:tcPr>
          <w:p w14:paraId="1552588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</w:tcPr>
          <w:p w14:paraId="131B3C7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16EB59A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DDB2CE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C55FCC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885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14 579,4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CFD3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8C66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14 141,3</w:t>
            </w:r>
          </w:p>
        </w:tc>
      </w:tr>
      <w:tr w:rsidR="00927C7A" w:rsidRPr="00390CCE" w14:paraId="58969272" w14:textId="77777777" w:rsidTr="001E30B7">
        <w:tc>
          <w:tcPr>
            <w:tcW w:w="3261" w:type="dxa"/>
          </w:tcPr>
          <w:p w14:paraId="0BEC902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0CC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14:paraId="0D6400E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5083E06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6E45CA7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0675A77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DC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284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3BB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927C7A" w:rsidRPr="00390CCE" w14:paraId="391C4A36" w14:textId="77777777" w:rsidTr="001E30B7">
        <w:tc>
          <w:tcPr>
            <w:tcW w:w="3261" w:type="dxa"/>
            <w:vAlign w:val="bottom"/>
          </w:tcPr>
          <w:p w14:paraId="237D1282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03BB8B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E29A31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7E61763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7C00771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85A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23B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31B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927C7A" w:rsidRPr="00390CCE" w14:paraId="62A2119A" w14:textId="77777777" w:rsidTr="001E30B7">
        <w:tc>
          <w:tcPr>
            <w:tcW w:w="3261" w:type="dxa"/>
          </w:tcPr>
          <w:p w14:paraId="0D57DD9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EDC0FB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B53CBF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38C5104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7B0D970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ECB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139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B17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927C7A" w:rsidRPr="00390CCE" w14:paraId="1FF55A8B" w14:textId="77777777" w:rsidTr="001E30B7">
        <w:tc>
          <w:tcPr>
            <w:tcW w:w="3261" w:type="dxa"/>
          </w:tcPr>
          <w:p w14:paraId="7E8A312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68DDC0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B3EA71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D9C560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419D010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D25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3B6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A1C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927C7A" w:rsidRPr="00390CCE" w14:paraId="60543C20" w14:textId="77777777" w:rsidTr="001E30B7">
        <w:tc>
          <w:tcPr>
            <w:tcW w:w="3261" w:type="dxa"/>
          </w:tcPr>
          <w:p w14:paraId="229F3FE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5262ECE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82793B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615BA57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13E8482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4222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E4DC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A22C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927C7A" w:rsidRPr="00390CCE" w14:paraId="7F7B2191" w14:textId="77777777" w:rsidTr="001E30B7">
        <w:tc>
          <w:tcPr>
            <w:tcW w:w="3261" w:type="dxa"/>
          </w:tcPr>
          <w:p w14:paraId="1A9374B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5F04E5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EFA479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3299E3A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54BEFEB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EA12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9138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E40D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927C7A" w:rsidRPr="00390CCE" w14:paraId="0A55C9BA" w14:textId="77777777" w:rsidTr="001E30B7">
        <w:tc>
          <w:tcPr>
            <w:tcW w:w="3261" w:type="dxa"/>
            <w:vAlign w:val="bottom"/>
          </w:tcPr>
          <w:p w14:paraId="31C3BC60" w14:textId="77777777" w:rsidR="00927C7A" w:rsidRPr="00390CCE" w:rsidRDefault="00927C7A" w:rsidP="001E30B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D1E7CB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5A3BAD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543D10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15B7BEB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F21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F196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DF96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927C7A" w:rsidRPr="00390CCE" w14:paraId="590E3393" w14:textId="77777777" w:rsidTr="001E30B7">
        <w:tc>
          <w:tcPr>
            <w:tcW w:w="3261" w:type="dxa"/>
          </w:tcPr>
          <w:p w14:paraId="18289ED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</w:tcPr>
          <w:p w14:paraId="69636A4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5F06E5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14:paraId="13C6164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151D31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2B1B509A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1EFEF79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CC2D264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7931,4</w:t>
            </w:r>
          </w:p>
        </w:tc>
      </w:tr>
      <w:tr w:rsidR="00927C7A" w:rsidRPr="00390CCE" w14:paraId="1A503C67" w14:textId="77777777" w:rsidTr="001E30B7">
        <w:tc>
          <w:tcPr>
            <w:tcW w:w="3261" w:type="dxa"/>
          </w:tcPr>
          <w:p w14:paraId="10DD61F3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</w:tcPr>
          <w:p w14:paraId="18036F10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6C86CBD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14:paraId="620063C7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35А0100100</w:t>
            </w:r>
          </w:p>
        </w:tc>
        <w:tc>
          <w:tcPr>
            <w:tcW w:w="709" w:type="dxa"/>
          </w:tcPr>
          <w:p w14:paraId="4400B052" w14:textId="77777777" w:rsidR="00927C7A" w:rsidRPr="00390CCE" w:rsidRDefault="00927C7A" w:rsidP="001E30B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163" w:type="dxa"/>
          </w:tcPr>
          <w:p w14:paraId="69790A43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38B8953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B201EF3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7931,4</w:t>
            </w:r>
          </w:p>
        </w:tc>
      </w:tr>
      <w:tr w:rsidR="00927C7A" w:rsidRPr="00390CCE" w14:paraId="79EA7F1E" w14:textId="77777777" w:rsidTr="001E30B7">
        <w:tc>
          <w:tcPr>
            <w:tcW w:w="3261" w:type="dxa"/>
          </w:tcPr>
          <w:p w14:paraId="1329F31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14:paraId="4B5F919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C62598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5412596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EFD975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41A2EDC5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2887543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680744E2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</w:tr>
      <w:tr w:rsidR="00927C7A" w:rsidRPr="00390CCE" w14:paraId="1F53CC46" w14:textId="77777777" w:rsidTr="001E30B7">
        <w:tc>
          <w:tcPr>
            <w:tcW w:w="3261" w:type="dxa"/>
          </w:tcPr>
          <w:p w14:paraId="341BAD1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24CD1E4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6C0E92F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062897B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709" w:type="dxa"/>
          </w:tcPr>
          <w:p w14:paraId="5E5067A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4DA518E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51BA433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1B09BB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151408D7" w14:textId="77777777" w:rsidTr="001E30B7">
        <w:tc>
          <w:tcPr>
            <w:tcW w:w="3261" w:type="dxa"/>
            <w:vAlign w:val="bottom"/>
          </w:tcPr>
          <w:p w14:paraId="6CD063D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192CA6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76AC99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66C3DA2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709" w:type="dxa"/>
          </w:tcPr>
          <w:p w14:paraId="0295DF0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63" w:type="dxa"/>
          </w:tcPr>
          <w:p w14:paraId="4A99812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DFCBA2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637EDDE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0FCF8A90" w14:textId="77777777" w:rsidTr="001E30B7">
        <w:tc>
          <w:tcPr>
            <w:tcW w:w="3261" w:type="dxa"/>
          </w:tcPr>
          <w:p w14:paraId="3CA3E7B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14:paraId="76FE0A0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AD2F27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59AC0C3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709" w:type="dxa"/>
          </w:tcPr>
          <w:p w14:paraId="385D0C5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870</w:t>
            </w:r>
          </w:p>
        </w:tc>
        <w:tc>
          <w:tcPr>
            <w:tcW w:w="1163" w:type="dxa"/>
          </w:tcPr>
          <w:p w14:paraId="64AF638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378B4BC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5E5E6A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3F404408" w14:textId="77777777" w:rsidTr="001E30B7">
        <w:tc>
          <w:tcPr>
            <w:tcW w:w="3261" w:type="dxa"/>
          </w:tcPr>
          <w:p w14:paraId="280378C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283D223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C55789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0600C51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96346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2B65824D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70449BDC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131C499A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</w:tr>
      <w:tr w:rsidR="00927C7A" w:rsidRPr="00390CCE" w14:paraId="335E6729" w14:textId="77777777" w:rsidTr="001E30B7">
        <w:tc>
          <w:tcPr>
            <w:tcW w:w="3261" w:type="dxa"/>
          </w:tcPr>
          <w:p w14:paraId="1F7EAB6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5981F5E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69C402F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1FB3ED8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00400</w:t>
            </w:r>
          </w:p>
        </w:tc>
        <w:tc>
          <w:tcPr>
            <w:tcW w:w="709" w:type="dxa"/>
          </w:tcPr>
          <w:p w14:paraId="54ACBF7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023A2D7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0CF01EE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72DD6AF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927C7A" w:rsidRPr="00390CCE" w14:paraId="7F801564" w14:textId="77777777" w:rsidTr="001E30B7">
        <w:tc>
          <w:tcPr>
            <w:tcW w:w="3261" w:type="dxa"/>
          </w:tcPr>
          <w:p w14:paraId="47A852C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F7D8A8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E38CAF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53CE4E3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709" w:type="dxa"/>
          </w:tcPr>
          <w:p w14:paraId="2C9BD64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63" w:type="dxa"/>
          </w:tcPr>
          <w:p w14:paraId="7177EEA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210C6C5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74A52B6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927C7A" w:rsidRPr="00390CCE" w14:paraId="5A428328" w14:textId="77777777" w:rsidTr="001E30B7">
        <w:tc>
          <w:tcPr>
            <w:tcW w:w="3261" w:type="dxa"/>
          </w:tcPr>
          <w:p w14:paraId="6FC1960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0A5C91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320278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239984D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709" w:type="dxa"/>
          </w:tcPr>
          <w:p w14:paraId="53891BC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63" w:type="dxa"/>
          </w:tcPr>
          <w:p w14:paraId="4DFC1AB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5B9A458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486B5FA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927C7A" w:rsidRPr="00390CCE" w14:paraId="72BCB328" w14:textId="77777777" w:rsidTr="001E30B7">
        <w:tc>
          <w:tcPr>
            <w:tcW w:w="3261" w:type="dxa"/>
          </w:tcPr>
          <w:p w14:paraId="44AE736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738E9A32" w14:textId="77777777" w:rsidR="00927C7A" w:rsidRPr="00390CCE" w:rsidRDefault="00927C7A" w:rsidP="001E30B7">
            <w:pPr>
              <w:jc w:val="both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40BE778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65FD8B7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ADCC20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120D5ACC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560F111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130CF26B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27C7A" w:rsidRPr="00390CCE" w14:paraId="36157FB9" w14:textId="77777777" w:rsidTr="001E30B7">
        <w:tc>
          <w:tcPr>
            <w:tcW w:w="3261" w:type="dxa"/>
          </w:tcPr>
          <w:p w14:paraId="4C31FFE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532992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712975E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5E9C325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709" w:type="dxa"/>
          </w:tcPr>
          <w:p w14:paraId="294452A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</w:tcPr>
          <w:p w14:paraId="3D24A89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4264785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36A0A2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7CF23772" w14:textId="77777777" w:rsidTr="001E30B7">
        <w:tc>
          <w:tcPr>
            <w:tcW w:w="3261" w:type="dxa"/>
          </w:tcPr>
          <w:p w14:paraId="71D19D1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390C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1184871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</w:tcPr>
          <w:p w14:paraId="243F9AC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3721B62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709" w:type="dxa"/>
          </w:tcPr>
          <w:p w14:paraId="2357068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</w:tcPr>
          <w:p w14:paraId="5CA1967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3E16735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E5423E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927C7A" w:rsidRPr="00390CCE" w14:paraId="635EA3A0" w14:textId="77777777" w:rsidTr="001E30B7">
        <w:tc>
          <w:tcPr>
            <w:tcW w:w="3261" w:type="dxa"/>
          </w:tcPr>
          <w:p w14:paraId="73460B3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14:paraId="61295874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0A3356C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6E93B9D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44D993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B5AA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F6B4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16DB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927C7A" w:rsidRPr="00390CCE" w14:paraId="71175DC7" w14:textId="77777777" w:rsidTr="001E30B7">
        <w:tc>
          <w:tcPr>
            <w:tcW w:w="3261" w:type="dxa"/>
          </w:tcPr>
          <w:p w14:paraId="40B829AF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7424026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247C1AF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4823DDA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FA708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1133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D9E6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1682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927C7A" w:rsidRPr="00390CCE" w14:paraId="2F04EB2E" w14:textId="77777777" w:rsidTr="001E30B7">
        <w:tc>
          <w:tcPr>
            <w:tcW w:w="3261" w:type="dxa"/>
          </w:tcPr>
          <w:p w14:paraId="2875925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417C78A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5F2DCFC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7B89AE3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709" w:type="dxa"/>
          </w:tcPr>
          <w:p w14:paraId="6BEE079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2284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D787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2B04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927C7A" w:rsidRPr="00390CCE" w14:paraId="0160F831" w14:textId="77777777" w:rsidTr="001E30B7">
        <w:tc>
          <w:tcPr>
            <w:tcW w:w="3261" w:type="dxa"/>
          </w:tcPr>
          <w:p w14:paraId="6ABF1C6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0B25DD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15C6A53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0BD445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709" w:type="dxa"/>
          </w:tcPr>
          <w:p w14:paraId="77F28B4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F0F2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444F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8715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927C7A" w:rsidRPr="00390CCE" w14:paraId="2E13B879" w14:textId="77777777" w:rsidTr="001E30B7">
        <w:tc>
          <w:tcPr>
            <w:tcW w:w="3261" w:type="dxa"/>
          </w:tcPr>
          <w:p w14:paraId="001E0ED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2B6FC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496BC9F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473004A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709" w:type="dxa"/>
          </w:tcPr>
          <w:p w14:paraId="182FB1D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6FC1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44B7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CEDD" w14:textId="77777777" w:rsidR="00927C7A" w:rsidRPr="00390CCE" w:rsidRDefault="00927C7A" w:rsidP="001E30B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927C7A" w:rsidRPr="00390CCE" w14:paraId="086B24E9" w14:textId="77777777" w:rsidTr="001E30B7">
        <w:tc>
          <w:tcPr>
            <w:tcW w:w="3261" w:type="dxa"/>
          </w:tcPr>
          <w:p w14:paraId="4598B8AC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14:paraId="0EF1799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60D2B7A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EDB553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F5FC0A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676F3CBB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1134" w:type="dxa"/>
          </w:tcPr>
          <w:p w14:paraId="3179BF41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1134" w:type="dxa"/>
          </w:tcPr>
          <w:p w14:paraId="26AAFAFB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</w:tr>
      <w:tr w:rsidR="00927C7A" w:rsidRPr="00390CCE" w14:paraId="37C78F75" w14:textId="77777777" w:rsidTr="001E30B7">
        <w:tc>
          <w:tcPr>
            <w:tcW w:w="3261" w:type="dxa"/>
          </w:tcPr>
          <w:p w14:paraId="1173BB3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14:paraId="1FE0F14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139556F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6336D6B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D8FEA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24AE3F63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4BC26FF6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7D4E16A4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927C7A" w:rsidRPr="00390CCE" w14:paraId="3684BB1B" w14:textId="77777777" w:rsidTr="001E30B7">
        <w:tc>
          <w:tcPr>
            <w:tcW w:w="3261" w:type="dxa"/>
          </w:tcPr>
          <w:p w14:paraId="7DD75B5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49D7D84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8919E5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0575764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709" w:type="dxa"/>
          </w:tcPr>
          <w:p w14:paraId="064784F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00C5E02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42346CB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703B85B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0F632224" w14:textId="77777777" w:rsidTr="001E30B7">
        <w:tc>
          <w:tcPr>
            <w:tcW w:w="3261" w:type="dxa"/>
          </w:tcPr>
          <w:p w14:paraId="1D0AD28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14:paraId="433C399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87A7C4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0DFE4D2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709" w:type="dxa"/>
          </w:tcPr>
          <w:p w14:paraId="6FE325E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500</w:t>
            </w:r>
          </w:p>
        </w:tc>
        <w:tc>
          <w:tcPr>
            <w:tcW w:w="1163" w:type="dxa"/>
          </w:tcPr>
          <w:p w14:paraId="7831694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AA1A84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46C1AEF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40C6AB8B" w14:textId="77777777" w:rsidTr="001E30B7">
        <w:tc>
          <w:tcPr>
            <w:tcW w:w="3261" w:type="dxa"/>
          </w:tcPr>
          <w:p w14:paraId="692166B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416E57B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4126F9A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0F43E85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709" w:type="dxa"/>
          </w:tcPr>
          <w:p w14:paraId="3B350A5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540</w:t>
            </w:r>
          </w:p>
        </w:tc>
        <w:tc>
          <w:tcPr>
            <w:tcW w:w="1163" w:type="dxa"/>
          </w:tcPr>
          <w:p w14:paraId="7CD9FF3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5221FFB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7D5BAB4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1324BDFC" w14:textId="77777777" w:rsidTr="001E30B7">
        <w:tc>
          <w:tcPr>
            <w:tcW w:w="3261" w:type="dxa"/>
          </w:tcPr>
          <w:p w14:paraId="20AFCAF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1309320E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62D206E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2E5F67C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D1DA01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1493D89E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1134" w:type="dxa"/>
          </w:tcPr>
          <w:p w14:paraId="06E9F0B5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1134" w:type="dxa"/>
          </w:tcPr>
          <w:p w14:paraId="57C3F1EC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</w:tr>
      <w:tr w:rsidR="00927C7A" w:rsidRPr="00390CCE" w14:paraId="23CC4E9E" w14:textId="77777777" w:rsidTr="001E30B7">
        <w:tc>
          <w:tcPr>
            <w:tcW w:w="3261" w:type="dxa"/>
          </w:tcPr>
          <w:p w14:paraId="0399187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234C04E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366558A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6905E73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709" w:type="dxa"/>
          </w:tcPr>
          <w:p w14:paraId="2284E55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5F5E9D0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4BBA393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42326EA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927C7A" w:rsidRPr="00390CCE" w14:paraId="446AA03C" w14:textId="77777777" w:rsidTr="001E30B7">
        <w:tc>
          <w:tcPr>
            <w:tcW w:w="3261" w:type="dxa"/>
          </w:tcPr>
          <w:p w14:paraId="6FF0DB9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062501A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54BE312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1F71515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709" w:type="dxa"/>
          </w:tcPr>
          <w:p w14:paraId="5949F66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63" w:type="dxa"/>
          </w:tcPr>
          <w:p w14:paraId="057DD28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4702AFC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4D1F4A1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927C7A" w:rsidRPr="00390CCE" w14:paraId="466496C0" w14:textId="77777777" w:rsidTr="001E30B7">
        <w:tc>
          <w:tcPr>
            <w:tcW w:w="3261" w:type="dxa"/>
          </w:tcPr>
          <w:p w14:paraId="4992010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013D49B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2742073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2B1A932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709" w:type="dxa"/>
          </w:tcPr>
          <w:p w14:paraId="358B446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63" w:type="dxa"/>
          </w:tcPr>
          <w:p w14:paraId="3ACBD25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3851F8B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3BBFC13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927C7A" w:rsidRPr="00390CCE" w14:paraId="35AE7AAC" w14:textId="77777777" w:rsidTr="001E30B7">
        <w:tc>
          <w:tcPr>
            <w:tcW w:w="3261" w:type="dxa"/>
          </w:tcPr>
          <w:p w14:paraId="1BF824E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19ADAED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3719CCB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73CF7B6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79BEAA2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2291DAB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50800B1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5B35B004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927C7A" w:rsidRPr="00390CCE" w14:paraId="05D5EDD2" w14:textId="77777777" w:rsidTr="001E30B7">
        <w:tc>
          <w:tcPr>
            <w:tcW w:w="3261" w:type="dxa"/>
          </w:tcPr>
          <w:p w14:paraId="01A4DD9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2CD4EFA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</w:tcPr>
          <w:p w14:paraId="7FFA835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488D128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670DBC8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63" w:type="dxa"/>
          </w:tcPr>
          <w:p w14:paraId="1505A8C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1528ED88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5E2D2AF5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927C7A" w:rsidRPr="00390CCE" w14:paraId="2E2AD373" w14:textId="77777777" w:rsidTr="001E30B7">
        <w:tc>
          <w:tcPr>
            <w:tcW w:w="3261" w:type="dxa"/>
          </w:tcPr>
          <w:p w14:paraId="7B114B9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618D791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0B6BE2E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44EC15C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300B472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63" w:type="dxa"/>
          </w:tcPr>
          <w:p w14:paraId="3BB6A72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693724C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038C086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927C7A" w:rsidRPr="00390CCE" w14:paraId="2F1CF895" w14:textId="77777777" w:rsidTr="001E30B7">
        <w:tc>
          <w:tcPr>
            <w:tcW w:w="3261" w:type="dxa"/>
          </w:tcPr>
          <w:p w14:paraId="3BFEA49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32FC149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0BAE8407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410BC99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C41D03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B651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4E22C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73EB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1 550,0</w:t>
            </w:r>
          </w:p>
        </w:tc>
      </w:tr>
      <w:tr w:rsidR="00927C7A" w:rsidRPr="00390CCE" w14:paraId="4D06D0A2" w14:textId="77777777" w:rsidTr="001E30B7">
        <w:trPr>
          <w:trHeight w:val="357"/>
        </w:trPr>
        <w:tc>
          <w:tcPr>
            <w:tcW w:w="3261" w:type="dxa"/>
          </w:tcPr>
          <w:p w14:paraId="0579296D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1436DE0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17F0FC4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1309FC31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11CAE95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483F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A629F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2283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927C7A" w:rsidRPr="00390CCE" w14:paraId="25159455" w14:textId="77777777" w:rsidTr="001E30B7">
        <w:trPr>
          <w:trHeight w:val="357"/>
        </w:trPr>
        <w:tc>
          <w:tcPr>
            <w:tcW w:w="3261" w:type="dxa"/>
          </w:tcPr>
          <w:p w14:paraId="197EB6E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Информирование жителей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2D3BDD3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6CA349C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4F51F7E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169F99E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15F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7D03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ABC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927C7A" w:rsidRPr="00390CCE" w14:paraId="7A0567A4" w14:textId="77777777" w:rsidTr="001E30B7">
        <w:tc>
          <w:tcPr>
            <w:tcW w:w="3261" w:type="dxa"/>
          </w:tcPr>
          <w:p w14:paraId="47E8417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Закупка товаров, работ, услуг для обеспечения </w:t>
            </w:r>
            <w:r w:rsidRPr="00390C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3424621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" w:type="dxa"/>
          </w:tcPr>
          <w:p w14:paraId="72D43A3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52C92CD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0ACAE3A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DDC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6DA0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8139D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927C7A" w:rsidRPr="00390CCE" w14:paraId="121780B8" w14:textId="77777777" w:rsidTr="001E30B7">
        <w:tc>
          <w:tcPr>
            <w:tcW w:w="3261" w:type="dxa"/>
          </w:tcPr>
          <w:p w14:paraId="3C65F74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ECC9D5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7ABCC2B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36868B1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6293F75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548C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50721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F4FD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927C7A" w:rsidRPr="00390CCE" w14:paraId="1F171449" w14:textId="77777777" w:rsidTr="001E30B7">
        <w:tc>
          <w:tcPr>
            <w:tcW w:w="3261" w:type="dxa"/>
          </w:tcPr>
          <w:p w14:paraId="2AB1C57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0F26AE3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6EFB4075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37E4B8F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5C99003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63" w:type="dxa"/>
          </w:tcPr>
          <w:p w14:paraId="74A972E6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3A9E19C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740E17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5709F0C3" w14:textId="77777777" w:rsidTr="001E30B7">
        <w:tc>
          <w:tcPr>
            <w:tcW w:w="3261" w:type="dxa"/>
          </w:tcPr>
          <w:p w14:paraId="5371FDE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57254D8B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4D1CBF2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62DE76C9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0B7FF6A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63" w:type="dxa"/>
          </w:tcPr>
          <w:p w14:paraId="472550C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D980D3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D4123D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927C7A" w:rsidRPr="00390CCE" w14:paraId="0E99F1A8" w14:textId="77777777" w:rsidTr="001E30B7">
        <w:tc>
          <w:tcPr>
            <w:tcW w:w="3261" w:type="dxa"/>
          </w:tcPr>
          <w:p w14:paraId="33663F02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748C0538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3AB118D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37131F10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39B87AB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A9AD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3C0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E51" w14:textId="77777777" w:rsidR="00927C7A" w:rsidRPr="00390CCE" w:rsidRDefault="00927C7A" w:rsidP="001E30B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927C7A" w:rsidRPr="00390CCE" w14:paraId="67807DFF" w14:textId="77777777" w:rsidTr="001E30B7">
        <w:tc>
          <w:tcPr>
            <w:tcW w:w="3261" w:type="dxa"/>
          </w:tcPr>
          <w:p w14:paraId="42D8609F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Информирование жителей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01FF7C2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414A5CC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CD50C4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7444675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7F3E52B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4F93BE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387B267E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3067338E" w14:textId="77777777" w:rsidTr="001E30B7">
        <w:tc>
          <w:tcPr>
            <w:tcW w:w="3261" w:type="dxa"/>
          </w:tcPr>
          <w:p w14:paraId="476E91C1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7DA6516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1065043E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E606CC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243904B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</w:tcPr>
          <w:p w14:paraId="3A771A87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06418769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AF47CD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5D5D2D83" w14:textId="77777777" w:rsidTr="001E30B7">
        <w:tc>
          <w:tcPr>
            <w:tcW w:w="3261" w:type="dxa"/>
          </w:tcPr>
          <w:p w14:paraId="02319F70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4BE3ECA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517BA09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ECC2C67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49D02EB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</w:tcPr>
          <w:p w14:paraId="529C8D93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5AF0269A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4A05D8DB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927C7A" w:rsidRPr="00390CCE" w14:paraId="72E66DB5" w14:textId="77777777" w:rsidTr="001E30B7">
        <w:tc>
          <w:tcPr>
            <w:tcW w:w="3261" w:type="dxa"/>
          </w:tcPr>
          <w:p w14:paraId="5AA7E044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75537D32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F6E7F8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2DD1DD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D8CAAC" w14:textId="77777777" w:rsidR="00927C7A" w:rsidRPr="00390CCE" w:rsidRDefault="00927C7A" w:rsidP="001E3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78E41BF2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2111B0F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658,2</w:t>
            </w:r>
          </w:p>
        </w:tc>
        <w:tc>
          <w:tcPr>
            <w:tcW w:w="1134" w:type="dxa"/>
          </w:tcPr>
          <w:p w14:paraId="4547E9F0" w14:textId="77777777" w:rsidR="00927C7A" w:rsidRPr="00390CCE" w:rsidRDefault="00927C7A" w:rsidP="001E30B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1650,5</w:t>
            </w:r>
          </w:p>
        </w:tc>
      </w:tr>
      <w:tr w:rsidR="00927C7A" w:rsidRPr="00390CCE" w14:paraId="04092240" w14:textId="77777777" w:rsidTr="001E30B7">
        <w:tc>
          <w:tcPr>
            <w:tcW w:w="3261" w:type="dxa"/>
          </w:tcPr>
          <w:p w14:paraId="0D0BAA9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14:paraId="139B7996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14:paraId="4E941B1A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22E08359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1A1BAB13" w14:textId="77777777" w:rsidR="00927C7A" w:rsidRPr="00390CCE" w:rsidRDefault="00927C7A" w:rsidP="001E30B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C528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4D6C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036B" w14:textId="77777777" w:rsidR="00927C7A" w:rsidRPr="00390CCE" w:rsidRDefault="00927C7A" w:rsidP="001E30B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33 008,8</w:t>
            </w:r>
          </w:p>
        </w:tc>
      </w:tr>
    </w:tbl>
    <w:p w14:paraId="6D73A6D2" w14:textId="77777777" w:rsidR="00927C7A" w:rsidRPr="007D57BF" w:rsidRDefault="00927C7A" w:rsidP="00927C7A">
      <w:pPr>
        <w:ind w:left="5529"/>
        <w:rPr>
          <w:b/>
          <w:sz w:val="24"/>
          <w:szCs w:val="24"/>
        </w:rPr>
      </w:pPr>
    </w:p>
    <w:p w14:paraId="08D3C1A0" w14:textId="77777777" w:rsidR="00927C7A" w:rsidRPr="007D57BF" w:rsidRDefault="00927C7A" w:rsidP="00927C7A">
      <w:pPr>
        <w:spacing w:before="100" w:beforeAutospacing="1" w:after="100" w:afterAutospacing="1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br w:type="page"/>
      </w:r>
    </w:p>
    <w:p w14:paraId="3EB7CA00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4</w:t>
      </w:r>
    </w:p>
    <w:p w14:paraId="2BCD48A7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7D6902A9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 в городе Москве</w:t>
      </w:r>
    </w:p>
    <w:p w14:paraId="4097FEFC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__________ 2024 года № _____</w:t>
      </w:r>
    </w:p>
    <w:p w14:paraId="221DF179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</w:p>
    <w:p w14:paraId="71C58652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Источники финансирования дефицита бюджета муниципального округа Ломоносовский в городе Москве на 2025 год и плановый период 2026 и 2027 годов</w:t>
      </w:r>
    </w:p>
    <w:p w14:paraId="41BEF00D" w14:textId="77777777" w:rsidR="00927C7A" w:rsidRPr="007D57BF" w:rsidRDefault="00927C7A" w:rsidP="00927C7A">
      <w:pPr>
        <w:jc w:val="center"/>
        <w:rPr>
          <w:b/>
          <w:sz w:val="24"/>
          <w:szCs w:val="24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3"/>
        <w:gridCol w:w="2551"/>
        <w:gridCol w:w="3402"/>
        <w:gridCol w:w="1134"/>
        <w:gridCol w:w="1134"/>
        <w:gridCol w:w="993"/>
      </w:tblGrid>
      <w:tr w:rsidR="00927C7A" w:rsidRPr="007D57BF" w14:paraId="12333671" w14:textId="77777777" w:rsidTr="001E30B7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BEABA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D0C4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B7F6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1A28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Сумма, (тыс. руб.)</w:t>
            </w:r>
          </w:p>
        </w:tc>
      </w:tr>
      <w:tr w:rsidR="00927C7A" w:rsidRPr="007D57BF" w14:paraId="130DD271" w14:textId="77777777" w:rsidTr="001E30B7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C5295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0D8C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9186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F60771B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7D57B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52C60DD7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927C7A" w:rsidRPr="007D57BF" w14:paraId="38D20D92" w14:textId="77777777" w:rsidTr="001E30B7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EAA8" w14:textId="77777777" w:rsidR="00927C7A" w:rsidRPr="007D57BF" w:rsidRDefault="00927C7A" w:rsidP="001E30B7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EBF3" w14:textId="77777777" w:rsidR="00927C7A" w:rsidRPr="007D57BF" w:rsidRDefault="00927C7A" w:rsidP="001E30B7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969A" w14:textId="77777777" w:rsidR="00927C7A" w:rsidRPr="007D57BF" w:rsidRDefault="00927C7A" w:rsidP="001E30B7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7D2B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1B0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7D57B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8954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7D57BF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27C7A" w:rsidRPr="007D57BF" w14:paraId="012FF3A6" w14:textId="77777777" w:rsidTr="001E30B7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5A66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FC61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02DD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81DF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1A95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A669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  <w:tr w:rsidR="00927C7A" w:rsidRPr="007D57BF" w14:paraId="55776515" w14:textId="77777777" w:rsidTr="001E30B7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D131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0CE2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1567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E3B3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32F7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034D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  <w:tr w:rsidR="00927C7A" w:rsidRPr="007D57BF" w14:paraId="727A2D2C" w14:textId="77777777" w:rsidTr="001E30B7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B4BD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95E4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01 05 02 01 03 0000 510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46DD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49A7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5C72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2D8D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  <w:tr w:rsidR="00927C7A" w:rsidRPr="007D57BF" w14:paraId="41E419FA" w14:textId="77777777" w:rsidTr="001E30B7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EA1B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EC72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01 05 02 01 03 0000 610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94B4" w14:textId="77777777" w:rsidR="00927C7A" w:rsidRPr="007D57BF" w:rsidRDefault="00927C7A" w:rsidP="001E30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7537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8A52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4AF3" w14:textId="77777777" w:rsidR="00927C7A" w:rsidRPr="007D57BF" w:rsidRDefault="00927C7A" w:rsidP="001E30B7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</w:tbl>
    <w:p w14:paraId="66C57385" w14:textId="77777777" w:rsidR="00927C7A" w:rsidRPr="007D57BF" w:rsidRDefault="00927C7A" w:rsidP="00927C7A">
      <w:pPr>
        <w:jc w:val="center"/>
        <w:rPr>
          <w:b/>
          <w:bCs/>
          <w:color w:val="000000"/>
          <w:sz w:val="24"/>
          <w:szCs w:val="24"/>
        </w:rPr>
      </w:pPr>
    </w:p>
    <w:p w14:paraId="3FED9E24" w14:textId="77777777" w:rsidR="00927C7A" w:rsidRPr="007D57BF" w:rsidRDefault="00927C7A" w:rsidP="00927C7A">
      <w:pPr>
        <w:rPr>
          <w:sz w:val="24"/>
          <w:szCs w:val="24"/>
          <w:lang w:val="en-US"/>
        </w:rPr>
      </w:pPr>
    </w:p>
    <w:p w14:paraId="19D8A957" w14:textId="77777777" w:rsidR="00927C7A" w:rsidRPr="007D57BF" w:rsidRDefault="00927C7A" w:rsidP="00927C7A">
      <w:pPr>
        <w:jc w:val="center"/>
        <w:rPr>
          <w:b/>
          <w:bCs/>
          <w:color w:val="000000"/>
          <w:sz w:val="24"/>
          <w:szCs w:val="24"/>
        </w:rPr>
      </w:pPr>
    </w:p>
    <w:p w14:paraId="27E5356A" w14:textId="77777777" w:rsidR="00927C7A" w:rsidRPr="007D57BF" w:rsidRDefault="00927C7A" w:rsidP="00927C7A">
      <w:pPr>
        <w:jc w:val="center"/>
        <w:rPr>
          <w:b/>
          <w:bCs/>
          <w:color w:val="000000"/>
          <w:sz w:val="24"/>
          <w:szCs w:val="24"/>
        </w:rPr>
      </w:pPr>
    </w:p>
    <w:p w14:paraId="1F3EEFF0" w14:textId="77777777" w:rsidR="00927C7A" w:rsidRPr="007D57BF" w:rsidRDefault="00927C7A" w:rsidP="00927C7A">
      <w:pPr>
        <w:jc w:val="center"/>
        <w:rPr>
          <w:b/>
          <w:bCs/>
          <w:color w:val="000000"/>
          <w:sz w:val="24"/>
          <w:szCs w:val="24"/>
        </w:rPr>
      </w:pPr>
    </w:p>
    <w:p w14:paraId="4C878827" w14:textId="77777777" w:rsidR="00927C7A" w:rsidRPr="007D57BF" w:rsidRDefault="00927C7A" w:rsidP="00927C7A">
      <w:pPr>
        <w:jc w:val="center"/>
        <w:rPr>
          <w:b/>
          <w:bCs/>
          <w:color w:val="000000"/>
          <w:sz w:val="24"/>
          <w:szCs w:val="24"/>
        </w:rPr>
      </w:pPr>
    </w:p>
    <w:p w14:paraId="067F2254" w14:textId="77777777" w:rsidR="00927C7A" w:rsidRPr="007D57BF" w:rsidRDefault="00927C7A" w:rsidP="00927C7A">
      <w:pPr>
        <w:spacing w:before="100" w:beforeAutospacing="1" w:after="100" w:afterAutospacing="1"/>
        <w:rPr>
          <w:b/>
          <w:bCs/>
          <w:color w:val="000000"/>
          <w:sz w:val="24"/>
          <w:szCs w:val="24"/>
        </w:rPr>
        <w:sectPr w:rsidR="00927C7A" w:rsidRPr="007D57BF" w:rsidSect="00927C7A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14:paraId="5654A20B" w14:textId="77777777" w:rsidR="00927C7A" w:rsidRPr="007D57BF" w:rsidRDefault="00927C7A" w:rsidP="00927C7A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5</w:t>
      </w:r>
    </w:p>
    <w:p w14:paraId="07D95C50" w14:textId="77777777" w:rsidR="00927C7A" w:rsidRPr="007D57BF" w:rsidRDefault="00927C7A" w:rsidP="00927C7A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38B71426" w14:textId="77777777" w:rsidR="00927C7A" w:rsidRPr="007D57BF" w:rsidRDefault="00927C7A" w:rsidP="00927C7A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</w:t>
      </w:r>
    </w:p>
    <w:p w14:paraId="628CBA4A" w14:textId="77777777" w:rsidR="00927C7A" w:rsidRPr="007D57BF" w:rsidRDefault="00927C7A" w:rsidP="00927C7A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 xml:space="preserve"> в городе Москве</w:t>
      </w:r>
    </w:p>
    <w:p w14:paraId="4BD38379" w14:textId="77777777" w:rsidR="00927C7A" w:rsidRPr="007D57BF" w:rsidRDefault="00927C7A" w:rsidP="00927C7A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>от ___________ 2024 года № _____</w:t>
      </w:r>
    </w:p>
    <w:p w14:paraId="0C678397" w14:textId="77777777" w:rsidR="00927C7A" w:rsidRPr="007D57BF" w:rsidRDefault="00927C7A" w:rsidP="00927C7A">
      <w:pPr>
        <w:rPr>
          <w:b/>
          <w:bCs/>
          <w:color w:val="000000"/>
          <w:sz w:val="24"/>
          <w:szCs w:val="24"/>
        </w:rPr>
      </w:pPr>
    </w:p>
    <w:p w14:paraId="7A2FE808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7D57BF">
        <w:rPr>
          <w:b/>
          <w:sz w:val="24"/>
          <w:szCs w:val="24"/>
          <w:lang w:eastAsia="en-US"/>
        </w:rPr>
        <w:t>Программа муниципальных гарантий муниципального округа Ломоносовский в городе Москве в валюте Российской Федерации на 2025 год и плановый период 2026 и 2027 годов</w:t>
      </w:r>
    </w:p>
    <w:p w14:paraId="1AE5733E" w14:textId="77777777" w:rsidR="00927C7A" w:rsidRPr="007D57BF" w:rsidRDefault="00927C7A" w:rsidP="00927C7A">
      <w:pPr>
        <w:autoSpaceDE w:val="0"/>
        <w:autoSpaceDN w:val="0"/>
        <w:adjustRightInd w:val="0"/>
        <w:ind w:left="5041"/>
        <w:jc w:val="both"/>
        <w:rPr>
          <w:bCs/>
          <w:sz w:val="24"/>
          <w:szCs w:val="24"/>
          <w:lang w:eastAsia="en-US"/>
        </w:rPr>
      </w:pPr>
    </w:p>
    <w:p w14:paraId="6F82E092" w14:textId="77777777" w:rsidR="00927C7A" w:rsidRPr="007D57BF" w:rsidRDefault="00927C7A" w:rsidP="00927C7A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>1.1. Перечень подлежащих предоставлению муниципальных гарантий в 2025 - 2027 годах</w:t>
      </w:r>
    </w:p>
    <w:p w14:paraId="0AEE3315" w14:textId="77777777" w:rsidR="00927C7A" w:rsidRPr="007D57BF" w:rsidRDefault="00927C7A" w:rsidP="00927C7A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1985"/>
        <w:gridCol w:w="2107"/>
        <w:gridCol w:w="1468"/>
        <w:gridCol w:w="1389"/>
        <w:gridCol w:w="1417"/>
        <w:gridCol w:w="2410"/>
        <w:gridCol w:w="3119"/>
      </w:tblGrid>
      <w:tr w:rsidR="00927C7A" w:rsidRPr="007D57BF" w14:paraId="2FD262AC" w14:textId="77777777" w:rsidTr="001E30B7">
        <w:tc>
          <w:tcPr>
            <w:tcW w:w="814" w:type="dxa"/>
            <w:vMerge w:val="restart"/>
          </w:tcPr>
          <w:p w14:paraId="6F2A71C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4A5C1EF6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2107" w:type="dxa"/>
            <w:vMerge w:val="restart"/>
          </w:tcPr>
          <w:p w14:paraId="4B1C8F6B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4274" w:type="dxa"/>
            <w:gridSpan w:val="3"/>
          </w:tcPr>
          <w:p w14:paraId="21B6E3B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Сумма гарантирования </w:t>
            </w:r>
          </w:p>
          <w:p w14:paraId="004B009C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2410" w:type="dxa"/>
            <w:vMerge w:val="restart"/>
          </w:tcPr>
          <w:p w14:paraId="5863105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Наличие права регрессного требования</w:t>
            </w:r>
          </w:p>
        </w:tc>
        <w:tc>
          <w:tcPr>
            <w:tcW w:w="3119" w:type="dxa"/>
            <w:vMerge w:val="restart"/>
          </w:tcPr>
          <w:p w14:paraId="6B762E1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Иные условия предоставления муниципальных гарантий </w:t>
            </w:r>
          </w:p>
        </w:tc>
      </w:tr>
      <w:tr w:rsidR="00927C7A" w:rsidRPr="007D57BF" w14:paraId="56879823" w14:textId="77777777" w:rsidTr="001E30B7">
        <w:tc>
          <w:tcPr>
            <w:tcW w:w="814" w:type="dxa"/>
            <w:vMerge/>
          </w:tcPr>
          <w:p w14:paraId="35203D5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0DD4EA7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vMerge/>
          </w:tcPr>
          <w:p w14:paraId="351F2AAB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Merge w:val="restart"/>
            <w:vAlign w:val="bottom"/>
          </w:tcPr>
          <w:p w14:paraId="07B4BF56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806" w:type="dxa"/>
            <w:gridSpan w:val="2"/>
          </w:tcPr>
          <w:p w14:paraId="3C1CF838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2410" w:type="dxa"/>
            <w:vMerge/>
          </w:tcPr>
          <w:p w14:paraId="3E6B5C1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37B93088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927C7A" w:rsidRPr="007D57BF" w14:paraId="16118D15" w14:textId="77777777" w:rsidTr="001E30B7">
        <w:tc>
          <w:tcPr>
            <w:tcW w:w="814" w:type="dxa"/>
            <w:vMerge/>
          </w:tcPr>
          <w:p w14:paraId="2AE4628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6A50A3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vMerge/>
          </w:tcPr>
          <w:p w14:paraId="5485E82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Merge/>
            <w:vAlign w:val="center"/>
          </w:tcPr>
          <w:p w14:paraId="3026EF0A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60AD1D2F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6C458A02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2410" w:type="dxa"/>
            <w:vMerge/>
          </w:tcPr>
          <w:p w14:paraId="42CC6B2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3738B8AD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927C7A" w:rsidRPr="007D57BF" w14:paraId="05BC9CE5" w14:textId="77777777" w:rsidTr="001E30B7">
        <w:tc>
          <w:tcPr>
            <w:tcW w:w="814" w:type="dxa"/>
          </w:tcPr>
          <w:p w14:paraId="3A5E160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467EE0C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</w:tcPr>
          <w:p w14:paraId="0C81356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Align w:val="center"/>
          </w:tcPr>
          <w:p w14:paraId="53E9F8AC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51F5B2EE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9DE2322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9F6C4E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4AED1E9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927C7A" w:rsidRPr="007D57BF" w14:paraId="266AE1D3" w14:textId="77777777" w:rsidTr="001E30B7">
        <w:tc>
          <w:tcPr>
            <w:tcW w:w="814" w:type="dxa"/>
          </w:tcPr>
          <w:p w14:paraId="2FDBBC95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14:paraId="1BDE6D3C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7" w:type="dxa"/>
          </w:tcPr>
          <w:p w14:paraId="3F1146C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8" w:type="dxa"/>
          </w:tcPr>
          <w:p w14:paraId="14D4172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9" w:type="dxa"/>
          </w:tcPr>
          <w:p w14:paraId="278A1AF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14:paraId="7839A56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</w:tcPr>
          <w:p w14:paraId="568C918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14:paraId="69B6D73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927C7A" w:rsidRPr="007D57BF" w14:paraId="2CE8AD94" w14:textId="77777777" w:rsidTr="001E30B7">
        <w:tc>
          <w:tcPr>
            <w:tcW w:w="814" w:type="dxa"/>
          </w:tcPr>
          <w:p w14:paraId="6D661FC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</w:tcPr>
          <w:p w14:paraId="01DD59F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</w:tcPr>
          <w:p w14:paraId="23D09E8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8" w:type="dxa"/>
          </w:tcPr>
          <w:p w14:paraId="155DDC4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9" w:type="dxa"/>
          </w:tcPr>
          <w:p w14:paraId="4CD7CA8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0D82B016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14:paraId="69A9F13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</w:tcPr>
          <w:p w14:paraId="3796BD4B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7557DD9B" w14:textId="77777777" w:rsidR="00927C7A" w:rsidRPr="007D57BF" w:rsidRDefault="00927C7A" w:rsidP="00927C7A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46DD7127" w14:textId="77777777" w:rsidR="00927C7A" w:rsidRPr="007D57BF" w:rsidRDefault="00927C7A" w:rsidP="00927C7A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1.2. Объем бюджетных ассигнований, предусмотренных на исполнение муниципальных гарантий </w:t>
      </w:r>
    </w:p>
    <w:p w14:paraId="384ACA19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>по возможным гарантийным случаям в 2025 - 2027 годах</w:t>
      </w:r>
    </w:p>
    <w:p w14:paraId="2837EE43" w14:textId="77777777" w:rsidR="00927C7A" w:rsidRPr="007D57BF" w:rsidRDefault="00927C7A" w:rsidP="00927C7A">
      <w:pPr>
        <w:autoSpaceDE w:val="0"/>
        <w:autoSpaceDN w:val="0"/>
        <w:adjustRightInd w:val="0"/>
        <w:rPr>
          <w:iCs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47"/>
        <w:gridCol w:w="1841"/>
        <w:gridCol w:w="1560"/>
        <w:gridCol w:w="2408"/>
        <w:gridCol w:w="1418"/>
        <w:gridCol w:w="1417"/>
        <w:gridCol w:w="1817"/>
        <w:gridCol w:w="2126"/>
      </w:tblGrid>
      <w:tr w:rsidR="00927C7A" w:rsidRPr="007D57BF" w14:paraId="6779FD90" w14:textId="77777777" w:rsidTr="001E30B7">
        <w:tc>
          <w:tcPr>
            <w:tcW w:w="675" w:type="dxa"/>
            <w:vMerge w:val="restart"/>
          </w:tcPr>
          <w:p w14:paraId="04BC374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47" w:type="dxa"/>
            <w:vMerge w:val="restart"/>
          </w:tcPr>
          <w:p w14:paraId="43A0E4A6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841" w:type="dxa"/>
            <w:vMerge w:val="restart"/>
          </w:tcPr>
          <w:p w14:paraId="0E708FF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1560" w:type="dxa"/>
            <w:vMerge w:val="restart"/>
          </w:tcPr>
          <w:p w14:paraId="0F4EF00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Сумма гарантирования </w:t>
            </w:r>
          </w:p>
          <w:p w14:paraId="625A664C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243" w:type="dxa"/>
            <w:gridSpan w:val="3"/>
          </w:tcPr>
          <w:p w14:paraId="41136F3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817" w:type="dxa"/>
            <w:vMerge w:val="restart"/>
          </w:tcPr>
          <w:p w14:paraId="219D6EC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</w:tcPr>
          <w:p w14:paraId="2FAEFF0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Иные условия предоставления </w:t>
            </w:r>
            <w:r w:rsidRPr="007D57BF">
              <w:rPr>
                <w:iCs/>
                <w:spacing w:val="-14"/>
                <w:sz w:val="24"/>
                <w:szCs w:val="24"/>
                <w:lang w:eastAsia="en-US"/>
              </w:rPr>
              <w:t>муниципальны</w:t>
            </w:r>
            <w:r w:rsidRPr="007D57BF">
              <w:rPr>
                <w:iCs/>
                <w:sz w:val="24"/>
                <w:szCs w:val="24"/>
                <w:lang w:eastAsia="en-US"/>
              </w:rPr>
              <w:t xml:space="preserve">х гарантий </w:t>
            </w:r>
          </w:p>
        </w:tc>
      </w:tr>
      <w:tr w:rsidR="00927C7A" w:rsidRPr="007D57BF" w14:paraId="591B2A69" w14:textId="77777777" w:rsidTr="001E30B7">
        <w:tc>
          <w:tcPr>
            <w:tcW w:w="675" w:type="dxa"/>
            <w:vMerge/>
          </w:tcPr>
          <w:p w14:paraId="4E017798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vMerge/>
          </w:tcPr>
          <w:p w14:paraId="2955ECD8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14:paraId="606BE027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25830F2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vAlign w:val="bottom"/>
          </w:tcPr>
          <w:p w14:paraId="2FE96D50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835" w:type="dxa"/>
            <w:gridSpan w:val="2"/>
          </w:tcPr>
          <w:p w14:paraId="2913729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1817" w:type="dxa"/>
            <w:vMerge/>
          </w:tcPr>
          <w:p w14:paraId="6A203DE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71F4D84E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927C7A" w:rsidRPr="007D57BF" w14:paraId="2516ED53" w14:textId="77777777" w:rsidTr="001E30B7">
        <w:tc>
          <w:tcPr>
            <w:tcW w:w="675" w:type="dxa"/>
            <w:vMerge/>
          </w:tcPr>
          <w:p w14:paraId="0236E49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vMerge/>
          </w:tcPr>
          <w:p w14:paraId="0EEB9A7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14:paraId="7F92AB5D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38C50C97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  <w:vAlign w:val="center"/>
          </w:tcPr>
          <w:p w14:paraId="7A80D5CB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B96BDE3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20FF9219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817" w:type="dxa"/>
            <w:vMerge/>
          </w:tcPr>
          <w:p w14:paraId="07947A6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6627EF5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927C7A" w:rsidRPr="007D57BF" w14:paraId="69BA35EC" w14:textId="77777777" w:rsidTr="001E30B7">
        <w:tc>
          <w:tcPr>
            <w:tcW w:w="675" w:type="dxa"/>
          </w:tcPr>
          <w:p w14:paraId="7B9B4C8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7" w:type="dxa"/>
          </w:tcPr>
          <w:p w14:paraId="0FD322B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</w:tcPr>
          <w:p w14:paraId="31E8B54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14:paraId="477E5D7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8" w:type="dxa"/>
          </w:tcPr>
          <w:p w14:paraId="55D4C326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14:paraId="5E4F5AA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14:paraId="2554937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7" w:type="dxa"/>
          </w:tcPr>
          <w:p w14:paraId="38A98F2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14:paraId="5BE48B2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927C7A" w:rsidRPr="007D57BF" w14:paraId="4FFD3713" w14:textId="77777777" w:rsidTr="001E30B7">
        <w:tc>
          <w:tcPr>
            <w:tcW w:w="675" w:type="dxa"/>
          </w:tcPr>
          <w:p w14:paraId="27B37CC5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7" w:type="dxa"/>
          </w:tcPr>
          <w:p w14:paraId="2BC669D5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1" w:type="dxa"/>
          </w:tcPr>
          <w:p w14:paraId="75D6E92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50BBF9D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8" w:type="dxa"/>
          </w:tcPr>
          <w:p w14:paraId="566C005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14:paraId="08572BDC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133A474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7" w:type="dxa"/>
          </w:tcPr>
          <w:p w14:paraId="3DCC422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14:paraId="6012E58D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27C7A" w:rsidRPr="007D57BF" w14:paraId="1A017585" w14:textId="77777777" w:rsidTr="001E30B7">
        <w:tc>
          <w:tcPr>
            <w:tcW w:w="675" w:type="dxa"/>
          </w:tcPr>
          <w:p w14:paraId="4036C07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14:paraId="0F82C35E" w14:textId="77777777" w:rsidR="00927C7A" w:rsidRPr="007D57BF" w:rsidRDefault="00927C7A" w:rsidP="001E30B7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1" w:type="dxa"/>
          </w:tcPr>
          <w:p w14:paraId="268DA5B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231B630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8" w:type="dxa"/>
          </w:tcPr>
          <w:p w14:paraId="6CB1EB10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14:paraId="0093AC8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3C4E066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7" w:type="dxa"/>
          </w:tcPr>
          <w:p w14:paraId="1858EEC6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14:paraId="26CCCDD7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45061C93" w14:textId="77777777" w:rsidR="00927C7A" w:rsidRPr="007D57BF" w:rsidRDefault="00927C7A" w:rsidP="00927C7A">
      <w:pPr>
        <w:autoSpaceDE w:val="0"/>
        <w:autoSpaceDN w:val="0"/>
        <w:adjustRightInd w:val="0"/>
        <w:ind w:left="5041"/>
        <w:jc w:val="both"/>
        <w:rPr>
          <w:bCs/>
          <w:sz w:val="24"/>
          <w:szCs w:val="24"/>
          <w:lang w:eastAsia="en-US"/>
        </w:rPr>
        <w:sectPr w:rsidR="00927C7A" w:rsidRPr="007D57BF" w:rsidSect="00927C7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6830228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6</w:t>
      </w:r>
    </w:p>
    <w:p w14:paraId="3AF66856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1A0D80BD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 в городе Москве</w:t>
      </w:r>
    </w:p>
    <w:p w14:paraId="13108FCE" w14:textId="77777777" w:rsidR="00927C7A" w:rsidRPr="007D57BF" w:rsidRDefault="00927C7A" w:rsidP="00927C7A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 2024 года № _____</w:t>
      </w:r>
    </w:p>
    <w:p w14:paraId="7D698DB3" w14:textId="77777777" w:rsidR="00927C7A" w:rsidRPr="007D57BF" w:rsidRDefault="00927C7A" w:rsidP="00927C7A">
      <w:pPr>
        <w:ind w:left="5387"/>
        <w:rPr>
          <w:sz w:val="24"/>
          <w:szCs w:val="24"/>
        </w:rPr>
      </w:pPr>
    </w:p>
    <w:p w14:paraId="556E1140" w14:textId="77777777" w:rsidR="00927C7A" w:rsidRPr="007D57BF" w:rsidRDefault="00927C7A" w:rsidP="00927C7A">
      <w:pPr>
        <w:autoSpaceDE w:val="0"/>
        <w:autoSpaceDN w:val="0"/>
        <w:adjustRightInd w:val="0"/>
        <w:ind w:left="5245"/>
        <w:jc w:val="both"/>
        <w:rPr>
          <w:b/>
          <w:iCs/>
          <w:sz w:val="24"/>
          <w:szCs w:val="24"/>
          <w:lang w:eastAsia="en-US"/>
        </w:rPr>
      </w:pPr>
    </w:p>
    <w:p w14:paraId="7A989C96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i/>
          <w:iCs/>
          <w:sz w:val="24"/>
          <w:szCs w:val="24"/>
          <w:lang w:eastAsia="en-US"/>
        </w:rPr>
      </w:pPr>
    </w:p>
    <w:p w14:paraId="4BBC2C9D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Программа муниципальных внутренних заимствований </w:t>
      </w:r>
    </w:p>
    <w:p w14:paraId="0D086246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sz w:val="24"/>
          <w:szCs w:val="24"/>
          <w:lang w:eastAsia="en-US"/>
        </w:rPr>
        <w:t>муниципального округа Ломоносовский в городе Москве</w:t>
      </w:r>
    </w:p>
    <w:p w14:paraId="15AEC5BD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>на 2025 год и плановый период 2026 и 2027 годов</w:t>
      </w:r>
    </w:p>
    <w:p w14:paraId="6CE4A0E0" w14:textId="77777777" w:rsidR="00927C7A" w:rsidRPr="007D57BF" w:rsidRDefault="00927C7A" w:rsidP="00927C7A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</w:p>
    <w:p w14:paraId="19FC9A94" w14:textId="77777777" w:rsidR="00927C7A" w:rsidRPr="007D57BF" w:rsidRDefault="00927C7A" w:rsidP="00927C7A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>1. Привлечение заимствований в 2025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-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2027 годах</w:t>
      </w:r>
    </w:p>
    <w:p w14:paraId="0AC2D425" w14:textId="77777777" w:rsidR="00927C7A" w:rsidRPr="007D57BF" w:rsidRDefault="00927C7A" w:rsidP="00927C7A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6"/>
        <w:gridCol w:w="1559"/>
        <w:gridCol w:w="1559"/>
        <w:gridCol w:w="1559"/>
      </w:tblGrid>
      <w:tr w:rsidR="00927C7A" w:rsidRPr="007D57BF" w14:paraId="0C109A2D" w14:textId="77777777" w:rsidTr="001E30B7">
        <w:trPr>
          <w:trHeight w:val="322"/>
        </w:trPr>
        <w:tc>
          <w:tcPr>
            <w:tcW w:w="709" w:type="dxa"/>
            <w:vMerge w:val="restart"/>
          </w:tcPr>
          <w:p w14:paraId="6F5141A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1B50253E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Виды заимствований</w:t>
            </w:r>
          </w:p>
        </w:tc>
        <w:tc>
          <w:tcPr>
            <w:tcW w:w="4677" w:type="dxa"/>
            <w:gridSpan w:val="3"/>
          </w:tcPr>
          <w:p w14:paraId="6CB18E5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Объем привлечения средств </w:t>
            </w:r>
          </w:p>
          <w:p w14:paraId="72ADAE9C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927C7A" w:rsidRPr="007D57BF" w14:paraId="78882D48" w14:textId="77777777" w:rsidTr="001E30B7">
        <w:trPr>
          <w:trHeight w:val="322"/>
        </w:trPr>
        <w:tc>
          <w:tcPr>
            <w:tcW w:w="709" w:type="dxa"/>
            <w:vMerge/>
          </w:tcPr>
          <w:p w14:paraId="73F75B6E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737B75CE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vAlign w:val="bottom"/>
          </w:tcPr>
          <w:p w14:paraId="626360F0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118" w:type="dxa"/>
            <w:gridSpan w:val="2"/>
          </w:tcPr>
          <w:p w14:paraId="198AAFD5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927C7A" w:rsidRPr="007D57BF" w14:paraId="3717E495" w14:textId="77777777" w:rsidTr="001E30B7">
        <w:trPr>
          <w:trHeight w:val="322"/>
        </w:trPr>
        <w:tc>
          <w:tcPr>
            <w:tcW w:w="709" w:type="dxa"/>
            <w:vMerge/>
          </w:tcPr>
          <w:p w14:paraId="1B3E181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3830259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A1E1062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E6737DF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38D74FA9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</w:tr>
      <w:tr w:rsidR="00927C7A" w:rsidRPr="007D57BF" w14:paraId="253B1703" w14:textId="77777777" w:rsidTr="001E30B7">
        <w:tc>
          <w:tcPr>
            <w:tcW w:w="709" w:type="dxa"/>
          </w:tcPr>
          <w:p w14:paraId="2AA8E7F8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</w:tcPr>
          <w:p w14:paraId="2CD7E5A5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7191A888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7BFB4F15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7315C532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27C7A" w:rsidRPr="007D57BF" w14:paraId="0194BB17" w14:textId="77777777" w:rsidTr="001E30B7">
        <w:tc>
          <w:tcPr>
            <w:tcW w:w="709" w:type="dxa"/>
          </w:tcPr>
          <w:p w14:paraId="66EE8DB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68BF1465" w14:textId="77777777" w:rsidR="00927C7A" w:rsidRPr="007D57BF" w:rsidRDefault="00927C7A" w:rsidP="001E30B7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</w:tcPr>
          <w:p w14:paraId="057E5703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5ADCCC47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6395B6D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41DA186E" w14:textId="77777777" w:rsidR="00927C7A" w:rsidRPr="007D57BF" w:rsidRDefault="00927C7A" w:rsidP="00927C7A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66E7FAD8" w14:textId="77777777" w:rsidR="00927C7A" w:rsidRPr="007D57BF" w:rsidRDefault="00927C7A" w:rsidP="00927C7A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>2. Погашение заимствований в 2025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-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2027 годах</w:t>
      </w:r>
    </w:p>
    <w:p w14:paraId="6C8F0F53" w14:textId="77777777" w:rsidR="00927C7A" w:rsidRPr="007D57BF" w:rsidRDefault="00927C7A" w:rsidP="00927C7A">
      <w:pPr>
        <w:autoSpaceDE w:val="0"/>
        <w:autoSpaceDN w:val="0"/>
        <w:adjustRightInd w:val="0"/>
        <w:rPr>
          <w:iCs/>
          <w:sz w:val="24"/>
          <w:szCs w:val="24"/>
          <w:lang w:eastAsia="en-US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6"/>
        <w:gridCol w:w="1560"/>
        <w:gridCol w:w="1559"/>
        <w:gridCol w:w="1560"/>
      </w:tblGrid>
      <w:tr w:rsidR="00927C7A" w:rsidRPr="007D57BF" w14:paraId="701C5713" w14:textId="77777777" w:rsidTr="001E30B7">
        <w:tc>
          <w:tcPr>
            <w:tcW w:w="708" w:type="dxa"/>
            <w:vMerge w:val="restart"/>
          </w:tcPr>
          <w:p w14:paraId="474BE1B5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451EAEA7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Виды заимствований</w:t>
            </w:r>
          </w:p>
        </w:tc>
        <w:tc>
          <w:tcPr>
            <w:tcW w:w="4679" w:type="dxa"/>
            <w:gridSpan w:val="3"/>
          </w:tcPr>
          <w:p w14:paraId="451F049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Объем погашения средств</w:t>
            </w:r>
          </w:p>
          <w:p w14:paraId="520049CE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руб.)</w:t>
            </w:r>
          </w:p>
        </w:tc>
      </w:tr>
      <w:tr w:rsidR="00927C7A" w:rsidRPr="007D57BF" w14:paraId="201903A7" w14:textId="77777777" w:rsidTr="001E30B7">
        <w:tc>
          <w:tcPr>
            <w:tcW w:w="708" w:type="dxa"/>
            <w:vMerge/>
          </w:tcPr>
          <w:p w14:paraId="0A455BAE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21DAEBB8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vAlign w:val="bottom"/>
          </w:tcPr>
          <w:p w14:paraId="6691AC96" w14:textId="77777777" w:rsidR="00927C7A" w:rsidRPr="007D57BF" w:rsidRDefault="00927C7A" w:rsidP="001E30B7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119" w:type="dxa"/>
            <w:gridSpan w:val="2"/>
          </w:tcPr>
          <w:p w14:paraId="7D96DFE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927C7A" w:rsidRPr="007D57BF" w14:paraId="7B818FA4" w14:textId="77777777" w:rsidTr="001E30B7">
        <w:tc>
          <w:tcPr>
            <w:tcW w:w="708" w:type="dxa"/>
            <w:vMerge/>
          </w:tcPr>
          <w:p w14:paraId="7AADEA04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7CF79F2C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2A267C6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B73FC75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60" w:type="dxa"/>
            <w:vAlign w:val="center"/>
          </w:tcPr>
          <w:p w14:paraId="5BA8F310" w14:textId="77777777" w:rsidR="00927C7A" w:rsidRPr="007D57BF" w:rsidRDefault="00927C7A" w:rsidP="001E30B7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</w:tr>
      <w:tr w:rsidR="00927C7A" w:rsidRPr="007D57BF" w14:paraId="409F9FD4" w14:textId="77777777" w:rsidTr="001E30B7">
        <w:tc>
          <w:tcPr>
            <w:tcW w:w="708" w:type="dxa"/>
          </w:tcPr>
          <w:p w14:paraId="347076D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</w:tcPr>
          <w:p w14:paraId="598B3406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4C57ACEF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5A923619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36323EC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27C7A" w:rsidRPr="007D57BF" w14:paraId="566F6FB1" w14:textId="77777777" w:rsidTr="001E30B7">
        <w:tc>
          <w:tcPr>
            <w:tcW w:w="708" w:type="dxa"/>
          </w:tcPr>
          <w:p w14:paraId="46C356B1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4EE19380" w14:textId="77777777" w:rsidR="00927C7A" w:rsidRPr="007D57BF" w:rsidRDefault="00927C7A" w:rsidP="001E30B7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</w:tcPr>
          <w:p w14:paraId="3EE46F1D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5C878EAA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5778F582" w14:textId="77777777" w:rsidR="00927C7A" w:rsidRPr="007D57BF" w:rsidRDefault="00927C7A" w:rsidP="001E30B7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0C1CAF9F" w14:textId="77777777" w:rsidR="00927C7A" w:rsidRPr="007D57BF" w:rsidRDefault="00927C7A" w:rsidP="00927C7A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438A23D4" w14:textId="77777777" w:rsidR="00927C7A" w:rsidRPr="007D57BF" w:rsidRDefault="00927C7A" w:rsidP="00927C7A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258D5748" w14:textId="77777777" w:rsidR="00927C7A" w:rsidRPr="007D57BF" w:rsidRDefault="00927C7A" w:rsidP="00927C7A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3A5A21C6" w14:textId="77777777" w:rsidR="00927C7A" w:rsidRPr="007D57BF" w:rsidRDefault="00927C7A" w:rsidP="00927C7A">
      <w:pPr>
        <w:spacing w:after="160" w:line="259" w:lineRule="auto"/>
        <w:rPr>
          <w:iCs/>
          <w:sz w:val="24"/>
          <w:szCs w:val="24"/>
          <w:lang w:eastAsia="en-US"/>
        </w:rPr>
      </w:pPr>
      <w:r w:rsidRPr="007D57BF">
        <w:rPr>
          <w:iCs/>
          <w:sz w:val="24"/>
          <w:szCs w:val="24"/>
          <w:lang w:eastAsia="en-US"/>
        </w:rPr>
        <w:br w:type="page"/>
      </w:r>
    </w:p>
    <w:p w14:paraId="2ECE80BF" w14:textId="77777777" w:rsidR="00927C7A" w:rsidRPr="007D57BF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2</w:t>
      </w:r>
    </w:p>
    <w:p w14:paraId="432DF4BB" w14:textId="77777777" w:rsidR="00927C7A" w:rsidRPr="007D57BF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к решению Совета депутатов</w:t>
      </w:r>
    </w:p>
    <w:p w14:paraId="55127F80" w14:textId="77777777" w:rsidR="00927C7A" w:rsidRPr="007D57BF" w:rsidRDefault="00927C7A" w:rsidP="00927C7A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 в городе Москве</w:t>
      </w:r>
    </w:p>
    <w:p w14:paraId="41B23BF9" w14:textId="77777777" w:rsidR="00927C7A" w:rsidRPr="007D57BF" w:rsidRDefault="00927C7A" w:rsidP="00927C7A">
      <w:pPr>
        <w:spacing w:after="200" w:line="276" w:lineRule="auto"/>
        <w:ind w:left="5246" w:firstLine="708"/>
        <w:rPr>
          <w:color w:val="000000"/>
          <w:sz w:val="24"/>
          <w:szCs w:val="24"/>
        </w:rPr>
      </w:pPr>
      <w:r w:rsidRPr="007D57BF">
        <w:rPr>
          <w:color w:val="000000"/>
          <w:sz w:val="24"/>
          <w:szCs w:val="24"/>
        </w:rPr>
        <w:t>от 22 октября 2024 года № 42/1</w:t>
      </w:r>
    </w:p>
    <w:p w14:paraId="6DB39D91" w14:textId="77777777" w:rsidR="00927C7A" w:rsidRPr="007D57BF" w:rsidRDefault="00927C7A" w:rsidP="00927C7A">
      <w:pPr>
        <w:spacing w:after="200" w:line="276" w:lineRule="auto"/>
        <w:ind w:left="5246" w:firstLine="708"/>
        <w:jc w:val="center"/>
        <w:rPr>
          <w:color w:val="000000"/>
          <w:sz w:val="24"/>
          <w:szCs w:val="24"/>
        </w:rPr>
      </w:pPr>
    </w:p>
    <w:p w14:paraId="1EB0A2E9" w14:textId="77777777" w:rsidR="00927C7A" w:rsidRPr="007D57BF" w:rsidRDefault="00927C7A" w:rsidP="00927C7A">
      <w:pPr>
        <w:spacing w:after="200" w:line="276" w:lineRule="auto"/>
        <w:ind w:left="5246" w:firstLine="708"/>
        <w:jc w:val="center"/>
        <w:rPr>
          <w:color w:val="000000"/>
          <w:sz w:val="24"/>
          <w:szCs w:val="24"/>
        </w:rPr>
      </w:pPr>
    </w:p>
    <w:p w14:paraId="79669963" w14:textId="77777777" w:rsidR="00927C7A" w:rsidRPr="00C73FD9" w:rsidRDefault="00927C7A" w:rsidP="00927C7A">
      <w:pPr>
        <w:jc w:val="center"/>
        <w:rPr>
          <w:b/>
          <w:sz w:val="28"/>
          <w:szCs w:val="28"/>
        </w:rPr>
      </w:pPr>
      <w:r w:rsidRPr="00C73FD9">
        <w:rPr>
          <w:b/>
          <w:sz w:val="28"/>
          <w:szCs w:val="28"/>
        </w:rPr>
        <w:t>Состав</w:t>
      </w:r>
    </w:p>
    <w:p w14:paraId="70175583" w14:textId="77777777" w:rsidR="00927C7A" w:rsidRPr="00C73FD9" w:rsidRDefault="00927C7A" w:rsidP="00927C7A">
      <w:pPr>
        <w:jc w:val="center"/>
        <w:rPr>
          <w:b/>
          <w:sz w:val="28"/>
          <w:szCs w:val="28"/>
        </w:rPr>
      </w:pPr>
      <w:r w:rsidRPr="00C73FD9">
        <w:rPr>
          <w:b/>
          <w:sz w:val="28"/>
          <w:szCs w:val="28"/>
        </w:rPr>
        <w:t>рабочей группы по организации и проведению публичных слушаний по проекту решения «О бюджете муниципального округа Ломоносовский в городе Москве на 2025 год и плановый период 2026 и 2027 годов»</w:t>
      </w:r>
    </w:p>
    <w:p w14:paraId="4A3867D1" w14:textId="77777777" w:rsidR="00927C7A" w:rsidRPr="00C73FD9" w:rsidRDefault="00927C7A" w:rsidP="00927C7A">
      <w:pPr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927C7A" w:rsidRPr="00C73FD9" w14:paraId="1813B3C6" w14:textId="77777777" w:rsidTr="001E30B7">
        <w:tc>
          <w:tcPr>
            <w:tcW w:w="3823" w:type="dxa"/>
          </w:tcPr>
          <w:p w14:paraId="70F3A60C" w14:textId="77777777" w:rsidR="00927C7A" w:rsidRPr="00C73FD9" w:rsidRDefault="00927C7A" w:rsidP="001E30B7">
            <w:pPr>
              <w:rPr>
                <w:b/>
                <w:sz w:val="28"/>
                <w:szCs w:val="28"/>
              </w:rPr>
            </w:pPr>
            <w:r w:rsidRPr="00C73FD9">
              <w:rPr>
                <w:b/>
                <w:sz w:val="28"/>
                <w:szCs w:val="28"/>
              </w:rPr>
              <w:t>Руководитель рабочей группы</w:t>
            </w:r>
            <w:r w:rsidRPr="00C73FD9">
              <w:rPr>
                <w:sz w:val="28"/>
                <w:szCs w:val="28"/>
              </w:rPr>
              <w:t>:</w:t>
            </w:r>
          </w:p>
        </w:tc>
        <w:tc>
          <w:tcPr>
            <w:tcW w:w="5947" w:type="dxa"/>
          </w:tcPr>
          <w:p w14:paraId="4E36147E" w14:textId="77777777" w:rsidR="00927C7A" w:rsidRPr="00C73FD9" w:rsidRDefault="00927C7A" w:rsidP="001E30B7">
            <w:pPr>
              <w:jc w:val="both"/>
              <w:rPr>
                <w:sz w:val="28"/>
                <w:szCs w:val="28"/>
              </w:rPr>
            </w:pPr>
            <w:r w:rsidRPr="00C73FD9">
              <w:rPr>
                <w:sz w:val="28"/>
                <w:szCs w:val="28"/>
              </w:rPr>
              <w:t xml:space="preserve">Куземина Юлия Владимировна, </w:t>
            </w:r>
          </w:p>
          <w:p w14:paraId="0BBD029D" w14:textId="77777777" w:rsidR="00927C7A" w:rsidRPr="00C73FD9" w:rsidRDefault="00927C7A" w:rsidP="001E30B7">
            <w:pPr>
              <w:jc w:val="both"/>
              <w:rPr>
                <w:sz w:val="28"/>
                <w:szCs w:val="28"/>
              </w:rPr>
            </w:pPr>
            <w:r w:rsidRPr="00C73FD9">
              <w:rPr>
                <w:sz w:val="28"/>
                <w:szCs w:val="28"/>
              </w:rPr>
              <w:t>глава муниципального округа Ломоносовский</w:t>
            </w:r>
          </w:p>
          <w:p w14:paraId="6D19F688" w14:textId="77777777" w:rsidR="00927C7A" w:rsidRPr="00C73FD9" w:rsidRDefault="00927C7A" w:rsidP="001E30B7">
            <w:pPr>
              <w:rPr>
                <w:b/>
                <w:sz w:val="28"/>
                <w:szCs w:val="28"/>
              </w:rPr>
            </w:pPr>
          </w:p>
        </w:tc>
      </w:tr>
      <w:tr w:rsidR="00927C7A" w:rsidRPr="00C73FD9" w14:paraId="3F1328FC" w14:textId="77777777" w:rsidTr="001E30B7">
        <w:tc>
          <w:tcPr>
            <w:tcW w:w="3823" w:type="dxa"/>
          </w:tcPr>
          <w:p w14:paraId="46E469DA" w14:textId="77777777" w:rsidR="00927C7A" w:rsidRPr="00C73FD9" w:rsidRDefault="00927C7A" w:rsidP="001E30B7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73FD9">
              <w:rPr>
                <w:b/>
                <w:sz w:val="28"/>
                <w:szCs w:val="28"/>
              </w:rPr>
              <w:t xml:space="preserve">Члены рабочей группы: </w:t>
            </w:r>
          </w:p>
          <w:p w14:paraId="43BDAF81" w14:textId="77777777" w:rsidR="00927C7A" w:rsidRPr="00C73FD9" w:rsidRDefault="00927C7A" w:rsidP="001E30B7">
            <w:pPr>
              <w:rPr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14:paraId="5F02C380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Довбенко Наталия Александровна, </w:t>
            </w:r>
          </w:p>
          <w:p w14:paraId="0812E4F6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председатель бюджетно-финансовой комиссии Совета депутатов муниципального округа Ломоносовский </w:t>
            </w:r>
          </w:p>
          <w:p w14:paraId="57E67494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</w:p>
        </w:tc>
      </w:tr>
      <w:tr w:rsidR="00927C7A" w:rsidRPr="00C73FD9" w14:paraId="6E82E1A5" w14:textId="77777777" w:rsidTr="001E30B7">
        <w:tc>
          <w:tcPr>
            <w:tcW w:w="3823" w:type="dxa"/>
          </w:tcPr>
          <w:p w14:paraId="5D180F81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</w:tcPr>
          <w:p w14:paraId="7F17BE65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Шутова Анастасия Владимировна, </w:t>
            </w:r>
          </w:p>
          <w:p w14:paraId="4CF03688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глава администрации муниципального округа Ломоносовский </w:t>
            </w:r>
          </w:p>
          <w:p w14:paraId="3668D367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</w:p>
        </w:tc>
      </w:tr>
      <w:tr w:rsidR="00927C7A" w:rsidRPr="00C73FD9" w14:paraId="4148338E" w14:textId="77777777" w:rsidTr="001E30B7">
        <w:tc>
          <w:tcPr>
            <w:tcW w:w="3823" w:type="dxa"/>
          </w:tcPr>
          <w:p w14:paraId="2E175EDE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</w:tcPr>
          <w:p w14:paraId="519F4217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Орлова Елена Николаевна, </w:t>
            </w:r>
          </w:p>
          <w:p w14:paraId="65B74538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заместитель главы администрации по экономическим вопросам-главный бухгалтер </w:t>
            </w:r>
          </w:p>
          <w:p w14:paraId="42E75F84" w14:textId="77777777" w:rsidR="00927C7A" w:rsidRPr="00C73FD9" w:rsidRDefault="00927C7A" w:rsidP="001E30B7">
            <w:pPr>
              <w:rPr>
                <w:bCs/>
                <w:sz w:val="28"/>
                <w:szCs w:val="28"/>
              </w:rPr>
            </w:pPr>
          </w:p>
        </w:tc>
      </w:tr>
      <w:tr w:rsidR="00927C7A" w:rsidRPr="00C73FD9" w14:paraId="13ADC120" w14:textId="77777777" w:rsidTr="001E30B7">
        <w:tc>
          <w:tcPr>
            <w:tcW w:w="3823" w:type="dxa"/>
          </w:tcPr>
          <w:p w14:paraId="09EE97F2" w14:textId="77777777" w:rsidR="00927C7A" w:rsidRPr="00C73FD9" w:rsidRDefault="00927C7A" w:rsidP="001E30B7">
            <w:pPr>
              <w:rPr>
                <w:b/>
                <w:sz w:val="28"/>
                <w:szCs w:val="28"/>
              </w:rPr>
            </w:pPr>
            <w:r w:rsidRPr="00C73FD9"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947" w:type="dxa"/>
          </w:tcPr>
          <w:p w14:paraId="2147CBB9" w14:textId="77777777" w:rsidR="00927C7A" w:rsidRPr="00C73FD9" w:rsidRDefault="00927C7A" w:rsidP="001E30B7">
            <w:pPr>
              <w:jc w:val="both"/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Матвеева Юлия Анатольевна, </w:t>
            </w:r>
          </w:p>
          <w:p w14:paraId="5A5F4382" w14:textId="77777777" w:rsidR="00927C7A" w:rsidRPr="00C73FD9" w:rsidRDefault="00927C7A" w:rsidP="001E30B7">
            <w:pPr>
              <w:ind w:left="-86"/>
              <w:jc w:val="both"/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>советник администрации муниципального округа Ломоносовский</w:t>
            </w:r>
          </w:p>
        </w:tc>
      </w:tr>
    </w:tbl>
    <w:p w14:paraId="0BD69583" w14:textId="77777777" w:rsidR="00927C7A" w:rsidRPr="007D57BF" w:rsidRDefault="00927C7A" w:rsidP="00927C7A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42326E7F" w14:textId="77777777" w:rsidR="00927C7A" w:rsidRPr="009C1DAE" w:rsidRDefault="00927C7A" w:rsidP="00927C7A">
      <w:pPr>
        <w:rPr>
          <w:sz w:val="28"/>
          <w:szCs w:val="28"/>
        </w:rPr>
      </w:pPr>
    </w:p>
    <w:p w14:paraId="39A3F770" w14:textId="77777777" w:rsidR="00806989" w:rsidRDefault="00806989"/>
    <w:sectPr w:rsidR="00806989" w:rsidSect="00927C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1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4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3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738800">
    <w:abstractNumId w:val="11"/>
  </w:num>
  <w:num w:numId="2" w16cid:durableId="615676797">
    <w:abstractNumId w:val="30"/>
  </w:num>
  <w:num w:numId="3" w16cid:durableId="1394739376">
    <w:abstractNumId w:val="15"/>
  </w:num>
  <w:num w:numId="4" w16cid:durableId="59642444">
    <w:abstractNumId w:val="3"/>
  </w:num>
  <w:num w:numId="5" w16cid:durableId="1278412345">
    <w:abstractNumId w:val="14"/>
  </w:num>
  <w:num w:numId="6" w16cid:durableId="2087802866">
    <w:abstractNumId w:val="32"/>
  </w:num>
  <w:num w:numId="7" w16cid:durableId="751969633">
    <w:abstractNumId w:val="31"/>
  </w:num>
  <w:num w:numId="8" w16cid:durableId="1390035821">
    <w:abstractNumId w:val="26"/>
  </w:num>
  <w:num w:numId="9" w16cid:durableId="376011230">
    <w:abstractNumId w:val="29"/>
  </w:num>
  <w:num w:numId="10" w16cid:durableId="933905723">
    <w:abstractNumId w:val="8"/>
  </w:num>
  <w:num w:numId="11" w16cid:durableId="1675261182">
    <w:abstractNumId w:val="23"/>
  </w:num>
  <w:num w:numId="12" w16cid:durableId="1089351293">
    <w:abstractNumId w:val="27"/>
  </w:num>
  <w:num w:numId="13" w16cid:durableId="1107852011">
    <w:abstractNumId w:val="21"/>
  </w:num>
  <w:num w:numId="14" w16cid:durableId="84228723">
    <w:abstractNumId w:val="25"/>
  </w:num>
  <w:num w:numId="15" w16cid:durableId="475998530">
    <w:abstractNumId w:val="20"/>
  </w:num>
  <w:num w:numId="16" w16cid:durableId="1763716289">
    <w:abstractNumId w:val="12"/>
  </w:num>
  <w:num w:numId="17" w16cid:durableId="207423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159224">
    <w:abstractNumId w:val="13"/>
  </w:num>
  <w:num w:numId="19" w16cid:durableId="344140644">
    <w:abstractNumId w:val="17"/>
  </w:num>
  <w:num w:numId="20" w16cid:durableId="1138885522">
    <w:abstractNumId w:val="19"/>
  </w:num>
  <w:num w:numId="21" w16cid:durableId="1238053785">
    <w:abstractNumId w:val="7"/>
  </w:num>
  <w:num w:numId="22" w16cid:durableId="17632026">
    <w:abstractNumId w:val="0"/>
  </w:num>
  <w:num w:numId="23" w16cid:durableId="1698584800">
    <w:abstractNumId w:val="36"/>
  </w:num>
  <w:num w:numId="24" w16cid:durableId="751270546">
    <w:abstractNumId w:val="18"/>
  </w:num>
  <w:num w:numId="25" w16cid:durableId="720639600">
    <w:abstractNumId w:val="33"/>
  </w:num>
  <w:num w:numId="26" w16cid:durableId="2008897440">
    <w:abstractNumId w:val="2"/>
  </w:num>
  <w:num w:numId="27" w16cid:durableId="1095782404">
    <w:abstractNumId w:val="10"/>
  </w:num>
  <w:num w:numId="28" w16cid:durableId="986713482">
    <w:abstractNumId w:val="35"/>
  </w:num>
  <w:num w:numId="29" w16cid:durableId="1357465897">
    <w:abstractNumId w:val="22"/>
  </w:num>
  <w:num w:numId="30" w16cid:durableId="1041322973">
    <w:abstractNumId w:val="28"/>
  </w:num>
  <w:num w:numId="31" w16cid:durableId="1074857481">
    <w:abstractNumId w:val="9"/>
  </w:num>
  <w:num w:numId="32" w16cid:durableId="858200930">
    <w:abstractNumId w:val="6"/>
  </w:num>
  <w:num w:numId="33" w16cid:durableId="1268124586">
    <w:abstractNumId w:val="16"/>
  </w:num>
  <w:num w:numId="34" w16cid:durableId="2115712024">
    <w:abstractNumId w:val="34"/>
  </w:num>
  <w:num w:numId="35" w16cid:durableId="1430613878">
    <w:abstractNumId w:val="1"/>
  </w:num>
  <w:num w:numId="36" w16cid:durableId="1028794002">
    <w:abstractNumId w:val="5"/>
  </w:num>
  <w:num w:numId="37" w16cid:durableId="2076967843">
    <w:abstractNumId w:val="37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819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7A"/>
    <w:rsid w:val="004B6DB5"/>
    <w:rsid w:val="005C3223"/>
    <w:rsid w:val="00662C51"/>
    <w:rsid w:val="00795776"/>
    <w:rsid w:val="00806989"/>
    <w:rsid w:val="00927C7A"/>
    <w:rsid w:val="00A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1D95"/>
  <w15:chartTrackingRefBased/>
  <w15:docId w15:val="{D0C90EB8-D894-4CEB-AF4F-DF7F68B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C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27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92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927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927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927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927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27C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C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C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C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C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C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27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927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C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C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C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C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C7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uiPriority w:val="99"/>
    <w:rsid w:val="00927C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927C7A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27C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7C7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927C7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927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927C7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927C7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927C7A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rsid w:val="00927C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7C7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927C7A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927C7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927C7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927C7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927C7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927C7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927C7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927C7A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927C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927C7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1">
    <w:name w:val="Normal (Web)"/>
    <w:basedOn w:val="a"/>
    <w:uiPriority w:val="99"/>
    <w:rsid w:val="00927C7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uiPriority w:val="99"/>
    <w:rsid w:val="00927C7A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927C7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927C7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927C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27C7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927C7A"/>
    <w:pPr>
      <w:spacing w:after="160" w:line="240" w:lineRule="exact"/>
    </w:pPr>
    <w:rPr>
      <w:sz w:val="24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927C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No Spacing"/>
    <w:uiPriority w:val="99"/>
    <w:qFormat/>
    <w:rsid w:val="00927C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927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927C7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927C7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927C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27C7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6">
    <w:name w:val="Текст сноски Знак"/>
    <w:basedOn w:val="a0"/>
    <w:link w:val="af7"/>
    <w:uiPriority w:val="99"/>
    <w:semiHidden/>
    <w:rsid w:val="00927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927C7A"/>
    <w:rPr>
      <w:kern w:val="2"/>
      <w14:ligatures w14:val="standardContextual"/>
    </w:rPr>
  </w:style>
  <w:style w:type="character" w:customStyle="1" w:styleId="13">
    <w:name w:val="Текст сноски Знак1"/>
    <w:basedOn w:val="a0"/>
    <w:uiPriority w:val="99"/>
    <w:semiHidden/>
    <w:rsid w:val="00927C7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Body Text Indent"/>
    <w:basedOn w:val="a"/>
    <w:link w:val="af9"/>
    <w:uiPriority w:val="99"/>
    <w:semiHidden/>
    <w:unhideWhenUsed/>
    <w:rsid w:val="00927C7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27C7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uiPriority w:val="99"/>
    <w:semiHidden/>
    <w:unhideWhenUsed/>
    <w:rsid w:val="00927C7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27C7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927C7A"/>
  </w:style>
  <w:style w:type="character" w:styleId="afc">
    <w:name w:val="Unresolved Mention"/>
    <w:basedOn w:val="a0"/>
    <w:uiPriority w:val="99"/>
    <w:semiHidden/>
    <w:unhideWhenUsed/>
    <w:rsid w:val="00927C7A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92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5059</Words>
  <Characters>28840</Characters>
  <Application>Microsoft Office Word</Application>
  <DocSecurity>0</DocSecurity>
  <Lines>240</Lines>
  <Paragraphs>67</Paragraphs>
  <ScaleCrop>false</ScaleCrop>
  <Company/>
  <LinksUpToDate>false</LinksUpToDate>
  <CharactersWithSpaces>33832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3</cp:revision>
  <dcterms:created xsi:type="dcterms:W3CDTF">2024-10-22T09:32:00Z</dcterms:created>
  <dcterms:modified xsi:type="dcterms:W3CDTF">2024-10-22T12:35:00Z</dcterms:modified>
</cp:coreProperties>
</file>