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A5262" w14:textId="77777777" w:rsidR="00D02109" w:rsidRPr="004A7BC7" w:rsidRDefault="00D02109" w:rsidP="00D02109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14:paraId="25474129" w14:textId="77777777" w:rsidR="00D02109" w:rsidRPr="004A7BC7" w:rsidRDefault="00D02109" w:rsidP="00D021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7BC7">
        <w:rPr>
          <w:b/>
          <w:bCs/>
          <w:sz w:val="28"/>
          <w:szCs w:val="28"/>
        </w:rPr>
        <w:t>СОВЕТ ДЕПУТАТОВ</w:t>
      </w:r>
    </w:p>
    <w:p w14:paraId="399B8747" w14:textId="77777777" w:rsidR="00D02109" w:rsidRPr="004A7BC7" w:rsidRDefault="00D02109" w:rsidP="00D021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7BC7"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1EA19047" w14:textId="77777777" w:rsidR="00D02109" w:rsidRPr="004A7BC7" w:rsidRDefault="00D02109" w:rsidP="00D02109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4A7BC7">
        <w:rPr>
          <w:b/>
          <w:bCs/>
          <w:iCs/>
          <w:sz w:val="28"/>
          <w:szCs w:val="28"/>
        </w:rPr>
        <w:t>муниципального округа</w:t>
      </w:r>
      <w:r w:rsidRPr="004A7BC7">
        <w:rPr>
          <w:b/>
          <w:bCs/>
          <w:i/>
          <w:sz w:val="28"/>
          <w:szCs w:val="28"/>
        </w:rPr>
        <w:t xml:space="preserve"> </w:t>
      </w:r>
      <w:r w:rsidRPr="004A7BC7">
        <w:rPr>
          <w:b/>
          <w:bCs/>
          <w:iCs/>
          <w:sz w:val="28"/>
          <w:szCs w:val="28"/>
        </w:rPr>
        <w:t>Ломоносовский</w:t>
      </w:r>
    </w:p>
    <w:p w14:paraId="3728B355" w14:textId="77777777" w:rsidR="00D02109" w:rsidRPr="004A7BC7" w:rsidRDefault="00D02109" w:rsidP="00D021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в городе Москве</w:t>
      </w:r>
    </w:p>
    <w:p w14:paraId="2F749EEB" w14:textId="77777777" w:rsidR="00D02109" w:rsidRPr="004A7BC7" w:rsidRDefault="00D02109" w:rsidP="00D021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8016B73" w14:textId="77777777" w:rsidR="00D02109" w:rsidRPr="004A7BC7" w:rsidRDefault="00D02109" w:rsidP="00D021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РЕШЕНИЕ</w:t>
      </w:r>
    </w:p>
    <w:p w14:paraId="5983D898" w14:textId="77777777" w:rsidR="00D02109" w:rsidRPr="003A326F" w:rsidRDefault="00D02109" w:rsidP="00D02109">
      <w:pPr>
        <w:spacing w:line="240" w:lineRule="atLeast"/>
        <w:jc w:val="center"/>
        <w:rPr>
          <w:b/>
          <w:bCs/>
        </w:rPr>
      </w:pPr>
    </w:p>
    <w:p w14:paraId="32191370" w14:textId="77777777" w:rsidR="00D02109" w:rsidRPr="00DB0E9B" w:rsidRDefault="00D02109" w:rsidP="00D02109">
      <w:pPr>
        <w:jc w:val="both"/>
        <w:rPr>
          <w:sz w:val="26"/>
          <w:szCs w:val="26"/>
        </w:rPr>
      </w:pPr>
    </w:p>
    <w:p w14:paraId="070B8FD3" w14:textId="3695BCD1" w:rsidR="00D02109" w:rsidRPr="00362F0C" w:rsidRDefault="00D02109" w:rsidP="00D0210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 мая  2025 года   № 51/</w:t>
      </w:r>
      <w:r w:rsidR="00765422">
        <w:rPr>
          <w:b/>
          <w:sz w:val="28"/>
          <w:szCs w:val="28"/>
          <w:u w:val="single"/>
        </w:rPr>
        <w:t>4</w:t>
      </w:r>
    </w:p>
    <w:p w14:paraId="42CEB0AD" w14:textId="00F7DC06" w:rsidR="00D02109" w:rsidRDefault="00D02109" w:rsidP="00D02109">
      <w:pPr>
        <w:jc w:val="both"/>
        <w:rPr>
          <w:b/>
          <w:sz w:val="28"/>
          <w:szCs w:val="28"/>
        </w:rPr>
      </w:pPr>
    </w:p>
    <w:p w14:paraId="3AB134E0" w14:textId="4E221522" w:rsidR="00D02109" w:rsidRPr="00E706E5" w:rsidRDefault="00D02109" w:rsidP="00D02109">
      <w:pPr>
        <w:ind w:right="4393"/>
        <w:rPr>
          <w:b/>
        </w:rPr>
      </w:pPr>
      <w:r w:rsidRPr="00E706E5">
        <w:rPr>
          <w:b/>
        </w:rPr>
        <w:t xml:space="preserve">Об отчете главы администрации </w:t>
      </w:r>
      <w:r>
        <w:rPr>
          <w:b/>
        </w:rPr>
        <w:t xml:space="preserve">внутригородского муниципального образования – </w:t>
      </w:r>
      <w:r w:rsidRPr="00E706E5">
        <w:rPr>
          <w:b/>
        </w:rPr>
        <w:t>муниципального округа Ломоносовский</w:t>
      </w:r>
      <w:r>
        <w:rPr>
          <w:b/>
        </w:rPr>
        <w:t xml:space="preserve"> в городе Москве</w:t>
      </w:r>
      <w:r w:rsidRPr="00E706E5">
        <w:rPr>
          <w:b/>
        </w:rPr>
        <w:t xml:space="preserve"> о результатах деятельности администрации </w:t>
      </w:r>
      <w:r>
        <w:rPr>
          <w:b/>
        </w:rPr>
        <w:t xml:space="preserve">внутригородского муниципального образования – </w:t>
      </w:r>
      <w:r w:rsidRPr="00E706E5">
        <w:rPr>
          <w:b/>
        </w:rPr>
        <w:t>муниципального округа Ломоносовский</w:t>
      </w:r>
      <w:r>
        <w:rPr>
          <w:b/>
        </w:rPr>
        <w:t xml:space="preserve"> в городе</w:t>
      </w:r>
      <w:r w:rsidRPr="00E706E5">
        <w:rPr>
          <w:b/>
        </w:rPr>
        <w:t xml:space="preserve"> в 20</w:t>
      </w:r>
      <w:r>
        <w:rPr>
          <w:b/>
        </w:rPr>
        <w:t>24</w:t>
      </w:r>
      <w:r w:rsidRPr="00E706E5">
        <w:rPr>
          <w:b/>
        </w:rPr>
        <w:t xml:space="preserve"> году</w:t>
      </w:r>
    </w:p>
    <w:p w14:paraId="3B46579B" w14:textId="77777777" w:rsidR="00D02109" w:rsidRPr="00A17081" w:rsidRDefault="00D02109" w:rsidP="00D02109">
      <w:pPr>
        <w:pStyle w:val="ac"/>
        <w:tabs>
          <w:tab w:val="left" w:pos="4820"/>
          <w:tab w:val="left" w:pos="5245"/>
          <w:tab w:val="left" w:pos="5954"/>
        </w:tabs>
        <w:ind w:right="4535" w:firstLine="709"/>
      </w:pPr>
    </w:p>
    <w:p w14:paraId="149BB42C" w14:textId="472395C7" w:rsidR="00D02109" w:rsidRDefault="00D02109" w:rsidP="00D02109">
      <w:pPr>
        <w:pStyle w:val="ac"/>
        <w:ind w:firstLine="680"/>
      </w:pPr>
      <w:r w:rsidRPr="00A17081">
        <w:t xml:space="preserve">В соответствии с </w:t>
      </w:r>
      <w:r>
        <w:t xml:space="preserve">Законом города Москвы от 6 ноября 2002 года № 56 «Об организации местного самоуправления в городе Москве», Уставом </w:t>
      </w:r>
      <w:r w:rsidR="00E95237">
        <w:t xml:space="preserve">внутригородского муниципального образования – </w:t>
      </w:r>
      <w:r>
        <w:t>муниципального округа Ломоносовский</w:t>
      </w:r>
      <w:r w:rsidR="00E95237">
        <w:t xml:space="preserve"> в городе Москве</w:t>
      </w:r>
      <w:r>
        <w:t xml:space="preserve"> </w:t>
      </w:r>
      <w:r w:rsidRPr="00A17081">
        <w:t xml:space="preserve">и по результатам заслушивания </w:t>
      </w:r>
      <w:r w:rsidRPr="00713880">
        <w:t xml:space="preserve">отчета главы администрации </w:t>
      </w:r>
      <w:r w:rsidR="00E95237">
        <w:t xml:space="preserve">внутригородского муниципального образования – муниципального округа Ломоносовский в городе Москве </w:t>
      </w:r>
      <w:r>
        <w:t>Шутовой А.В.,</w:t>
      </w:r>
      <w:r w:rsidRPr="00713880">
        <w:t xml:space="preserve"> </w:t>
      </w:r>
      <w:r w:rsidRPr="00E95237">
        <w:rPr>
          <w:bCs/>
        </w:rPr>
        <w:t>Совет депутатов муниципального округа Ломоносовский</w:t>
      </w:r>
      <w:r w:rsidR="00E95237" w:rsidRPr="00E95237">
        <w:rPr>
          <w:bCs/>
        </w:rPr>
        <w:t xml:space="preserve"> в городе Москве</w:t>
      </w:r>
      <w:r w:rsidRPr="00E95237">
        <w:rPr>
          <w:bCs/>
        </w:rPr>
        <w:t xml:space="preserve"> решил:</w:t>
      </w:r>
    </w:p>
    <w:p w14:paraId="345BADD0" w14:textId="77777777" w:rsidR="00D02109" w:rsidRPr="00A17081" w:rsidRDefault="00D02109" w:rsidP="00D02109">
      <w:pPr>
        <w:pStyle w:val="ac"/>
        <w:ind w:firstLine="680"/>
      </w:pPr>
    </w:p>
    <w:p w14:paraId="3C27D662" w14:textId="50B85B4B" w:rsidR="00D02109" w:rsidRPr="00713880" w:rsidRDefault="00D02109" w:rsidP="00D02109">
      <w:pPr>
        <w:pStyle w:val="ac"/>
        <w:numPr>
          <w:ilvl w:val="0"/>
          <w:numId w:val="1"/>
        </w:numPr>
        <w:ind w:left="0" w:firstLine="680"/>
      </w:pPr>
      <w:r w:rsidRPr="00713880">
        <w:t xml:space="preserve">Принять отчет главы администрации </w:t>
      </w:r>
      <w:r w:rsidR="00E95237">
        <w:t>внутригородского муниципального образования – муниципального округа Ломоносовский в городе Москве</w:t>
      </w:r>
      <w:r w:rsidRPr="00713880">
        <w:t xml:space="preserve"> </w:t>
      </w:r>
      <w:r>
        <w:t>Шутовой Анастасии Владимировны</w:t>
      </w:r>
      <w:r w:rsidRPr="00713880">
        <w:t xml:space="preserve"> о результатах деятельности администрации</w:t>
      </w:r>
      <w:r>
        <w:t xml:space="preserve"> </w:t>
      </w:r>
      <w:r w:rsidR="00E95237">
        <w:t xml:space="preserve">внутригородского муниципального образования – муниципального округа Ломоносовский в городе Москве </w:t>
      </w:r>
      <w:r>
        <w:t>в 202</w:t>
      </w:r>
      <w:r w:rsidR="00E95237">
        <w:t>4</w:t>
      </w:r>
      <w:r>
        <w:t xml:space="preserve"> году к сведению.</w:t>
      </w:r>
    </w:p>
    <w:p w14:paraId="5F5854ED" w14:textId="68C6D90A" w:rsidR="00D02109" w:rsidRDefault="00D02109" w:rsidP="00D02109">
      <w:pPr>
        <w:pStyle w:val="ac"/>
        <w:numPr>
          <w:ilvl w:val="0"/>
          <w:numId w:val="1"/>
        </w:numPr>
        <w:ind w:left="0" w:firstLine="680"/>
      </w:pPr>
      <w:r>
        <w:t>Р</w:t>
      </w:r>
      <w:r w:rsidRPr="00A17081">
        <w:t xml:space="preserve">азместить </w:t>
      </w:r>
      <w:r>
        <w:t xml:space="preserve">настоящее решение </w:t>
      </w:r>
      <w:r w:rsidRPr="00A17081">
        <w:t xml:space="preserve">на официальном сайте </w:t>
      </w:r>
      <w:r w:rsidR="00E95237">
        <w:t>внутригородского муниципального образования – муниципального округа Ломоносовский в городе Москве</w:t>
      </w:r>
      <w:r>
        <w:t xml:space="preserve">. </w:t>
      </w:r>
    </w:p>
    <w:p w14:paraId="5ABEF471" w14:textId="77777777" w:rsidR="00D02109" w:rsidRDefault="00D02109" w:rsidP="00D02109">
      <w:pPr>
        <w:pStyle w:val="ac"/>
        <w:numPr>
          <w:ilvl w:val="0"/>
          <w:numId w:val="1"/>
        </w:numPr>
        <w:ind w:left="0" w:firstLine="680"/>
      </w:pPr>
      <w:r>
        <w:t xml:space="preserve">Настоящее решение вступает в силу со дня его принятия. </w:t>
      </w:r>
    </w:p>
    <w:p w14:paraId="2A824D4F" w14:textId="77777777" w:rsidR="00D02109" w:rsidRDefault="00D02109" w:rsidP="00D02109">
      <w:pPr>
        <w:jc w:val="both"/>
        <w:rPr>
          <w:b/>
          <w:sz w:val="28"/>
          <w:szCs w:val="28"/>
        </w:rPr>
      </w:pPr>
    </w:p>
    <w:p w14:paraId="63DC875E" w14:textId="77777777" w:rsidR="00D02109" w:rsidRDefault="00D02109" w:rsidP="00D02109">
      <w:pPr>
        <w:jc w:val="both"/>
        <w:rPr>
          <w:b/>
          <w:sz w:val="28"/>
          <w:szCs w:val="28"/>
        </w:rPr>
      </w:pPr>
    </w:p>
    <w:p w14:paraId="1E421FC8" w14:textId="77777777" w:rsidR="00D02109" w:rsidRDefault="00D02109" w:rsidP="00D02109">
      <w:pPr>
        <w:jc w:val="both"/>
        <w:rPr>
          <w:b/>
          <w:sz w:val="28"/>
          <w:szCs w:val="28"/>
        </w:rPr>
      </w:pPr>
    </w:p>
    <w:p w14:paraId="69C9EE15" w14:textId="77777777" w:rsidR="00D02109" w:rsidRPr="00E00914" w:rsidRDefault="00D02109" w:rsidP="00D02109">
      <w:pPr>
        <w:jc w:val="both"/>
        <w:rPr>
          <w:b/>
          <w:sz w:val="28"/>
          <w:szCs w:val="28"/>
        </w:rPr>
      </w:pPr>
      <w:r w:rsidRPr="00E00914">
        <w:rPr>
          <w:b/>
          <w:sz w:val="28"/>
          <w:szCs w:val="28"/>
        </w:rPr>
        <w:t>Глава муниципального</w:t>
      </w:r>
    </w:p>
    <w:p w14:paraId="0CDD473B" w14:textId="77777777" w:rsidR="00E95237" w:rsidRDefault="00D02109" w:rsidP="00D021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округа Ломоносовский</w:t>
      </w:r>
    </w:p>
    <w:p w14:paraId="02BF7ED7" w14:textId="4D1047B7" w:rsidR="00D02109" w:rsidRPr="00E00914" w:rsidRDefault="00E95237" w:rsidP="00D021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городе Москве</w:t>
      </w:r>
      <w:r w:rsidR="00D02109">
        <w:rPr>
          <w:b/>
          <w:sz w:val="28"/>
          <w:szCs w:val="28"/>
        </w:rPr>
        <w:tab/>
      </w:r>
      <w:r w:rsidR="00D02109">
        <w:rPr>
          <w:b/>
          <w:sz w:val="28"/>
          <w:szCs w:val="28"/>
        </w:rPr>
        <w:tab/>
      </w:r>
      <w:r w:rsidR="00D02109">
        <w:rPr>
          <w:b/>
          <w:sz w:val="28"/>
          <w:szCs w:val="28"/>
        </w:rPr>
        <w:tab/>
      </w:r>
      <w:r w:rsidR="00D0210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02109">
        <w:rPr>
          <w:b/>
          <w:sz w:val="28"/>
          <w:szCs w:val="28"/>
        </w:rPr>
        <w:tab/>
      </w:r>
      <w:r w:rsidR="00D02109">
        <w:rPr>
          <w:b/>
          <w:sz w:val="28"/>
          <w:szCs w:val="28"/>
        </w:rPr>
        <w:tab/>
        <w:t>Ю.В. Куземина</w:t>
      </w:r>
    </w:p>
    <w:p w14:paraId="07719E1B" w14:textId="77777777" w:rsidR="00D02109" w:rsidRDefault="00D02109" w:rsidP="00D02109"/>
    <w:p w14:paraId="15E3C55A" w14:textId="77777777" w:rsidR="00806989" w:rsidRDefault="00806989"/>
    <w:sectPr w:rsidR="00806989" w:rsidSect="00D02109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D0CC2"/>
    <w:multiLevelType w:val="hybridMultilevel"/>
    <w:tmpl w:val="5C9A0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423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09"/>
    <w:rsid w:val="00765422"/>
    <w:rsid w:val="00806989"/>
    <w:rsid w:val="00D02109"/>
    <w:rsid w:val="00E95237"/>
    <w:rsid w:val="00E95B86"/>
    <w:rsid w:val="00E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CE1C"/>
  <w15:chartTrackingRefBased/>
  <w15:docId w15:val="{446635E8-6D52-46FA-8AA5-EA067079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1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02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1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1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1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1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1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1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2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21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210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210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21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21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21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21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21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2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1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2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2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21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21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210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2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210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02109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D02109"/>
    <w:pPr>
      <w:autoSpaceDE w:val="0"/>
      <w:autoSpaceDN w:val="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D02109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2</cp:revision>
  <dcterms:created xsi:type="dcterms:W3CDTF">2025-05-14T07:39:00Z</dcterms:created>
  <dcterms:modified xsi:type="dcterms:W3CDTF">2025-05-14T11:11:00Z</dcterms:modified>
</cp:coreProperties>
</file>