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0850" w14:textId="77777777" w:rsidR="006F6FD4" w:rsidRPr="004A7BC7" w:rsidRDefault="006F6FD4" w:rsidP="006F6F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74D3AC9E" w14:textId="77777777" w:rsidR="006F6FD4" w:rsidRPr="004A7BC7" w:rsidRDefault="006F6FD4" w:rsidP="006F6F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77921524" w14:textId="77777777" w:rsidR="006F6FD4" w:rsidRPr="004A7BC7" w:rsidRDefault="006F6FD4" w:rsidP="006F6FD4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3A420E13" w14:textId="77777777" w:rsidR="006F6FD4" w:rsidRPr="004A7BC7" w:rsidRDefault="006F6FD4" w:rsidP="006F6F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1322BC75" w14:textId="77777777" w:rsidR="006F6FD4" w:rsidRPr="004A7BC7" w:rsidRDefault="006F6FD4" w:rsidP="006F6F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A487E8" w14:textId="77777777" w:rsidR="006F6FD4" w:rsidRPr="004A7BC7" w:rsidRDefault="006F6FD4" w:rsidP="006F6F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60FE99FC" w14:textId="77777777" w:rsidR="006F6FD4" w:rsidRPr="003A326F" w:rsidRDefault="006F6FD4" w:rsidP="006F6FD4">
      <w:pPr>
        <w:spacing w:line="240" w:lineRule="atLeast"/>
        <w:jc w:val="center"/>
        <w:rPr>
          <w:b/>
          <w:bCs/>
        </w:rPr>
      </w:pPr>
    </w:p>
    <w:p w14:paraId="2266360F" w14:textId="77777777" w:rsidR="006F6FD4" w:rsidRPr="00DB0E9B" w:rsidRDefault="006F6FD4" w:rsidP="006F6FD4">
      <w:pPr>
        <w:rPr>
          <w:szCs w:val="26"/>
        </w:rPr>
      </w:pPr>
    </w:p>
    <w:p w14:paraId="4634AB4D" w14:textId="77777777" w:rsidR="006F6FD4" w:rsidRDefault="006F6FD4" w:rsidP="006F6FD4">
      <w:pPr>
        <w:ind w:left="0"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 </w:t>
      </w:r>
      <w:proofErr w:type="gramStart"/>
      <w:r>
        <w:rPr>
          <w:b/>
          <w:sz w:val="28"/>
          <w:szCs w:val="28"/>
          <w:u w:val="single"/>
        </w:rPr>
        <w:t>мая  2025</w:t>
      </w:r>
      <w:proofErr w:type="gramEnd"/>
      <w:r>
        <w:rPr>
          <w:b/>
          <w:sz w:val="28"/>
          <w:szCs w:val="28"/>
          <w:u w:val="single"/>
        </w:rPr>
        <w:t xml:space="preserve"> года   № 51/7</w:t>
      </w:r>
    </w:p>
    <w:p w14:paraId="6D9C783F" w14:textId="77777777" w:rsidR="006F6FD4" w:rsidRPr="000D120A" w:rsidRDefault="006F6FD4" w:rsidP="006F6FD4">
      <w:pPr>
        <w:ind w:left="0" w:firstLine="0"/>
        <w:jc w:val="left"/>
        <w:rPr>
          <w:b/>
          <w:sz w:val="20"/>
          <w:szCs w:val="20"/>
          <w:u w:val="single"/>
        </w:rPr>
      </w:pPr>
    </w:p>
    <w:p w14:paraId="26BDE979" w14:textId="77777777" w:rsidR="006F6FD4" w:rsidRPr="00892C89" w:rsidRDefault="006F6FD4" w:rsidP="006F6FD4">
      <w:pPr>
        <w:spacing w:after="0" w:line="240" w:lineRule="auto"/>
        <w:ind w:left="0" w:right="3951" w:firstLine="0"/>
        <w:jc w:val="left"/>
        <w:rPr>
          <w:b/>
          <w:bCs/>
          <w:sz w:val="28"/>
          <w:szCs w:val="28"/>
        </w:rPr>
      </w:pPr>
      <w:r w:rsidRPr="00892C89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892C89">
        <w:rPr>
          <w:b/>
          <w:bCs/>
          <w:sz w:val="28"/>
          <w:szCs w:val="28"/>
        </w:rPr>
        <w:t>орядка организации</w:t>
      </w:r>
      <w:r>
        <w:rPr>
          <w:b/>
          <w:bCs/>
          <w:sz w:val="28"/>
          <w:szCs w:val="28"/>
        </w:rPr>
        <w:t xml:space="preserve"> </w:t>
      </w:r>
      <w:r w:rsidRPr="00892C89">
        <w:rPr>
          <w:b/>
          <w:bCs/>
          <w:sz w:val="28"/>
          <w:szCs w:val="28"/>
        </w:rPr>
        <w:t>доступа к информации о деятельности</w:t>
      </w:r>
      <w:r>
        <w:rPr>
          <w:b/>
          <w:bCs/>
          <w:sz w:val="28"/>
          <w:szCs w:val="28"/>
        </w:rPr>
        <w:t xml:space="preserve"> </w:t>
      </w:r>
      <w:r w:rsidRPr="00892C89">
        <w:rPr>
          <w:b/>
          <w:bCs/>
          <w:sz w:val="28"/>
          <w:szCs w:val="28"/>
        </w:rPr>
        <w:t>органов</w:t>
      </w:r>
      <w:r>
        <w:rPr>
          <w:b/>
          <w:bCs/>
          <w:sz w:val="28"/>
          <w:szCs w:val="28"/>
        </w:rPr>
        <w:t xml:space="preserve"> </w:t>
      </w:r>
      <w:r w:rsidRPr="00892C89">
        <w:rPr>
          <w:b/>
          <w:bCs/>
          <w:sz w:val="28"/>
          <w:szCs w:val="28"/>
        </w:rPr>
        <w:t>местного</w:t>
      </w:r>
      <w:r>
        <w:rPr>
          <w:b/>
          <w:bCs/>
          <w:sz w:val="28"/>
          <w:szCs w:val="28"/>
        </w:rPr>
        <w:t xml:space="preserve"> </w:t>
      </w:r>
      <w:r w:rsidRPr="00892C89">
        <w:rPr>
          <w:b/>
          <w:bCs/>
          <w:sz w:val="28"/>
          <w:szCs w:val="28"/>
        </w:rPr>
        <w:t>самоуправления внутригородского</w:t>
      </w:r>
      <w:r>
        <w:rPr>
          <w:b/>
          <w:bCs/>
          <w:sz w:val="28"/>
          <w:szCs w:val="28"/>
        </w:rPr>
        <w:t xml:space="preserve"> </w:t>
      </w:r>
      <w:r w:rsidRPr="00892C89">
        <w:rPr>
          <w:b/>
          <w:bCs/>
          <w:sz w:val="28"/>
          <w:szCs w:val="28"/>
        </w:rPr>
        <w:t xml:space="preserve">муниципального образования – муниципального округа </w:t>
      </w:r>
      <w:r>
        <w:rPr>
          <w:b/>
          <w:bCs/>
          <w:sz w:val="28"/>
          <w:szCs w:val="28"/>
        </w:rPr>
        <w:t>Ломоносовский</w:t>
      </w:r>
      <w:r w:rsidRPr="00892C89">
        <w:rPr>
          <w:b/>
          <w:bCs/>
          <w:sz w:val="28"/>
          <w:szCs w:val="28"/>
        </w:rPr>
        <w:t xml:space="preserve"> в городе Москве</w:t>
      </w:r>
    </w:p>
    <w:p w14:paraId="5EB27FAD" w14:textId="77777777" w:rsidR="006F6FD4" w:rsidRPr="00892C89" w:rsidRDefault="006F6FD4" w:rsidP="006F6FD4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14:paraId="00D8FCF3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В целях реализации Федерального закона от 9 февраля 2009 года </w:t>
      </w:r>
      <w:r>
        <w:rPr>
          <w:sz w:val="28"/>
          <w:szCs w:val="28"/>
        </w:rPr>
        <w:t>№</w:t>
      </w:r>
      <w:r w:rsidRPr="00892C89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, </w:t>
      </w:r>
      <w:r w:rsidRPr="00892C89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892C8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Ломоносовский</w:t>
      </w:r>
      <w:r w:rsidRPr="00892C89">
        <w:rPr>
          <w:sz w:val="28"/>
          <w:szCs w:val="28"/>
        </w:rPr>
        <w:t xml:space="preserve"> в городе Москве </w:t>
      </w:r>
      <w:r>
        <w:rPr>
          <w:sz w:val="28"/>
          <w:szCs w:val="28"/>
        </w:rPr>
        <w:t>решил</w:t>
      </w:r>
      <w:r w:rsidRPr="00892C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F6C9560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23AB45F7" w14:textId="77777777" w:rsidR="006F6FD4" w:rsidRDefault="006F6FD4" w:rsidP="006F6FD4">
      <w:pPr>
        <w:numPr>
          <w:ilvl w:val="0"/>
          <w:numId w:val="1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Утвердить Порядок организ</w:t>
      </w:r>
      <w:r>
        <w:rPr>
          <w:sz w:val="28"/>
          <w:szCs w:val="28"/>
        </w:rPr>
        <w:t>ац</w:t>
      </w:r>
      <w:r w:rsidRPr="00892C89">
        <w:rPr>
          <w:sz w:val="28"/>
          <w:szCs w:val="28"/>
        </w:rPr>
        <w:t>ии доступа к информации о деятельности органов местного самоуправления внутригородского муниципального образования</w:t>
      </w:r>
      <w:r>
        <w:rPr>
          <w:sz w:val="28"/>
          <w:szCs w:val="28"/>
        </w:rPr>
        <w:t xml:space="preserve"> –</w:t>
      </w:r>
      <w:r w:rsidRPr="00892C89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Ломоносовский</w:t>
      </w:r>
      <w:r w:rsidRPr="00892C89">
        <w:rPr>
          <w:sz w:val="28"/>
          <w:szCs w:val="28"/>
        </w:rPr>
        <w:t xml:space="preserve"> в городе Москве (приложение).</w:t>
      </w:r>
    </w:p>
    <w:p w14:paraId="7CA7DBA6" w14:textId="77777777" w:rsidR="006F6FD4" w:rsidRPr="00CE2B98" w:rsidRDefault="006F6FD4" w:rsidP="006F6FD4">
      <w:pPr>
        <w:numPr>
          <w:ilvl w:val="0"/>
          <w:numId w:val="1"/>
        </w:numPr>
        <w:spacing w:after="0" w:line="240" w:lineRule="auto"/>
        <w:ind w:left="0" w:right="0" w:firstLine="709"/>
        <w:rPr>
          <w:sz w:val="28"/>
          <w:szCs w:val="28"/>
        </w:rPr>
      </w:pPr>
      <w:r w:rsidRPr="00CE2B98">
        <w:rPr>
          <w:sz w:val="28"/>
          <w:szCs w:val="28"/>
        </w:rPr>
        <w:t xml:space="preserve"> Опубликовать настоящее решение в сетевом издании «Московский муниципальный вестник».</w:t>
      </w:r>
    </w:p>
    <w:p w14:paraId="4EA2595D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454B3627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71694930" w14:textId="77777777" w:rsidR="006F6FD4" w:rsidRDefault="006F6FD4" w:rsidP="006F6FD4">
      <w:pPr>
        <w:ind w:firstLine="354"/>
        <w:rPr>
          <w:b/>
          <w:sz w:val="28"/>
          <w:szCs w:val="28"/>
        </w:rPr>
      </w:pPr>
    </w:p>
    <w:p w14:paraId="6F299A2A" w14:textId="77777777" w:rsidR="006F6FD4" w:rsidRPr="00E00914" w:rsidRDefault="006F6FD4" w:rsidP="006F6FD4">
      <w:pPr>
        <w:ind w:firstLine="354"/>
        <w:rPr>
          <w:b/>
          <w:sz w:val="28"/>
          <w:szCs w:val="28"/>
        </w:rPr>
      </w:pPr>
      <w:r w:rsidRPr="00E00914">
        <w:rPr>
          <w:b/>
          <w:sz w:val="28"/>
          <w:szCs w:val="28"/>
        </w:rPr>
        <w:t>Глава муниципального</w:t>
      </w:r>
    </w:p>
    <w:p w14:paraId="2A0C3478" w14:textId="77777777" w:rsidR="006F6FD4" w:rsidRDefault="006F6FD4" w:rsidP="006F6FD4">
      <w:pPr>
        <w:ind w:firstLine="354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</w:p>
    <w:p w14:paraId="3145B922" w14:textId="77777777" w:rsidR="006F6FD4" w:rsidRPr="00E00914" w:rsidRDefault="006F6FD4" w:rsidP="006F6FD4">
      <w:pPr>
        <w:ind w:firstLine="354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5ADC2983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4B317077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  <w:sectPr w:rsidR="006F6FD4" w:rsidSect="006F6FD4">
          <w:headerReference w:type="even" r:id="rId5"/>
          <w:headerReference w:type="default" r:id="rId6"/>
          <w:headerReference w:type="first" r:id="rId7"/>
          <w:pgSz w:w="11866" w:h="16848"/>
          <w:pgMar w:top="626" w:right="951" w:bottom="545" w:left="1152" w:header="720" w:footer="720" w:gutter="0"/>
          <w:cols w:space="720"/>
        </w:sectPr>
      </w:pPr>
    </w:p>
    <w:p w14:paraId="42B451F5" w14:textId="77777777" w:rsidR="006F6FD4" w:rsidRDefault="006F6FD4" w:rsidP="006F6FD4">
      <w:pPr>
        <w:spacing w:after="0" w:line="240" w:lineRule="auto"/>
        <w:ind w:left="5670" w:right="0" w:firstLine="0"/>
        <w:jc w:val="left"/>
        <w:rPr>
          <w:sz w:val="24"/>
        </w:rPr>
      </w:pPr>
      <w:r w:rsidRPr="002F6C0A">
        <w:rPr>
          <w:sz w:val="24"/>
        </w:rPr>
        <w:lastRenderedPageBreak/>
        <w:t>Приложение</w:t>
      </w:r>
    </w:p>
    <w:p w14:paraId="1AB8FDD8" w14:textId="77777777" w:rsidR="006F6FD4" w:rsidRDefault="006F6FD4" w:rsidP="006F6FD4">
      <w:pPr>
        <w:spacing w:after="0" w:line="240" w:lineRule="auto"/>
        <w:ind w:left="5670" w:right="0" w:firstLine="0"/>
        <w:jc w:val="left"/>
        <w:rPr>
          <w:sz w:val="24"/>
        </w:rPr>
      </w:pPr>
      <w:r w:rsidRPr="002F6C0A">
        <w:rPr>
          <w:sz w:val="24"/>
        </w:rPr>
        <w:t>к решению Совета депутатов внутригородского</w:t>
      </w:r>
      <w:r>
        <w:rPr>
          <w:sz w:val="24"/>
        </w:rPr>
        <w:t xml:space="preserve"> </w:t>
      </w:r>
      <w:r w:rsidRPr="002F6C0A">
        <w:rPr>
          <w:sz w:val="24"/>
        </w:rPr>
        <w:t>муниципального образования —</w:t>
      </w:r>
      <w:r>
        <w:rPr>
          <w:sz w:val="24"/>
        </w:rPr>
        <w:t xml:space="preserve"> </w:t>
      </w:r>
      <w:r w:rsidRPr="002F6C0A">
        <w:rPr>
          <w:sz w:val="24"/>
        </w:rPr>
        <w:t xml:space="preserve">муниципального округа Ломоносовский в городе Москве </w:t>
      </w:r>
    </w:p>
    <w:p w14:paraId="45EF1924" w14:textId="77777777" w:rsidR="006F6FD4" w:rsidRPr="002F6C0A" w:rsidRDefault="006F6FD4" w:rsidP="006F6FD4">
      <w:pPr>
        <w:spacing w:after="0" w:line="240" w:lineRule="auto"/>
        <w:ind w:left="5670" w:right="0" w:firstLine="0"/>
        <w:jc w:val="left"/>
        <w:rPr>
          <w:sz w:val="24"/>
        </w:rPr>
      </w:pPr>
      <w:r w:rsidRPr="002F6C0A">
        <w:rPr>
          <w:sz w:val="24"/>
        </w:rPr>
        <w:t xml:space="preserve">от </w:t>
      </w:r>
      <w:r>
        <w:rPr>
          <w:sz w:val="24"/>
        </w:rPr>
        <w:t>20 мая 2025 года № 51/7</w:t>
      </w:r>
    </w:p>
    <w:p w14:paraId="00A45379" w14:textId="77777777" w:rsidR="006F6FD4" w:rsidRPr="004A047C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3B22F0D2" w14:textId="77777777" w:rsidR="006F6FD4" w:rsidRPr="004204A3" w:rsidRDefault="006F6FD4" w:rsidP="006F6FD4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  <w:r w:rsidRPr="004204A3">
        <w:rPr>
          <w:b/>
          <w:bCs/>
          <w:sz w:val="28"/>
          <w:szCs w:val="28"/>
        </w:rPr>
        <w:t>Порядок организации доступа к информации о деятельности органов местного самоуправления внутригородского муниципального образования - муниципального округа</w:t>
      </w:r>
      <w:r>
        <w:rPr>
          <w:b/>
          <w:bCs/>
          <w:sz w:val="28"/>
          <w:szCs w:val="28"/>
        </w:rPr>
        <w:t xml:space="preserve"> </w:t>
      </w:r>
      <w:r w:rsidRPr="004204A3">
        <w:rPr>
          <w:b/>
          <w:bCs/>
          <w:sz w:val="28"/>
          <w:szCs w:val="28"/>
        </w:rPr>
        <w:t>Ломоносовский в городе Москве</w:t>
      </w:r>
    </w:p>
    <w:p w14:paraId="467D740B" w14:textId="77777777" w:rsidR="006F6FD4" w:rsidRPr="004A047C" w:rsidRDefault="006F6FD4" w:rsidP="006F6FD4">
      <w:pPr>
        <w:spacing w:after="0" w:line="240" w:lineRule="auto"/>
        <w:ind w:left="0" w:right="0" w:firstLine="709"/>
        <w:jc w:val="center"/>
        <w:rPr>
          <w:sz w:val="20"/>
          <w:szCs w:val="20"/>
        </w:rPr>
      </w:pPr>
    </w:p>
    <w:p w14:paraId="55D9A170" w14:textId="77777777" w:rsidR="006F6FD4" w:rsidRDefault="006F6FD4" w:rsidP="006F6FD4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  <w:r w:rsidRPr="00E81124">
        <w:rPr>
          <w:b/>
          <w:bCs/>
          <w:sz w:val="28"/>
          <w:szCs w:val="28"/>
        </w:rPr>
        <w:t>Глава 1. Общие положения</w:t>
      </w:r>
      <w:r>
        <w:rPr>
          <w:b/>
          <w:bCs/>
          <w:sz w:val="28"/>
          <w:szCs w:val="28"/>
        </w:rPr>
        <w:t xml:space="preserve"> </w:t>
      </w:r>
    </w:p>
    <w:p w14:paraId="19131E8E" w14:textId="77777777" w:rsidR="006F6FD4" w:rsidRPr="00E81124" w:rsidRDefault="006F6FD4" w:rsidP="006F6FD4">
      <w:pPr>
        <w:spacing w:after="0" w:line="240" w:lineRule="auto"/>
        <w:ind w:left="0" w:right="0" w:firstLine="709"/>
        <w:jc w:val="center"/>
        <w:rPr>
          <w:b/>
          <w:bCs/>
          <w:sz w:val="16"/>
          <w:szCs w:val="16"/>
        </w:rPr>
      </w:pPr>
    </w:p>
    <w:p w14:paraId="0D87F166" w14:textId="77777777" w:rsidR="006F6FD4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E81124">
        <w:rPr>
          <w:b/>
          <w:bCs/>
          <w:sz w:val="28"/>
          <w:szCs w:val="28"/>
        </w:rPr>
        <w:t>Статья 1. Сфера действия настоящего Порядка</w:t>
      </w:r>
    </w:p>
    <w:p w14:paraId="3344984B" w14:textId="77777777" w:rsidR="006F6FD4" w:rsidRPr="00E81124" w:rsidRDefault="006F6FD4" w:rsidP="006F6FD4">
      <w:pPr>
        <w:spacing w:after="0" w:line="240" w:lineRule="auto"/>
        <w:ind w:left="0" w:right="0" w:firstLine="709"/>
        <w:rPr>
          <w:b/>
          <w:bCs/>
          <w:sz w:val="16"/>
          <w:szCs w:val="16"/>
        </w:rPr>
      </w:pPr>
    </w:p>
    <w:p w14:paraId="69933E99" w14:textId="77777777" w:rsidR="006F6FD4" w:rsidRPr="00892C89" w:rsidRDefault="006F6FD4" w:rsidP="006F6FD4">
      <w:pPr>
        <w:numPr>
          <w:ilvl w:val="0"/>
          <w:numId w:val="2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Действие настоящего Порядка распространяется на отношения, связанные с обеспечением доступа пользователей информации к информации о деятельности органов местного самоуправления внутригородского муниципального образования </w:t>
      </w:r>
      <w:r>
        <w:rPr>
          <w:noProof/>
          <w:sz w:val="28"/>
          <w:szCs w:val="28"/>
        </w:rPr>
        <w:t xml:space="preserve">– </w:t>
      </w:r>
      <w:r w:rsidRPr="00892C8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Ломоносовский</w:t>
      </w:r>
      <w:r w:rsidRPr="00892C89">
        <w:rPr>
          <w:sz w:val="28"/>
          <w:szCs w:val="28"/>
        </w:rPr>
        <w:t xml:space="preserve"> в городе Москве (далее — органы местного самоуправления).</w:t>
      </w:r>
    </w:p>
    <w:p w14:paraId="50D56D1D" w14:textId="77777777" w:rsidR="006F6FD4" w:rsidRPr="00892C89" w:rsidRDefault="006F6FD4" w:rsidP="006F6FD4">
      <w:pPr>
        <w:numPr>
          <w:ilvl w:val="0"/>
          <w:numId w:val="2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Действие настоящего Порядка распространяется на отношения, связанные с предоставлением органами местного самоуправления информации о своей деятельности по запросам пользователей информацией (далее — запросы).</w:t>
      </w:r>
    </w:p>
    <w:p w14:paraId="26C7E334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. Действие настоящего Порядка не распространяется на:</w:t>
      </w:r>
    </w:p>
    <w:p w14:paraId="5D640A6B" w14:textId="77777777" w:rsidR="006F6FD4" w:rsidRPr="00892C89" w:rsidRDefault="006F6FD4" w:rsidP="006F6FD4">
      <w:pPr>
        <w:numPr>
          <w:ilvl w:val="0"/>
          <w:numId w:val="3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14:paraId="61F0A47A" w14:textId="77777777" w:rsidR="006F6FD4" w:rsidRPr="00892C89" w:rsidRDefault="006F6FD4" w:rsidP="006F6FD4">
      <w:pPr>
        <w:numPr>
          <w:ilvl w:val="0"/>
          <w:numId w:val="3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порядок рассмотрения органами местного самоуправления обращений граждан;</w:t>
      </w:r>
    </w:p>
    <w:p w14:paraId="67E2D4F4" w14:textId="77777777" w:rsidR="006F6FD4" w:rsidRPr="006E5F0E" w:rsidRDefault="006F6FD4" w:rsidP="006F6FD4">
      <w:pPr>
        <w:pStyle w:val="a7"/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6E5F0E">
        <w:rPr>
          <w:sz w:val="28"/>
          <w:szCs w:val="28"/>
        </w:rPr>
        <w:t>порядок предоставления органом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04107F6B" w14:textId="77777777" w:rsidR="006F6FD4" w:rsidRPr="004A047C" w:rsidRDefault="006F6FD4" w:rsidP="006F6FD4">
      <w:pPr>
        <w:spacing w:after="0" w:line="240" w:lineRule="auto"/>
        <w:ind w:right="0"/>
        <w:rPr>
          <w:sz w:val="20"/>
          <w:szCs w:val="20"/>
        </w:rPr>
      </w:pPr>
    </w:p>
    <w:p w14:paraId="07F4D922" w14:textId="77777777" w:rsidR="006F6FD4" w:rsidRPr="006E5F0E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6E5F0E">
        <w:rPr>
          <w:b/>
          <w:bCs/>
          <w:sz w:val="28"/>
          <w:szCs w:val="28"/>
        </w:rPr>
        <w:t xml:space="preserve">Статья 2. Правовое регулирование отношений </w:t>
      </w:r>
    </w:p>
    <w:p w14:paraId="573A95BD" w14:textId="77777777" w:rsidR="006F6FD4" w:rsidRPr="004A047C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7D8F49D3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1. Правовое регулирование отношений, связанных с обеспечением доступа к информации о деятельности органов местного самоуправления (далее — доступ к информации), осуществляется в соответствии с Конституцией Российской Федерации, федеральными конституционными законами, Федеральным законом от 09.02.2009</w:t>
      </w:r>
      <w:r>
        <w:rPr>
          <w:sz w:val="28"/>
          <w:szCs w:val="28"/>
        </w:rPr>
        <w:t xml:space="preserve"> года</w:t>
      </w:r>
      <w:r w:rsidRPr="00892C89">
        <w:rPr>
          <w:sz w:val="28"/>
          <w:szCs w:val="28"/>
        </w:rPr>
        <w:t xml:space="preserve"> </w:t>
      </w:r>
      <w:r>
        <w:rPr>
          <w:sz w:val="28"/>
          <w:szCs w:val="28"/>
        </w:rPr>
        <w:t>№ 8-</w:t>
      </w:r>
      <w:r w:rsidRPr="00892C89">
        <w:rPr>
          <w:sz w:val="28"/>
          <w:szCs w:val="28"/>
        </w:rPr>
        <w:t xml:space="preserve">ФЗ «Об обеспечении доступа к информации о деятельности государственных органов и органов местного самоуправления» (далее - Федеральный закон от 09.02.2009 </w:t>
      </w:r>
      <w:r>
        <w:rPr>
          <w:sz w:val="28"/>
          <w:szCs w:val="28"/>
        </w:rPr>
        <w:t>года № 8</w:t>
      </w:r>
      <w:r w:rsidRPr="00892C89">
        <w:rPr>
          <w:sz w:val="28"/>
          <w:szCs w:val="28"/>
        </w:rPr>
        <w:t xml:space="preserve">-ФЗ), другими федеральными законами, законами и иными правовыми актами города Москвы, Уставом внутригородского муниципального образования </w:t>
      </w:r>
      <w:r>
        <w:rPr>
          <w:sz w:val="28"/>
          <w:szCs w:val="28"/>
        </w:rPr>
        <w:t>–</w:t>
      </w:r>
      <w:r w:rsidRPr="00892C89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Ломоносовский</w:t>
      </w:r>
      <w:r w:rsidRPr="00892C89">
        <w:rPr>
          <w:sz w:val="28"/>
          <w:szCs w:val="28"/>
        </w:rPr>
        <w:t xml:space="preserve"> в городе Москве (далее — Устав муниципального округа) и иными муниципальными правовыми актами.</w:t>
      </w:r>
      <w:r>
        <w:rPr>
          <w:sz w:val="28"/>
          <w:szCs w:val="28"/>
        </w:rPr>
        <w:t xml:space="preserve"> </w:t>
      </w:r>
    </w:p>
    <w:p w14:paraId="7D101F81" w14:textId="77777777" w:rsidR="006F6FD4" w:rsidRPr="004A047C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6E95A1CE" w14:textId="77777777" w:rsidR="006F6FD4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2C5E5F">
        <w:rPr>
          <w:b/>
          <w:bCs/>
          <w:sz w:val="28"/>
          <w:szCs w:val="28"/>
        </w:rPr>
        <w:t>Статья 3. Основные понятия, используемые в настоящем Порядке</w:t>
      </w:r>
      <w:r>
        <w:rPr>
          <w:b/>
          <w:bCs/>
          <w:sz w:val="28"/>
          <w:szCs w:val="28"/>
        </w:rPr>
        <w:t xml:space="preserve"> </w:t>
      </w:r>
    </w:p>
    <w:p w14:paraId="7D6D451B" w14:textId="77777777" w:rsidR="006F6FD4" w:rsidRPr="004A047C" w:rsidRDefault="006F6FD4" w:rsidP="006F6FD4">
      <w:pPr>
        <w:spacing w:after="0" w:line="240" w:lineRule="auto"/>
        <w:ind w:left="0" w:right="0" w:firstLine="709"/>
        <w:rPr>
          <w:b/>
          <w:bCs/>
          <w:sz w:val="20"/>
          <w:szCs w:val="20"/>
        </w:rPr>
      </w:pPr>
    </w:p>
    <w:p w14:paraId="640124F4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Для целей настоящего Порядка используются следующие основные понятия:</w:t>
      </w:r>
    </w:p>
    <w:p w14:paraId="1AF38021" w14:textId="77777777" w:rsidR="006F6FD4" w:rsidRPr="00892C89" w:rsidRDefault="006F6FD4" w:rsidP="006F6FD4">
      <w:pPr>
        <w:numPr>
          <w:ilvl w:val="0"/>
          <w:numId w:val="4"/>
        </w:numPr>
        <w:spacing w:after="0" w:line="240" w:lineRule="auto"/>
        <w:ind w:left="0" w:right="0" w:firstLine="709"/>
        <w:rPr>
          <w:sz w:val="28"/>
          <w:szCs w:val="28"/>
        </w:rPr>
      </w:pPr>
      <w:r w:rsidRPr="00483A8B">
        <w:rPr>
          <w:b/>
          <w:bCs/>
          <w:sz w:val="28"/>
          <w:szCs w:val="28"/>
        </w:rPr>
        <w:t xml:space="preserve">информация о деятельности органов местного самоуправления </w:t>
      </w:r>
      <w:r>
        <w:rPr>
          <w:b/>
          <w:bCs/>
          <w:sz w:val="28"/>
          <w:szCs w:val="28"/>
        </w:rPr>
        <w:t>-</w:t>
      </w:r>
      <w:r w:rsidRPr="00892C89">
        <w:rPr>
          <w:sz w:val="28"/>
          <w:szCs w:val="28"/>
        </w:rPr>
        <w:t xml:space="preserve">информация (в том числе документированная), созданная в пределах своих полномочий органами местного самоуправления, либо поступившая в указанные </w:t>
      </w:r>
      <w:r w:rsidRPr="00892C89">
        <w:rPr>
          <w:sz w:val="28"/>
          <w:szCs w:val="28"/>
        </w:rPr>
        <w:lastRenderedPageBreak/>
        <w:t xml:space="preserve">органы. К информации о деятельности органов местного самоуправления относятся </w:t>
      </w:r>
      <w:r w:rsidRPr="00BA59F0">
        <w:rPr>
          <w:sz w:val="28"/>
          <w:szCs w:val="28"/>
        </w:rPr>
        <w:t>такие</w:t>
      </w:r>
      <w:r w:rsidRPr="00892C89">
        <w:rPr>
          <w:sz w:val="28"/>
          <w:szCs w:val="28"/>
        </w:rPr>
        <w:t xml:space="preserve">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органов, иная информация, касающаяся их деятельности;</w:t>
      </w:r>
    </w:p>
    <w:p w14:paraId="0A874384" w14:textId="77777777" w:rsidR="006F6FD4" w:rsidRPr="00892C89" w:rsidRDefault="006F6FD4" w:rsidP="006F6FD4">
      <w:pPr>
        <w:numPr>
          <w:ilvl w:val="0"/>
          <w:numId w:val="4"/>
        </w:numPr>
        <w:spacing w:after="0" w:line="240" w:lineRule="auto"/>
        <w:ind w:left="0" w:right="0" w:firstLine="709"/>
        <w:rPr>
          <w:sz w:val="28"/>
          <w:szCs w:val="28"/>
        </w:rPr>
      </w:pPr>
      <w:r w:rsidRPr="00927F5D">
        <w:rPr>
          <w:b/>
          <w:bCs/>
          <w:sz w:val="28"/>
          <w:szCs w:val="28"/>
        </w:rPr>
        <w:t>пользователь информацией</w:t>
      </w:r>
      <w:r w:rsidRPr="00892C89">
        <w:rPr>
          <w:sz w:val="28"/>
          <w:szCs w:val="28"/>
        </w:rP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Порядком;</w:t>
      </w:r>
    </w:p>
    <w:p w14:paraId="0235C40C" w14:textId="77777777" w:rsidR="006F6FD4" w:rsidRPr="00892C89" w:rsidRDefault="006F6FD4" w:rsidP="006F6FD4">
      <w:pPr>
        <w:numPr>
          <w:ilvl w:val="0"/>
          <w:numId w:val="4"/>
        </w:numPr>
        <w:spacing w:after="0" w:line="240" w:lineRule="auto"/>
        <w:ind w:left="0" w:right="0" w:firstLine="709"/>
        <w:rPr>
          <w:sz w:val="28"/>
          <w:szCs w:val="28"/>
        </w:rPr>
      </w:pPr>
      <w:r w:rsidRPr="00927F5D">
        <w:rPr>
          <w:b/>
          <w:bCs/>
          <w:sz w:val="28"/>
          <w:szCs w:val="28"/>
        </w:rPr>
        <w:t>запрос</w:t>
      </w:r>
      <w:r w:rsidRPr="00892C89">
        <w:rPr>
          <w:sz w:val="28"/>
          <w:szCs w:val="28"/>
        </w:rPr>
        <w:t xml:space="preserve">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14:paraId="63AEB076" w14:textId="77777777" w:rsidR="006F6FD4" w:rsidRPr="00892C89" w:rsidRDefault="006F6FD4" w:rsidP="006F6FD4">
      <w:pPr>
        <w:numPr>
          <w:ilvl w:val="0"/>
          <w:numId w:val="4"/>
        </w:numPr>
        <w:spacing w:after="0" w:line="240" w:lineRule="auto"/>
        <w:ind w:left="0" w:right="0" w:firstLine="709"/>
        <w:rPr>
          <w:sz w:val="28"/>
          <w:szCs w:val="28"/>
        </w:rPr>
      </w:pPr>
      <w:r w:rsidRPr="00927F5D">
        <w:rPr>
          <w:b/>
          <w:bCs/>
          <w:sz w:val="28"/>
          <w:szCs w:val="28"/>
        </w:rPr>
        <w:t>официальный сайт</w:t>
      </w:r>
      <w:r w:rsidRPr="00892C89">
        <w:rPr>
          <w:sz w:val="28"/>
          <w:szCs w:val="28"/>
        </w:rPr>
        <w:t xml:space="preserve"> - сайт в информационно-телекоммуникационной сети «Интернет», содержащий информацию о деятельности органа местного самоуправления, электронный адрес которого в сети «Интернет» включает доменное имя, права на которое принадлежат органу местного самоуправления;</w:t>
      </w:r>
    </w:p>
    <w:p w14:paraId="3FB4903D" w14:textId="77777777" w:rsidR="006F6FD4" w:rsidRDefault="006F6FD4" w:rsidP="006F6FD4">
      <w:pPr>
        <w:numPr>
          <w:ilvl w:val="0"/>
          <w:numId w:val="4"/>
        </w:numPr>
        <w:spacing w:after="0" w:line="240" w:lineRule="auto"/>
        <w:ind w:left="0" w:right="0" w:firstLine="709"/>
        <w:rPr>
          <w:sz w:val="28"/>
          <w:szCs w:val="28"/>
        </w:rPr>
      </w:pPr>
      <w:r w:rsidRPr="00927F5D">
        <w:rPr>
          <w:b/>
          <w:bCs/>
          <w:sz w:val="28"/>
          <w:szCs w:val="28"/>
        </w:rPr>
        <w:t>официальная страница</w:t>
      </w:r>
      <w:r w:rsidRPr="00892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892C89">
        <w:rPr>
          <w:sz w:val="28"/>
          <w:szCs w:val="28"/>
        </w:rPr>
        <w:t xml:space="preserve">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>
        <w:rPr>
          <w:sz w:val="28"/>
          <w:szCs w:val="28"/>
        </w:rPr>
        <w:t xml:space="preserve">№ </w:t>
      </w:r>
      <w:r w:rsidRPr="00892C89">
        <w:rPr>
          <w:sz w:val="28"/>
          <w:szCs w:val="28"/>
        </w:rPr>
        <w:t>149-ФЗ «Об информации, информационных технологиях и о защите информации», созданная органом местного самоуправления и содержащая информацию о его деятельности.</w:t>
      </w:r>
      <w:r>
        <w:rPr>
          <w:sz w:val="28"/>
          <w:szCs w:val="28"/>
        </w:rPr>
        <w:t xml:space="preserve"> </w:t>
      </w:r>
    </w:p>
    <w:p w14:paraId="0D0E37D3" w14:textId="77777777" w:rsidR="006F6FD4" w:rsidRPr="004A047C" w:rsidRDefault="006F6FD4" w:rsidP="006F6FD4">
      <w:pPr>
        <w:spacing w:after="0" w:line="240" w:lineRule="auto"/>
        <w:ind w:left="709" w:right="0" w:firstLine="0"/>
        <w:rPr>
          <w:sz w:val="20"/>
          <w:szCs w:val="20"/>
        </w:rPr>
      </w:pPr>
    </w:p>
    <w:p w14:paraId="75804DF3" w14:textId="77777777" w:rsidR="006F6FD4" w:rsidRPr="0003485C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03485C">
        <w:rPr>
          <w:b/>
          <w:bCs/>
          <w:sz w:val="28"/>
          <w:szCs w:val="28"/>
        </w:rPr>
        <w:t xml:space="preserve">Статья 4. Основные принципы обеспечения доступа к информации о деятельности органов местного самоуправления </w:t>
      </w:r>
    </w:p>
    <w:p w14:paraId="563B5B3D" w14:textId="77777777" w:rsidR="006F6FD4" w:rsidRPr="004A047C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3E2805A8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Основными принципами обеспечения доступа к информации о деятельности органов местного самоуправления являются:</w:t>
      </w:r>
    </w:p>
    <w:p w14:paraId="206DD759" w14:textId="77777777" w:rsidR="006F6FD4" w:rsidRPr="00892C89" w:rsidRDefault="006F6FD4" w:rsidP="006F6FD4">
      <w:pPr>
        <w:numPr>
          <w:ilvl w:val="0"/>
          <w:numId w:val="5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открытость и доступность информации;</w:t>
      </w:r>
    </w:p>
    <w:p w14:paraId="30EB3897" w14:textId="77777777" w:rsidR="006F6FD4" w:rsidRPr="00892C89" w:rsidRDefault="006F6FD4" w:rsidP="006F6FD4">
      <w:pPr>
        <w:numPr>
          <w:ilvl w:val="0"/>
          <w:numId w:val="5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достоверность информации и своевременность ее предоставления;</w:t>
      </w:r>
    </w:p>
    <w:p w14:paraId="4AE6C8BB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64325C">
        <w:rPr>
          <w:sz w:val="28"/>
          <w:szCs w:val="28"/>
        </w:rPr>
        <w:t>3</w:t>
      </w:r>
      <w:r w:rsidRPr="00892C89">
        <w:rPr>
          <w:sz w:val="28"/>
          <w:szCs w:val="28"/>
        </w:rPr>
        <w:t xml:space="preserve">) свобода поиска, получения, передачи и распространения информации любым </w:t>
      </w:r>
      <w:r w:rsidRPr="00892C89">
        <w:rPr>
          <w:noProof/>
          <w:sz w:val="28"/>
          <w:szCs w:val="28"/>
        </w:rPr>
        <w:drawing>
          <wp:inline distT="0" distB="0" distL="0" distR="0" wp14:anchorId="5D5CC4D6" wp14:editId="4AF83E74">
            <wp:extent cx="4572" cy="4572"/>
            <wp:effectExtent l="0" t="0" r="0" b="0"/>
            <wp:docPr id="5604" name="Picture 5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" name="Picture 56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C89">
        <w:rPr>
          <w:sz w:val="28"/>
          <w:szCs w:val="28"/>
        </w:rPr>
        <w:t>законным способом;</w:t>
      </w:r>
    </w:p>
    <w:p w14:paraId="12AF798A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p w14:paraId="70D6612C" w14:textId="77777777" w:rsidR="006F6FD4" w:rsidRPr="004A047C" w:rsidRDefault="006F6FD4" w:rsidP="006F6FD4">
      <w:pPr>
        <w:spacing w:after="0" w:line="240" w:lineRule="auto"/>
        <w:ind w:left="0" w:right="0" w:firstLine="709"/>
        <w:rPr>
          <w:b/>
          <w:bCs/>
          <w:sz w:val="20"/>
          <w:szCs w:val="20"/>
        </w:rPr>
      </w:pPr>
    </w:p>
    <w:p w14:paraId="6B5ABE1B" w14:textId="77777777" w:rsidR="006F6FD4" w:rsidRPr="00E5690C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E5690C">
        <w:rPr>
          <w:b/>
          <w:bCs/>
          <w:sz w:val="28"/>
          <w:szCs w:val="28"/>
        </w:rPr>
        <w:t xml:space="preserve">Статья 5. Информация о деятельности органов местного самоуправления, доступ к которой ограничен </w:t>
      </w:r>
    </w:p>
    <w:p w14:paraId="133C0C05" w14:textId="77777777" w:rsidR="006F6FD4" w:rsidRPr="004A047C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01A5D930" w14:textId="77777777" w:rsidR="006F6FD4" w:rsidRPr="00892C89" w:rsidRDefault="006F6FD4" w:rsidP="006F6FD4">
      <w:pPr>
        <w:numPr>
          <w:ilvl w:val="0"/>
          <w:numId w:val="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Доступ к информации о деятельности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5289B0D9" w14:textId="77777777" w:rsidR="006F6FD4" w:rsidRDefault="006F6FD4" w:rsidP="006F6FD4">
      <w:pPr>
        <w:numPr>
          <w:ilvl w:val="0"/>
          <w:numId w:val="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lastRenderedPageBreak/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настоящим Порядком.</w:t>
      </w:r>
      <w:r>
        <w:rPr>
          <w:sz w:val="28"/>
          <w:szCs w:val="28"/>
        </w:rPr>
        <w:t xml:space="preserve"> </w:t>
      </w:r>
    </w:p>
    <w:p w14:paraId="07524755" w14:textId="77777777" w:rsidR="006F6FD4" w:rsidRPr="007B251F" w:rsidRDefault="006F6FD4" w:rsidP="006F6FD4">
      <w:pPr>
        <w:spacing w:after="0" w:line="240" w:lineRule="auto"/>
        <w:ind w:left="709" w:right="0" w:firstLine="0"/>
        <w:rPr>
          <w:b/>
          <w:bCs/>
          <w:sz w:val="20"/>
          <w:szCs w:val="20"/>
        </w:rPr>
      </w:pPr>
    </w:p>
    <w:p w14:paraId="7A87464A" w14:textId="77777777" w:rsidR="006F6FD4" w:rsidRPr="008953F0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8953F0">
        <w:rPr>
          <w:b/>
          <w:bCs/>
          <w:sz w:val="28"/>
          <w:szCs w:val="28"/>
        </w:rPr>
        <w:t xml:space="preserve">Статья 6. Способы обеспечения доступа к информации о деятельности органов местного самоуправления </w:t>
      </w:r>
    </w:p>
    <w:p w14:paraId="32A090DA" w14:textId="77777777" w:rsidR="006F6FD4" w:rsidRPr="007B251F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54E1BA5C" w14:textId="77777777" w:rsidR="006F6FD4" w:rsidRPr="00892C89" w:rsidRDefault="006F6FD4" w:rsidP="006F6FD4">
      <w:pPr>
        <w:numPr>
          <w:ilvl w:val="0"/>
          <w:numId w:val="7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Организацию доступа к информации осуществляет </w:t>
      </w:r>
      <w:r>
        <w:rPr>
          <w:sz w:val="28"/>
          <w:szCs w:val="28"/>
        </w:rPr>
        <w:t xml:space="preserve">администрация </w:t>
      </w:r>
      <w:r w:rsidRPr="00892C89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>
        <w:rPr>
          <w:sz w:val="28"/>
          <w:szCs w:val="28"/>
        </w:rPr>
        <w:t>Ломоносовский</w:t>
      </w:r>
      <w:r w:rsidRPr="00892C89">
        <w:rPr>
          <w:sz w:val="28"/>
          <w:szCs w:val="28"/>
        </w:rPr>
        <w:t xml:space="preserve"> в городе Москве (далее — </w:t>
      </w:r>
      <w:r>
        <w:rPr>
          <w:sz w:val="28"/>
          <w:szCs w:val="28"/>
        </w:rPr>
        <w:t>администрация</w:t>
      </w:r>
      <w:r w:rsidRPr="00892C89">
        <w:rPr>
          <w:sz w:val="28"/>
          <w:szCs w:val="28"/>
        </w:rPr>
        <w:t>).</w:t>
      </w:r>
    </w:p>
    <w:p w14:paraId="72B739FB" w14:textId="77777777" w:rsidR="006F6FD4" w:rsidRPr="00892C89" w:rsidRDefault="006F6FD4" w:rsidP="006F6FD4">
      <w:pPr>
        <w:numPr>
          <w:ilvl w:val="0"/>
          <w:numId w:val="7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— информация), осуществляется </w:t>
      </w:r>
      <w:r>
        <w:rPr>
          <w:sz w:val="28"/>
          <w:szCs w:val="28"/>
        </w:rPr>
        <w:t>администрацией</w:t>
      </w:r>
      <w:r w:rsidRPr="00892C89">
        <w:rPr>
          <w:sz w:val="28"/>
          <w:szCs w:val="28"/>
        </w:rPr>
        <w:t xml:space="preserve"> по согласованию с главой внутригородского муниципального образования </w:t>
      </w:r>
      <w:r>
        <w:rPr>
          <w:noProof/>
          <w:sz w:val="28"/>
          <w:szCs w:val="28"/>
        </w:rPr>
        <w:t xml:space="preserve">– </w:t>
      </w:r>
      <w:r w:rsidRPr="00892C8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Ломоносовский</w:t>
      </w:r>
      <w:r w:rsidRPr="00892C89">
        <w:rPr>
          <w:sz w:val="28"/>
          <w:szCs w:val="28"/>
        </w:rPr>
        <w:t xml:space="preserve"> в городе Москве (далее — глава муниципального округа).</w:t>
      </w:r>
    </w:p>
    <w:p w14:paraId="7A3834DC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. Доступ к информации обеспечивается следующими способами:</w:t>
      </w:r>
    </w:p>
    <w:p w14:paraId="5950E4AA" w14:textId="77777777" w:rsidR="006F6FD4" w:rsidRPr="00892C89" w:rsidRDefault="006F6FD4" w:rsidP="006F6FD4">
      <w:pPr>
        <w:numPr>
          <w:ilvl w:val="0"/>
          <w:numId w:val="8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опубликование органами местного самоуправления информации в средствах массовой информации;</w:t>
      </w:r>
    </w:p>
    <w:p w14:paraId="0F613AA2" w14:textId="77777777" w:rsidR="006F6FD4" w:rsidRPr="00892C89" w:rsidRDefault="006F6FD4" w:rsidP="006F6FD4">
      <w:pPr>
        <w:numPr>
          <w:ilvl w:val="0"/>
          <w:numId w:val="8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размещение информации, предусмотренной статьей 12 настоящего Порядка;</w:t>
      </w:r>
    </w:p>
    <w:p w14:paraId="20130968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64325C">
        <w:rPr>
          <w:sz w:val="28"/>
          <w:szCs w:val="28"/>
        </w:rPr>
        <w:t>3</w:t>
      </w:r>
      <w:r w:rsidRPr="00892C89">
        <w:rPr>
          <w:sz w:val="28"/>
          <w:szCs w:val="28"/>
        </w:rPr>
        <w:t>) размещение информации в помещениях, занимаемых органами местного самоуправления;</w:t>
      </w:r>
    </w:p>
    <w:p w14:paraId="155CA93C" w14:textId="77777777" w:rsidR="006F6FD4" w:rsidRPr="00892C89" w:rsidRDefault="006F6FD4" w:rsidP="006F6FD4">
      <w:pPr>
        <w:numPr>
          <w:ilvl w:val="0"/>
          <w:numId w:val="9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ознакомление пользователей информации с информацией в помещениях, занимаемых органами местного самоуправления;</w:t>
      </w:r>
    </w:p>
    <w:p w14:paraId="1ED51D18" w14:textId="77777777" w:rsidR="006F6FD4" w:rsidRPr="00892C89" w:rsidRDefault="006F6FD4" w:rsidP="006F6FD4">
      <w:pPr>
        <w:numPr>
          <w:ilvl w:val="0"/>
          <w:numId w:val="9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внутригородского муниципального образования - муниципального округа </w:t>
      </w:r>
      <w:r>
        <w:rPr>
          <w:sz w:val="28"/>
          <w:szCs w:val="28"/>
        </w:rPr>
        <w:t>Ломоносовский</w:t>
      </w:r>
      <w:r w:rsidRPr="00892C89">
        <w:rPr>
          <w:sz w:val="28"/>
          <w:szCs w:val="28"/>
        </w:rPr>
        <w:t xml:space="preserve"> в городе Москве (далее — Совет депутатов) в порядке, установленном Регламентом Совета депутатов</w:t>
      </w:r>
      <w:r>
        <w:rPr>
          <w:sz w:val="28"/>
          <w:szCs w:val="28"/>
        </w:rPr>
        <w:t xml:space="preserve"> внутригородского муниципального образования – муниципального округа Ломоносовский в городе Москве (далее – Регламент Совета депутатов)</w:t>
      </w:r>
      <w:r w:rsidRPr="00892C89">
        <w:rPr>
          <w:sz w:val="28"/>
          <w:szCs w:val="28"/>
        </w:rPr>
        <w:t>, а т</w:t>
      </w:r>
      <w:r>
        <w:rPr>
          <w:sz w:val="28"/>
          <w:szCs w:val="28"/>
        </w:rPr>
        <w:t>акже</w:t>
      </w:r>
      <w:r w:rsidRPr="00892C89">
        <w:rPr>
          <w:sz w:val="28"/>
          <w:szCs w:val="28"/>
        </w:rPr>
        <w:t xml:space="preserve">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</w:p>
    <w:p w14:paraId="70C9E155" w14:textId="77777777" w:rsidR="006F6FD4" w:rsidRPr="0014276C" w:rsidRDefault="006F6FD4" w:rsidP="006F6FD4">
      <w:pPr>
        <w:numPr>
          <w:ilvl w:val="0"/>
          <w:numId w:val="9"/>
        </w:numPr>
        <w:spacing w:after="0" w:line="240" w:lineRule="auto"/>
        <w:ind w:left="0" w:right="0" w:firstLine="709"/>
        <w:rPr>
          <w:sz w:val="28"/>
          <w:szCs w:val="28"/>
        </w:rPr>
      </w:pPr>
      <w:r w:rsidRPr="0014276C">
        <w:rPr>
          <w:sz w:val="28"/>
          <w:szCs w:val="28"/>
        </w:rPr>
        <w:t>размещение информации в информационно-телекоммуникационной сети «Интернет» на официальном сайте Совета муниципальных образований города Москвы (amom.ru) в соответствии с утвержденным главой муниципального округа перечнем информации;</w:t>
      </w:r>
    </w:p>
    <w:p w14:paraId="0BD65BE3" w14:textId="77777777" w:rsidR="006F6FD4" w:rsidRDefault="006F6FD4" w:rsidP="006F6FD4">
      <w:pPr>
        <w:numPr>
          <w:ilvl w:val="0"/>
          <w:numId w:val="9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предоставление пользователям информацией по их запросу информации о деятельности органов местного самоуправления.</w:t>
      </w:r>
      <w:r>
        <w:rPr>
          <w:sz w:val="28"/>
          <w:szCs w:val="28"/>
        </w:rPr>
        <w:t xml:space="preserve"> </w:t>
      </w:r>
    </w:p>
    <w:p w14:paraId="398FDD6B" w14:textId="77777777" w:rsidR="006F6FD4" w:rsidRPr="007B251F" w:rsidRDefault="006F6FD4" w:rsidP="006F6FD4">
      <w:pPr>
        <w:spacing w:after="0" w:line="240" w:lineRule="auto"/>
        <w:ind w:left="709" w:right="0" w:firstLine="0"/>
        <w:rPr>
          <w:sz w:val="20"/>
          <w:szCs w:val="20"/>
        </w:rPr>
      </w:pPr>
    </w:p>
    <w:p w14:paraId="5F2E366C" w14:textId="77777777" w:rsidR="006F6FD4" w:rsidRPr="0014276C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14276C">
        <w:rPr>
          <w:b/>
          <w:bCs/>
          <w:sz w:val="28"/>
          <w:szCs w:val="28"/>
        </w:rPr>
        <w:t xml:space="preserve">Статья 7. Форма предоставления информации о деятельности органов местного самоуправления </w:t>
      </w:r>
    </w:p>
    <w:p w14:paraId="0AEAC44D" w14:textId="77777777" w:rsidR="006F6FD4" w:rsidRPr="007B251F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6B796323" w14:textId="77777777" w:rsidR="006F6FD4" w:rsidRPr="00892C89" w:rsidRDefault="006F6FD4" w:rsidP="006F6FD4">
      <w:pPr>
        <w:numPr>
          <w:ilvl w:val="0"/>
          <w:numId w:val="10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lastRenderedPageBreak/>
        <w:t>Информация о деятельности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14:paraId="2ADD1327" w14:textId="77777777" w:rsidR="006F6FD4" w:rsidRPr="00892C89" w:rsidRDefault="006F6FD4" w:rsidP="006F6FD4">
      <w:pPr>
        <w:numPr>
          <w:ilvl w:val="0"/>
          <w:numId w:val="10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14:paraId="7E34861F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 xml:space="preserve">. Информация предоставляется пользователям информацией в устной форме муниципальным служащим </w:t>
      </w:r>
      <w:r>
        <w:rPr>
          <w:sz w:val="28"/>
          <w:szCs w:val="28"/>
        </w:rPr>
        <w:t>администрации</w:t>
      </w:r>
      <w:r w:rsidRPr="00892C89">
        <w:rPr>
          <w:sz w:val="28"/>
          <w:szCs w:val="28"/>
        </w:rPr>
        <w:t xml:space="preserve"> (далее — муниципальный служащий), к должностным обязанностям которого относится ведение работы с обращениями граждан (далее — муниципальный служащий по работе с обращениями граждан) во время приема. Информация предоставляется также по справочным телефонам </w:t>
      </w:r>
      <w:r>
        <w:rPr>
          <w:sz w:val="28"/>
          <w:szCs w:val="28"/>
        </w:rPr>
        <w:t>администрации</w:t>
      </w:r>
      <w:r w:rsidRPr="00892C89">
        <w:rPr>
          <w:sz w:val="28"/>
          <w:szCs w:val="28"/>
        </w:rPr>
        <w:t>.</w:t>
      </w:r>
    </w:p>
    <w:p w14:paraId="400A53FD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4. Информация о деятельности органов местного самоуправления предоставляется на бесплатной основе.</w:t>
      </w:r>
    </w:p>
    <w:p w14:paraId="6744ED25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  <w:r>
        <w:rPr>
          <w:sz w:val="28"/>
          <w:szCs w:val="28"/>
        </w:rPr>
        <w:t xml:space="preserve"> </w:t>
      </w:r>
    </w:p>
    <w:p w14:paraId="5A4A9548" w14:textId="77777777" w:rsidR="006F6FD4" w:rsidRPr="00FB1C18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7A4DDA1F" w14:textId="77777777" w:rsidR="006F6FD4" w:rsidRDefault="006F6FD4" w:rsidP="006F6FD4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  <w:r w:rsidRPr="001F1A63">
        <w:rPr>
          <w:b/>
          <w:bCs/>
          <w:sz w:val="28"/>
          <w:szCs w:val="28"/>
        </w:rPr>
        <w:t>Глава 2. Организация доступа к информации о деятельности органов местного самоуправления. Основные требования при обеспечении доступа к этой информации</w:t>
      </w:r>
      <w:r>
        <w:rPr>
          <w:b/>
          <w:bCs/>
          <w:sz w:val="28"/>
          <w:szCs w:val="28"/>
        </w:rPr>
        <w:t xml:space="preserve"> </w:t>
      </w:r>
    </w:p>
    <w:p w14:paraId="17B5D7D7" w14:textId="77777777" w:rsidR="006F6FD4" w:rsidRPr="00FB1C18" w:rsidRDefault="006F6FD4" w:rsidP="006F6FD4">
      <w:pPr>
        <w:spacing w:after="0" w:line="240" w:lineRule="auto"/>
        <w:ind w:left="0" w:right="0" w:firstLine="709"/>
        <w:rPr>
          <w:b/>
          <w:bCs/>
          <w:sz w:val="20"/>
          <w:szCs w:val="20"/>
        </w:rPr>
      </w:pPr>
    </w:p>
    <w:p w14:paraId="36262142" w14:textId="77777777" w:rsidR="006F6FD4" w:rsidRPr="001F1A63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1F1A63">
        <w:rPr>
          <w:b/>
          <w:bCs/>
          <w:sz w:val="28"/>
          <w:szCs w:val="28"/>
        </w:rPr>
        <w:t xml:space="preserve">Статья 8. Организация доступа к информации о деятельности органов местного самоуправления </w:t>
      </w:r>
    </w:p>
    <w:p w14:paraId="6FD6A5C2" w14:textId="77777777" w:rsidR="006F6FD4" w:rsidRPr="00FB1C18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18A1F9F1" w14:textId="77777777" w:rsidR="006F6FD4" w:rsidRPr="00892C89" w:rsidRDefault="006F6FD4" w:rsidP="006F6FD4">
      <w:pPr>
        <w:numPr>
          <w:ilvl w:val="0"/>
          <w:numId w:val="11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 целях организации доступа к информации о деятельности органов местного самоуправления глава муниципального округа определяет уполномоченное лицо.</w:t>
      </w:r>
    </w:p>
    <w:p w14:paraId="18FE4CC6" w14:textId="77777777" w:rsidR="006F6FD4" w:rsidRDefault="006F6FD4" w:rsidP="006F6FD4">
      <w:pPr>
        <w:numPr>
          <w:ilvl w:val="0"/>
          <w:numId w:val="11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Права и обязанности указанного уполномоченного лица устанавливаются настоящим Порядком и (или) иными правовыми актами, регулирующими деятельность соответствующих уполномоченных лиц.</w:t>
      </w:r>
      <w:r>
        <w:rPr>
          <w:sz w:val="28"/>
          <w:szCs w:val="28"/>
        </w:rPr>
        <w:t xml:space="preserve"> </w:t>
      </w:r>
    </w:p>
    <w:p w14:paraId="6ED40093" w14:textId="77777777" w:rsidR="006F6FD4" w:rsidRPr="00FB1C18" w:rsidRDefault="006F6FD4" w:rsidP="006F6FD4">
      <w:pPr>
        <w:spacing w:after="0" w:line="240" w:lineRule="auto"/>
        <w:ind w:left="709" w:right="0" w:firstLine="0"/>
        <w:rPr>
          <w:b/>
          <w:bCs/>
          <w:sz w:val="20"/>
          <w:szCs w:val="20"/>
        </w:rPr>
      </w:pPr>
    </w:p>
    <w:p w14:paraId="5626ED87" w14:textId="77777777" w:rsidR="006F6FD4" w:rsidRPr="00634DB2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634DB2">
        <w:rPr>
          <w:b/>
          <w:bCs/>
          <w:sz w:val="28"/>
          <w:szCs w:val="28"/>
        </w:rPr>
        <w:t xml:space="preserve">Статья 9. Организация доступа к информации о деятельности органов местного самоуправления, размещаемой в сети «Интернет» </w:t>
      </w:r>
    </w:p>
    <w:p w14:paraId="2E734410" w14:textId="77777777" w:rsidR="006F6FD4" w:rsidRPr="00FB1C18" w:rsidRDefault="006F6FD4" w:rsidP="006F6FD4">
      <w:pPr>
        <w:spacing w:after="0" w:line="240" w:lineRule="auto"/>
        <w:ind w:left="0" w:right="0" w:firstLine="709"/>
        <w:rPr>
          <w:sz w:val="20"/>
          <w:szCs w:val="20"/>
        </w:rPr>
      </w:pPr>
    </w:p>
    <w:p w14:paraId="1706E27F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1. Органы местного самоуправления для размещения информации о своей деятельности используют сеть «Интернет», в которой создают:</w:t>
      </w:r>
    </w:p>
    <w:p w14:paraId="7E2BDCF4" w14:textId="77777777" w:rsidR="006F6FD4" w:rsidRPr="00892C89" w:rsidRDefault="006F6FD4" w:rsidP="006F6FD4">
      <w:pPr>
        <w:numPr>
          <w:ilvl w:val="0"/>
          <w:numId w:val="12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создать официальный сайт, информация об их деятельности может размещаться на официальном сайте субъекта Российской Федерации, в границах которого находится соответствующее муниципальное образование.</w:t>
      </w:r>
    </w:p>
    <w:p w14:paraId="73C86D08" w14:textId="77777777" w:rsidR="006F6FD4" w:rsidRPr="00892C89" w:rsidRDefault="006F6FD4" w:rsidP="006F6FD4">
      <w:pPr>
        <w:numPr>
          <w:ilvl w:val="0"/>
          <w:numId w:val="12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официальные страницы. Информация об официальных страницах с указателями данных страниц в сети «Интернет» размещается на официальном сайте органа местного самоуправления.</w:t>
      </w:r>
    </w:p>
    <w:p w14:paraId="6B0BB76D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lastRenderedPageBreak/>
        <w:t xml:space="preserve">2. Органы местного самоуправления осуществляют размещение информации на своих </w:t>
      </w:r>
      <w:r>
        <w:rPr>
          <w:sz w:val="28"/>
          <w:szCs w:val="28"/>
        </w:rPr>
        <w:t>официальных страницах</w:t>
      </w:r>
      <w:r w:rsidRPr="00892C89">
        <w:rPr>
          <w:sz w:val="28"/>
          <w:szCs w:val="28"/>
        </w:rPr>
        <w:t xml:space="preserve">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 года </w:t>
      </w:r>
      <w:r>
        <w:rPr>
          <w:sz w:val="28"/>
          <w:szCs w:val="28"/>
        </w:rPr>
        <w:t>№ 210</w:t>
      </w:r>
      <w:r w:rsidRPr="00892C89">
        <w:rPr>
          <w:sz w:val="28"/>
          <w:szCs w:val="28"/>
        </w:rPr>
        <w:t>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14:paraId="3B88C39D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64325C">
        <w:rPr>
          <w:sz w:val="28"/>
          <w:szCs w:val="28"/>
        </w:rPr>
        <w:t>3</w:t>
      </w:r>
      <w:r w:rsidRPr="00892C89">
        <w:rPr>
          <w:sz w:val="28"/>
          <w:szCs w:val="28"/>
        </w:rPr>
        <w:t>. Официальные сайты и официальные страницы взаимодействуют с федеральной государственной информационной системой «Единый портал» государственных и муниципальных услуг (функций)» (далее - Единый портал) в порядке и в соответствии с требованиями, которые утверждаются Правительством Российской Федерации.</w:t>
      </w:r>
    </w:p>
    <w:p w14:paraId="08C530FC" w14:textId="77777777" w:rsidR="006F6FD4" w:rsidRPr="00892C89" w:rsidRDefault="006F6FD4" w:rsidP="006F6FD4">
      <w:pPr>
        <w:numPr>
          <w:ilvl w:val="0"/>
          <w:numId w:val="13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 целях обеспечения права пользователей информацией на доступ к информации, указанной в части настоящей статьи,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14:paraId="0FF4E9F3" w14:textId="77777777" w:rsidR="006F6FD4" w:rsidRDefault="006F6FD4" w:rsidP="006F6FD4">
      <w:pPr>
        <w:numPr>
          <w:ilvl w:val="0"/>
          <w:numId w:val="13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Порядок обеспечения условий доступности для инвалидов по зрению официальных сайтов органов местного самоуправления устанавливается уполномоченным Правительством Российской Федерации федеральным органом исполнительной власти.</w:t>
      </w:r>
      <w:r>
        <w:rPr>
          <w:sz w:val="28"/>
          <w:szCs w:val="28"/>
        </w:rPr>
        <w:t xml:space="preserve"> </w:t>
      </w:r>
    </w:p>
    <w:p w14:paraId="41BFBDCF" w14:textId="77777777" w:rsidR="006F6FD4" w:rsidRPr="00C72FB0" w:rsidRDefault="006F6FD4" w:rsidP="006F6FD4">
      <w:pPr>
        <w:spacing w:after="0" w:line="240" w:lineRule="auto"/>
        <w:ind w:left="709" w:right="0" w:firstLine="0"/>
        <w:rPr>
          <w:b/>
          <w:bCs/>
          <w:sz w:val="28"/>
          <w:szCs w:val="28"/>
        </w:rPr>
      </w:pPr>
    </w:p>
    <w:p w14:paraId="73E18051" w14:textId="77777777" w:rsidR="006F6FD4" w:rsidRPr="00C72FB0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C72FB0">
        <w:rPr>
          <w:b/>
          <w:bCs/>
          <w:sz w:val="28"/>
          <w:szCs w:val="28"/>
        </w:rPr>
        <w:t xml:space="preserve">Статья 10. Основные требования при обеспечении доступа к информации о деятельности органов местного самоуправления </w:t>
      </w:r>
    </w:p>
    <w:p w14:paraId="2D04A6A0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26792410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1. Основными требованиями при обеспечении доступа к информации о деятельности органов местного самоуправления являются:</w:t>
      </w:r>
    </w:p>
    <w:p w14:paraId="10694EC9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noProof/>
          <w:sz w:val="28"/>
          <w:szCs w:val="28"/>
        </w:rPr>
        <w:drawing>
          <wp:inline distT="0" distB="0" distL="0" distR="0" wp14:anchorId="3080B385" wp14:editId="5473C4D0">
            <wp:extent cx="41148" cy="118872"/>
            <wp:effectExtent l="0" t="0" r="0" b="0"/>
            <wp:docPr id="10455" name="Picture 10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" name="Picture 10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C89">
        <w:rPr>
          <w:sz w:val="28"/>
          <w:szCs w:val="28"/>
        </w:rPr>
        <w:t>) достоверность предоставляемой информации;</w:t>
      </w:r>
    </w:p>
    <w:p w14:paraId="330027BF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2) соблюдение сроков и порядка предоставления информации;</w:t>
      </w:r>
    </w:p>
    <w:p w14:paraId="2801A31B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BA59F0">
        <w:rPr>
          <w:sz w:val="28"/>
          <w:szCs w:val="28"/>
        </w:rPr>
        <w:t>3</w:t>
      </w:r>
      <w:r w:rsidRPr="00892C89">
        <w:rPr>
          <w:sz w:val="28"/>
          <w:szCs w:val="28"/>
        </w:rPr>
        <w:t>) изъятие из предоставляемой информации сведений, относящихся к информации ограниченного доступа;</w:t>
      </w:r>
    </w:p>
    <w:p w14:paraId="61DAF8AE" w14:textId="77777777" w:rsidR="006F6FD4" w:rsidRPr="00892C89" w:rsidRDefault="006F6FD4" w:rsidP="006F6FD4">
      <w:pPr>
        <w:numPr>
          <w:ilvl w:val="0"/>
          <w:numId w:val="14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создание организационно-технических и других условий, необходимых для реализации права на доступ к информации;</w:t>
      </w:r>
    </w:p>
    <w:p w14:paraId="28831C0E" w14:textId="77777777" w:rsidR="006F6FD4" w:rsidRPr="00892C89" w:rsidRDefault="006F6FD4" w:rsidP="006F6FD4">
      <w:pPr>
        <w:numPr>
          <w:ilvl w:val="0"/>
          <w:numId w:val="14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учет расходов, связанных с обеспечением доступа к информации, при планировании бюджетного финансирования.</w:t>
      </w:r>
    </w:p>
    <w:p w14:paraId="48D80DB1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2.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  <w:r>
        <w:rPr>
          <w:sz w:val="28"/>
          <w:szCs w:val="28"/>
        </w:rPr>
        <w:t xml:space="preserve"> </w:t>
      </w:r>
    </w:p>
    <w:p w14:paraId="23921984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36E9AB1B" w14:textId="77777777" w:rsidR="006F6FD4" w:rsidRDefault="006F6FD4" w:rsidP="006F6FD4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  <w:r w:rsidRPr="00B65BC6">
        <w:rPr>
          <w:b/>
          <w:bCs/>
          <w:sz w:val="28"/>
          <w:szCs w:val="28"/>
        </w:rPr>
        <w:t>Глава 3. Предоставление информации о деятельности органов местного самоуправления</w:t>
      </w:r>
      <w:r>
        <w:rPr>
          <w:b/>
          <w:bCs/>
          <w:sz w:val="28"/>
          <w:szCs w:val="28"/>
        </w:rPr>
        <w:t xml:space="preserve"> </w:t>
      </w:r>
    </w:p>
    <w:p w14:paraId="3D55EF98" w14:textId="77777777" w:rsidR="006F6FD4" w:rsidRPr="00B65BC6" w:rsidRDefault="006F6FD4" w:rsidP="006F6FD4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</w:p>
    <w:p w14:paraId="24D56A52" w14:textId="77777777" w:rsidR="006F6FD4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1861BE">
        <w:rPr>
          <w:b/>
          <w:bCs/>
          <w:sz w:val="28"/>
          <w:szCs w:val="28"/>
        </w:rPr>
        <w:t>Статья 11. Обнародование (опубликование) информации о деятельности органов местного самоуправления</w:t>
      </w:r>
      <w:r>
        <w:rPr>
          <w:b/>
          <w:bCs/>
          <w:sz w:val="28"/>
          <w:szCs w:val="28"/>
        </w:rPr>
        <w:t xml:space="preserve"> </w:t>
      </w:r>
    </w:p>
    <w:p w14:paraId="2A5C85EF" w14:textId="77777777" w:rsidR="006F6FD4" w:rsidRPr="001861BE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</w:p>
    <w:p w14:paraId="3A8AF9DE" w14:textId="77777777" w:rsidR="006F6FD4" w:rsidRPr="00892C89" w:rsidRDefault="006F6FD4" w:rsidP="006F6FD4">
      <w:pPr>
        <w:numPr>
          <w:ilvl w:val="0"/>
          <w:numId w:val="15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lastRenderedPageBreak/>
        <w:t xml:space="preserve">Органы местного самоуправления публикуют в средствах массовой информации принятые (изданные) ими муниципальные правовые акты, а </w:t>
      </w:r>
      <w:r>
        <w:rPr>
          <w:sz w:val="28"/>
          <w:szCs w:val="28"/>
        </w:rPr>
        <w:t>также</w:t>
      </w:r>
      <w:r w:rsidRPr="00892C89">
        <w:rPr>
          <w:sz w:val="28"/>
          <w:szCs w:val="28"/>
        </w:rPr>
        <w:t xml:space="preserve"> информацию,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14:paraId="00A07D8A" w14:textId="77777777" w:rsidR="006F6FD4" w:rsidRPr="00892C89" w:rsidRDefault="006F6FD4" w:rsidP="006F6FD4">
      <w:pPr>
        <w:numPr>
          <w:ilvl w:val="0"/>
          <w:numId w:val="15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14:paraId="27FCB9FA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 xml:space="preserve">. 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892C89">
        <w:rPr>
          <w:sz w:val="28"/>
          <w:szCs w:val="28"/>
        </w:rPr>
        <w:t>.</w:t>
      </w:r>
    </w:p>
    <w:p w14:paraId="2577710F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72390521" w14:textId="77777777" w:rsidR="006F6FD4" w:rsidRPr="00D14E45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D14E45">
        <w:rPr>
          <w:b/>
          <w:bCs/>
          <w:sz w:val="28"/>
          <w:szCs w:val="28"/>
        </w:rPr>
        <w:t xml:space="preserve">Статья 12. Информация о деятельности органов местного самоуправления, размещаемая в сети «Интернет» </w:t>
      </w:r>
    </w:p>
    <w:p w14:paraId="1086BFC9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1C783666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1. Информация о деятельности органов местного самоуправления, размещаемая указанными органами на официальном сайте, содержит:</w:t>
      </w:r>
    </w:p>
    <w:p w14:paraId="4ACB9942" w14:textId="77777777" w:rsidR="006F6FD4" w:rsidRPr="00892C89" w:rsidRDefault="006F6FD4" w:rsidP="006F6FD4">
      <w:pPr>
        <w:spacing w:after="0" w:line="240" w:lineRule="auto"/>
        <w:ind w:left="0" w:right="0" w:firstLine="567"/>
        <w:jc w:val="center"/>
        <w:rPr>
          <w:sz w:val="28"/>
          <w:szCs w:val="28"/>
        </w:rPr>
      </w:pPr>
      <w:r w:rsidRPr="00892C89">
        <w:rPr>
          <w:sz w:val="28"/>
          <w:szCs w:val="28"/>
        </w:rPr>
        <w:t>1) общую информацию об органе местного самоуправления, в том числе:</w:t>
      </w:r>
    </w:p>
    <w:p w14:paraId="7FC34746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14:paraId="01924185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б) сведения о полномочиях органа местного самоуправления, задачах и фун</w:t>
      </w:r>
      <w:r>
        <w:rPr>
          <w:sz w:val="28"/>
          <w:szCs w:val="28"/>
        </w:rPr>
        <w:t>кциях</w:t>
      </w:r>
      <w:r w:rsidRPr="00892C89">
        <w:rPr>
          <w:sz w:val="28"/>
          <w:szCs w:val="28"/>
        </w:rPr>
        <w:t xml:space="preserve"> структурных подразделений указанных органов, а </w:t>
      </w:r>
      <w:r>
        <w:rPr>
          <w:sz w:val="28"/>
          <w:szCs w:val="28"/>
        </w:rPr>
        <w:t>также</w:t>
      </w:r>
      <w:r w:rsidRPr="00892C89">
        <w:rPr>
          <w:sz w:val="28"/>
          <w:szCs w:val="28"/>
        </w:rPr>
        <w:t xml:space="preserve"> перечень законов и иных нормативных правовых актов, определяющих эти полномочия, задачи и функции;</w:t>
      </w:r>
    </w:p>
    <w:p w14:paraId="62E82CCF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в) сведения о средствах массовой информации, учрежденных органом местного самоуправления (при наличии);</w:t>
      </w:r>
    </w:p>
    <w:p w14:paraId="000BE276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г) информацию об официальных страницах органа местного самоуправления (при наличии) с указателями данных страниц в сети «Интернет»;</w:t>
      </w:r>
    </w:p>
    <w:p w14:paraId="62FB7EF7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д) информацию о проводимых органом местного самоуправления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14:paraId="6542A91D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е) информацию о проводимых органом местного самоуправления публичных слушаниях и общественных обсуждениях, в том числе с использованием Единого портала (при необходимости);</w:t>
      </w:r>
    </w:p>
    <w:p w14:paraId="495EADC7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2) информацию о нормотворческой деятельности органа местного самоуправления, в том числе:</w:t>
      </w:r>
    </w:p>
    <w:p w14:paraId="503D88E1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63B8F48E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14:paraId="498ADD1A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lastRenderedPageBreak/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F510F66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г) административные регламенты, стандарты муниципальных услуг;</w:t>
      </w:r>
    </w:p>
    <w:p w14:paraId="13C8BDE9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14:paraId="172A3EE2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е) порядок обжалования нормативных правовых актов и иных решений, принятых муниципальных правовых актов;</w:t>
      </w:r>
    </w:p>
    <w:p w14:paraId="4ABB1029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</w:t>
      </w:r>
      <w:r>
        <w:rPr>
          <w:sz w:val="28"/>
          <w:szCs w:val="28"/>
        </w:rPr>
        <w:t>кже</w:t>
      </w:r>
      <w:r w:rsidRPr="00892C89">
        <w:rPr>
          <w:sz w:val="28"/>
          <w:szCs w:val="28"/>
        </w:rPr>
        <w:t xml:space="preserve">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14:paraId="0567C73F" w14:textId="77777777" w:rsidR="006F6FD4" w:rsidRPr="00892C89" w:rsidRDefault="006F6FD4" w:rsidP="006F6FD4">
      <w:pPr>
        <w:numPr>
          <w:ilvl w:val="0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 и Устав</w:t>
      </w:r>
      <w:r>
        <w:rPr>
          <w:sz w:val="28"/>
          <w:szCs w:val="28"/>
        </w:rPr>
        <w:t>ом</w:t>
      </w:r>
      <w:r w:rsidRPr="00892C89">
        <w:rPr>
          <w:sz w:val="28"/>
          <w:szCs w:val="28"/>
        </w:rPr>
        <w:t xml:space="preserve"> муниципального округа;</w:t>
      </w:r>
    </w:p>
    <w:p w14:paraId="795360E6" w14:textId="77777777" w:rsidR="006F6FD4" w:rsidRPr="00892C89" w:rsidRDefault="006F6FD4" w:rsidP="006F6FD4">
      <w:pPr>
        <w:numPr>
          <w:ilvl w:val="0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информацию о результатах проверок, проведенных органом местного самоуправления в пределах его полномочий, а также о результатах проверок, проведенных в органе местного самоуправления;</w:t>
      </w:r>
    </w:p>
    <w:p w14:paraId="0EB94D6C" w14:textId="77777777" w:rsidR="006F6FD4" w:rsidRPr="00892C89" w:rsidRDefault="006F6FD4" w:rsidP="006F6FD4">
      <w:pPr>
        <w:numPr>
          <w:ilvl w:val="0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тексты и (или) видеозаписи официальных выступлений и заявлений должностных лиц органа местного самоуправления;</w:t>
      </w:r>
    </w:p>
    <w:p w14:paraId="75DBD111" w14:textId="77777777" w:rsidR="006F6FD4" w:rsidRPr="00892C89" w:rsidRDefault="006F6FD4" w:rsidP="006F6FD4">
      <w:pPr>
        <w:numPr>
          <w:ilvl w:val="0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статистическую информацию о деятельности органов местного самоуправления;</w:t>
      </w:r>
    </w:p>
    <w:p w14:paraId="0CF07928" w14:textId="77777777" w:rsidR="006F6FD4" w:rsidRPr="00892C89" w:rsidRDefault="006F6FD4" w:rsidP="006F6FD4">
      <w:pPr>
        <w:numPr>
          <w:ilvl w:val="0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информацию о кадровом обеспечении органа местного самоуправления, в том числе:</w:t>
      </w:r>
    </w:p>
    <w:p w14:paraId="0064B04D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а) порядок поступления граждан на муниципальную службу;</w:t>
      </w:r>
    </w:p>
    <w:p w14:paraId="31CC395D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б) сведения о вакантных должностях муниципальной службы, имеющихся в органе местного самоуправления;</w:t>
      </w:r>
    </w:p>
    <w:p w14:paraId="02C171E4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14:paraId="523AF62B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14:paraId="3B02AE42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14:paraId="70E3F443" w14:textId="77777777" w:rsidR="006F6FD4" w:rsidRPr="00892C89" w:rsidRDefault="006F6FD4" w:rsidP="006F6FD4">
      <w:pPr>
        <w:numPr>
          <w:ilvl w:val="0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741EA9D2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</w:t>
      </w:r>
      <w:r w:rsidRPr="00892C89">
        <w:rPr>
          <w:sz w:val="28"/>
          <w:szCs w:val="28"/>
        </w:rPr>
        <w:lastRenderedPageBreak/>
        <w:t>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5765C450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б) фамилию, имя и отчество должностного лица, к полномочиям которого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762927F9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в) обзоры обращений лиц, указанных в подпункте </w:t>
      </w:r>
      <w:r>
        <w:rPr>
          <w:sz w:val="28"/>
          <w:szCs w:val="28"/>
        </w:rPr>
        <w:t>«</w:t>
      </w:r>
      <w:r w:rsidRPr="00892C89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892C89">
        <w:rPr>
          <w:sz w:val="28"/>
          <w:szCs w:val="28"/>
        </w:rPr>
        <w:t xml:space="preserve"> настоящего пункта, а также обобщенную информацию о результатах рассмотрения этих обращений и принятых мерах;</w:t>
      </w:r>
    </w:p>
    <w:p w14:paraId="23EF5F6A" w14:textId="77777777" w:rsidR="006F6FD4" w:rsidRPr="00892C89" w:rsidRDefault="006F6FD4" w:rsidP="006F6FD4">
      <w:pPr>
        <w:numPr>
          <w:ilvl w:val="0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иную информацию о своей деятельности с учетом требований Федерального закона от 09.02.2009</w:t>
      </w:r>
      <w:r>
        <w:rPr>
          <w:sz w:val="28"/>
          <w:szCs w:val="28"/>
        </w:rPr>
        <w:t xml:space="preserve"> года</w:t>
      </w:r>
      <w:r w:rsidRPr="00892C8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92C89">
        <w:rPr>
          <w:sz w:val="28"/>
          <w:szCs w:val="28"/>
        </w:rPr>
        <w:t xml:space="preserve"> 8-ФЗ.</w:t>
      </w:r>
    </w:p>
    <w:p w14:paraId="312C24F9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2. Информация, размещаемая органами местного самоуправления на официальных страницах, содержит:</w:t>
      </w:r>
    </w:p>
    <w:p w14:paraId="05933888" w14:textId="77777777" w:rsidR="006F6FD4" w:rsidRPr="00892C89" w:rsidRDefault="006F6FD4" w:rsidP="006F6FD4">
      <w:pPr>
        <w:numPr>
          <w:ilvl w:val="0"/>
          <w:numId w:val="17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информацию об органе местного самоуправления и его деятельности, в том числе наименование органа местного самоуправления, почтовый адрес, адрес электронной почты, номера телефонов справочных служб, информацию об официальном сайте органа местного самоуправления (при наличии);</w:t>
      </w:r>
    </w:p>
    <w:p w14:paraId="7BEC653C" w14:textId="77777777" w:rsidR="006F6FD4" w:rsidRPr="00892C89" w:rsidRDefault="006F6FD4" w:rsidP="006F6FD4">
      <w:pPr>
        <w:numPr>
          <w:ilvl w:val="0"/>
          <w:numId w:val="17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иную информацию, в том числе о деятельности органов местного самоуправления с учетом требований Федерального закона от 09.02.2009 </w:t>
      </w:r>
      <w:r>
        <w:rPr>
          <w:sz w:val="28"/>
          <w:szCs w:val="28"/>
        </w:rPr>
        <w:t>№</w:t>
      </w:r>
      <w:r w:rsidRPr="00892C89">
        <w:rPr>
          <w:sz w:val="28"/>
          <w:szCs w:val="28"/>
        </w:rPr>
        <w:t xml:space="preserve"> 8-ФЗ.</w:t>
      </w:r>
    </w:p>
    <w:p w14:paraId="36F4B8F7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. В случае,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14:paraId="6568B378" w14:textId="77777777" w:rsidR="006F6FD4" w:rsidRPr="00892C89" w:rsidRDefault="006F6FD4" w:rsidP="006F6FD4">
      <w:pPr>
        <w:numPr>
          <w:ilvl w:val="0"/>
          <w:numId w:val="18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Технологические и программные средства обеспечения пользования официальным сайтом и официальными страницами должны обеспечивать доступ пользователей информацией для ознакомления с информацией, размещенной на официальном сайте и официальных страницах, на основе общедоступного программного обеспечения.</w:t>
      </w:r>
    </w:p>
    <w:p w14:paraId="7CB9F754" w14:textId="77777777" w:rsidR="006F6FD4" w:rsidRPr="00892C89" w:rsidRDefault="006F6FD4" w:rsidP="006F6FD4">
      <w:pPr>
        <w:numPr>
          <w:ilvl w:val="0"/>
          <w:numId w:val="18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Для просмотра официального сайта и официальных страниц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14:paraId="05525192" w14:textId="77777777" w:rsidR="006F6FD4" w:rsidRPr="00892C89" w:rsidRDefault="006F6FD4" w:rsidP="006F6FD4">
      <w:pPr>
        <w:numPr>
          <w:ilvl w:val="0"/>
          <w:numId w:val="18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Пользователю должна предоставляться наглядная информация о структуре официального сайта.</w:t>
      </w:r>
    </w:p>
    <w:p w14:paraId="421011D9" w14:textId="77777777" w:rsidR="006F6FD4" w:rsidRDefault="006F6FD4" w:rsidP="006F6FD4">
      <w:pPr>
        <w:numPr>
          <w:ilvl w:val="0"/>
          <w:numId w:val="18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Технологические и программные средства ведения сайта должны обеспечивать: </w:t>
      </w:r>
    </w:p>
    <w:p w14:paraId="7D899A6E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1)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14:paraId="22F65DAE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6074AF74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777BEDC6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4) хранение информации, размещенной на официальном сайте, в течение 5 лет со дня ее первичного размещения.</w:t>
      </w:r>
    </w:p>
    <w:p w14:paraId="685DAFB3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8. Информация на официальном сайте и официальных страницах размещается на русском языке</w:t>
      </w:r>
      <w:r>
        <w:rPr>
          <w:sz w:val="28"/>
          <w:szCs w:val="28"/>
        </w:rPr>
        <w:t>.</w:t>
      </w:r>
    </w:p>
    <w:p w14:paraId="6D2A6015" w14:textId="77777777" w:rsidR="006F6FD4" w:rsidRPr="00B90142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</w:p>
    <w:p w14:paraId="0DB501B7" w14:textId="77777777" w:rsidR="006F6FD4" w:rsidRPr="00B90142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B90142">
        <w:rPr>
          <w:b/>
          <w:bCs/>
          <w:sz w:val="28"/>
          <w:szCs w:val="28"/>
        </w:rPr>
        <w:t xml:space="preserve">Статья 13. Перечни информации о деятельности органов местного самоуправления, размещаемой на официальном сайте </w:t>
      </w:r>
    </w:p>
    <w:p w14:paraId="740F7529" w14:textId="77777777" w:rsidR="006F6FD4" w:rsidRDefault="006F6FD4" w:rsidP="006F6FD4">
      <w:pPr>
        <w:numPr>
          <w:ilvl w:val="0"/>
          <w:numId w:val="19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lastRenderedPageBreak/>
        <w:t>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  <w:r>
        <w:rPr>
          <w:sz w:val="28"/>
          <w:szCs w:val="28"/>
        </w:rPr>
        <w:t xml:space="preserve"> </w:t>
      </w:r>
    </w:p>
    <w:p w14:paraId="100EA221" w14:textId="77777777" w:rsidR="006F6FD4" w:rsidRPr="00A5616F" w:rsidRDefault="006F6FD4" w:rsidP="006F6FD4">
      <w:pPr>
        <w:numPr>
          <w:ilvl w:val="0"/>
          <w:numId w:val="19"/>
        </w:numPr>
        <w:spacing w:after="0" w:line="240" w:lineRule="auto"/>
        <w:ind w:left="0" w:right="0" w:firstLine="709"/>
        <w:rPr>
          <w:sz w:val="28"/>
          <w:szCs w:val="28"/>
        </w:rPr>
      </w:pPr>
      <w:r w:rsidRPr="00A5616F">
        <w:rPr>
          <w:sz w:val="28"/>
          <w:szCs w:val="28"/>
        </w:rPr>
        <w:t>Перечень информации о деятельности органа местного самоуправления утверждается правовым актом соответствующего органа местного самоуправления и должен определять состав информации в отношении такого органа местного самоуправления в соответствии со статьей 13 Федерального закона от 09.02.2009 года № 8-ФЗ и муниципальными правовыми актами.</w:t>
      </w:r>
    </w:p>
    <w:p w14:paraId="1C6E85C3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. При утверждении перечней информации о деятельности органов местного самоуправления определяются периодичность размещения информации и сроки ее обновления, обеспечивающие своевременность реализации и защиты пользователями информации своих прав и законных интересов.</w:t>
      </w:r>
    </w:p>
    <w:p w14:paraId="570E3F0A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58953B1F" w14:textId="77777777" w:rsidR="006F6FD4" w:rsidRPr="007169BA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7169BA">
        <w:rPr>
          <w:b/>
          <w:bCs/>
          <w:sz w:val="28"/>
          <w:szCs w:val="28"/>
        </w:rPr>
        <w:t xml:space="preserve">Статья 14. Размещение информации о деятельности органов местного самоуправления в помещениях, занимаемых указанными органами, и иных отведенных для этих целей местах </w:t>
      </w:r>
    </w:p>
    <w:p w14:paraId="700A01F4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4AF9EAD8" w14:textId="77777777" w:rsidR="006F6FD4" w:rsidRPr="00892C89" w:rsidRDefault="006F6FD4" w:rsidP="006F6FD4">
      <w:pPr>
        <w:numPr>
          <w:ilvl w:val="0"/>
          <w:numId w:val="20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своей деятельности.</w:t>
      </w:r>
    </w:p>
    <w:p w14:paraId="70B34E63" w14:textId="77777777" w:rsidR="006F6FD4" w:rsidRPr="00892C89" w:rsidRDefault="006F6FD4" w:rsidP="006F6FD4">
      <w:pPr>
        <w:numPr>
          <w:ilvl w:val="0"/>
          <w:numId w:val="20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Информация, указанная в части </w:t>
      </w:r>
      <w:r>
        <w:rPr>
          <w:sz w:val="28"/>
          <w:szCs w:val="28"/>
        </w:rPr>
        <w:t xml:space="preserve">1 </w:t>
      </w:r>
      <w:r w:rsidRPr="00892C89">
        <w:rPr>
          <w:sz w:val="28"/>
          <w:szCs w:val="28"/>
        </w:rPr>
        <w:t>настоящей статьи, должна содержать:</w:t>
      </w:r>
    </w:p>
    <w:p w14:paraId="29D317B7" w14:textId="77777777" w:rsidR="006F6FD4" w:rsidRPr="00892C89" w:rsidRDefault="006F6FD4" w:rsidP="006F6FD4">
      <w:pPr>
        <w:numPr>
          <w:ilvl w:val="0"/>
          <w:numId w:val="21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порядок работы органа местного самоуправления, включая порядок приема граждан (физических лиц);</w:t>
      </w:r>
    </w:p>
    <w:p w14:paraId="224182C0" w14:textId="77777777" w:rsidR="006F6FD4" w:rsidRDefault="006F6FD4" w:rsidP="006F6FD4">
      <w:pPr>
        <w:numPr>
          <w:ilvl w:val="0"/>
          <w:numId w:val="21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условия и порядок получения информации от органа местного самоуправления. </w:t>
      </w:r>
    </w:p>
    <w:p w14:paraId="4641CD3A" w14:textId="77777777" w:rsidR="006F6FD4" w:rsidRPr="0028749C" w:rsidRDefault="006F6FD4" w:rsidP="006F6FD4">
      <w:pPr>
        <w:pStyle w:val="a7"/>
        <w:numPr>
          <w:ilvl w:val="0"/>
          <w:numId w:val="20"/>
        </w:numPr>
        <w:spacing w:after="0" w:line="240" w:lineRule="auto"/>
        <w:ind w:right="0"/>
        <w:rPr>
          <w:sz w:val="28"/>
          <w:szCs w:val="28"/>
        </w:rPr>
      </w:pPr>
      <w:r w:rsidRPr="0028749C">
        <w:rPr>
          <w:sz w:val="28"/>
          <w:szCs w:val="28"/>
        </w:rPr>
        <w:t>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656AFCDD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54739F79" w14:textId="77777777" w:rsidR="006F6FD4" w:rsidRPr="001050CF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1050CF">
        <w:rPr>
          <w:b/>
          <w:bCs/>
          <w:sz w:val="28"/>
          <w:szCs w:val="28"/>
        </w:rPr>
        <w:t xml:space="preserve">Статья 15. 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 </w:t>
      </w:r>
    </w:p>
    <w:p w14:paraId="72B9C217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5B57E417" w14:textId="77777777" w:rsidR="006F6FD4" w:rsidRPr="00892C89" w:rsidRDefault="006F6FD4" w:rsidP="006F6FD4">
      <w:pPr>
        <w:numPr>
          <w:ilvl w:val="0"/>
          <w:numId w:val="22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 занимаемых указанными органами.</w:t>
      </w:r>
    </w:p>
    <w:p w14:paraId="55D62A62" w14:textId="77777777" w:rsidR="006F6FD4" w:rsidRPr="00892C89" w:rsidRDefault="006F6FD4" w:rsidP="006F6FD4">
      <w:pPr>
        <w:numPr>
          <w:ilvl w:val="0"/>
          <w:numId w:val="22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статьи 16 настоящего Порядка, а также перечень запрашиваемой информации о деятельности органа местного самоуправления. Не </w:t>
      </w:r>
      <w:r w:rsidRPr="00892C89">
        <w:rPr>
          <w:sz w:val="28"/>
          <w:szCs w:val="28"/>
        </w:rPr>
        <w:lastRenderedPageBreak/>
        <w:t xml:space="preserve">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</w:t>
      </w:r>
      <w:r>
        <w:rPr>
          <w:noProof/>
          <w:sz w:val="28"/>
          <w:szCs w:val="28"/>
        </w:rPr>
        <w:t>заявителя</w:t>
      </w:r>
      <w:r w:rsidRPr="00892C89">
        <w:rPr>
          <w:sz w:val="28"/>
          <w:szCs w:val="28"/>
        </w:rPr>
        <w:t xml:space="preserve"> о месте, дате и времени, в которые пользователь информации может ознакомиться с информацией о деятельности органа местного самоуправления.</w:t>
      </w:r>
    </w:p>
    <w:p w14:paraId="1424DE40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. Ознакомление пользователей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Москвы.</w:t>
      </w:r>
    </w:p>
    <w:p w14:paraId="656EFF43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6E438827" w14:textId="77777777" w:rsidR="006F6FD4" w:rsidRPr="001E09B8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1E09B8">
        <w:rPr>
          <w:b/>
          <w:bCs/>
          <w:sz w:val="28"/>
          <w:szCs w:val="28"/>
        </w:rPr>
        <w:t xml:space="preserve">Статья 16. Предоставление информации по письменному запросу и запросу, поступившему через официальный сайт </w:t>
      </w:r>
    </w:p>
    <w:p w14:paraId="2FCB1FB4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1E8C06A6" w14:textId="77777777" w:rsidR="006F6FD4" w:rsidRPr="00892C89" w:rsidRDefault="006F6FD4" w:rsidP="006F6FD4">
      <w:pPr>
        <w:numPr>
          <w:ilvl w:val="0"/>
          <w:numId w:val="23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 запросе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14:paraId="7CE7C200" w14:textId="77777777" w:rsidR="006F6FD4" w:rsidRPr="00892C89" w:rsidRDefault="006F6FD4" w:rsidP="006F6FD4">
      <w:pPr>
        <w:numPr>
          <w:ilvl w:val="0"/>
          <w:numId w:val="23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Запрос составляется на русском языке. Запрос, составленный на иностранном языке, не рассматривается и возвращается пользователю информацией в течение </w:t>
      </w: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 xml:space="preserve"> рабочих дней со дня его регистрации в журнале письменных запросов.</w:t>
      </w:r>
    </w:p>
    <w:p w14:paraId="620A86F0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 xml:space="preserve">. Запрос, поступивший в </w:t>
      </w:r>
      <w:r>
        <w:rPr>
          <w:sz w:val="28"/>
          <w:szCs w:val="28"/>
        </w:rPr>
        <w:t>администрацию</w:t>
      </w:r>
      <w:r w:rsidRPr="00892C89">
        <w:rPr>
          <w:sz w:val="28"/>
          <w:szCs w:val="28"/>
        </w:rPr>
        <w:t xml:space="preserve"> по почтовой связи, по факсу или лично, регистрируется муниципальным служащим по работе с обращениями граждан в течение трех дней со дня его поступления в журнале письменных запросов с указанием даты и времени поступления.</w:t>
      </w:r>
    </w:p>
    <w:p w14:paraId="48E798A7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Запрос, адресованный депутату Совета депутатов, не позднее дня следующего за днем его регистрации передается депутату.</w:t>
      </w:r>
    </w:p>
    <w:p w14:paraId="77D814FB" w14:textId="77777777" w:rsidR="006F6FD4" w:rsidRPr="00892C89" w:rsidRDefault="006F6FD4" w:rsidP="006F6FD4">
      <w:pPr>
        <w:numPr>
          <w:ilvl w:val="0"/>
          <w:numId w:val="24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Поступившие запросы рассматриваются муниципальным служащим по работе с обращениями граждан.</w:t>
      </w:r>
    </w:p>
    <w:p w14:paraId="37A9EAFA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 случае если отдел по работе с обращениями граждан не располагает запрашиваемой информацией, запрос направляется муниципальным служащим для предоставления запрашиваемой информации.</w:t>
      </w:r>
    </w:p>
    <w:p w14:paraId="0CA85429" w14:textId="77777777" w:rsidR="006F6FD4" w:rsidRPr="00892C89" w:rsidRDefault="006F6FD4" w:rsidP="006F6FD4">
      <w:pPr>
        <w:numPr>
          <w:ilvl w:val="0"/>
          <w:numId w:val="24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14:paraId="30B16C7B" w14:textId="77777777" w:rsidR="006F6FD4" w:rsidRPr="00892C89" w:rsidRDefault="006F6FD4" w:rsidP="006F6FD4">
      <w:pPr>
        <w:numPr>
          <w:ilvl w:val="0"/>
          <w:numId w:val="24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Запрос, в том числе адресованный депутату Совета депутатов,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</w:p>
    <w:p w14:paraId="219B7E61" w14:textId="77777777" w:rsidR="006F6FD4" w:rsidRPr="00892C89" w:rsidRDefault="006F6FD4" w:rsidP="006F6FD4">
      <w:pPr>
        <w:numPr>
          <w:ilvl w:val="0"/>
          <w:numId w:val="24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</w:t>
      </w:r>
      <w:r w:rsidRPr="00892C89">
        <w:rPr>
          <w:sz w:val="28"/>
          <w:szCs w:val="28"/>
        </w:rPr>
        <w:lastRenderedPageBreak/>
        <w:t>в котором содержится мотивированный отказ в предоставлении указанной информации.</w:t>
      </w:r>
    </w:p>
    <w:p w14:paraId="654C24F4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Ответ на запрос оформляется на бланке органа местного самоуправления (депутата Совета депутатов) в порядке, установленном для оформления документов в органе местного самоуправления.</w:t>
      </w:r>
    </w:p>
    <w:p w14:paraId="35329D0D" w14:textId="77777777" w:rsidR="006F6FD4" w:rsidRPr="00892C89" w:rsidRDefault="006F6FD4" w:rsidP="006F6FD4">
      <w:pPr>
        <w:numPr>
          <w:ilvl w:val="0"/>
          <w:numId w:val="24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</w:p>
    <w:p w14:paraId="71BFD196" w14:textId="77777777" w:rsidR="006F6FD4" w:rsidRPr="00892C89" w:rsidRDefault="006F6FD4" w:rsidP="006F6FD4">
      <w:pPr>
        <w:numPr>
          <w:ilvl w:val="0"/>
          <w:numId w:val="24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14:paraId="66D86DD6" w14:textId="77777777" w:rsidR="006F6FD4" w:rsidRPr="00892C89" w:rsidRDefault="006F6FD4" w:rsidP="006F6FD4">
      <w:pPr>
        <w:numPr>
          <w:ilvl w:val="0"/>
          <w:numId w:val="24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17FA9ECF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04AB2C8A" w14:textId="77777777" w:rsidR="006F6FD4" w:rsidRPr="00B91B22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B91B22">
        <w:rPr>
          <w:b/>
          <w:bCs/>
          <w:sz w:val="28"/>
          <w:szCs w:val="28"/>
        </w:rPr>
        <w:t xml:space="preserve">Статья 17. Предоставление информации по устному запросу </w:t>
      </w:r>
    </w:p>
    <w:p w14:paraId="35D86C98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4ACAE17A" w14:textId="77777777" w:rsidR="006F6FD4" w:rsidRPr="00892C89" w:rsidRDefault="006F6FD4" w:rsidP="006F6FD4">
      <w:pPr>
        <w:numPr>
          <w:ilvl w:val="0"/>
          <w:numId w:val="25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Устный запрос подлежит регистрации в день его поступления в журнале устных запросов с указанием даты и времени поступления муниципальному служащему по работе с обращениями граждан на приеме или по справочному телефону и касающийся деятельности органов местного самоуправления. При наличии информации, необходимой пользователю информацией, она ему предоставляется устно, о чем делается отметка в журнале устных запросов.</w:t>
      </w:r>
    </w:p>
    <w:p w14:paraId="6438F27D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 случае отсутствия информации у муниципального служащего по работе с обращениями граждан для предоставления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14:paraId="77BB9832" w14:textId="77777777" w:rsidR="006F6FD4" w:rsidRPr="00892C89" w:rsidRDefault="006F6FD4" w:rsidP="006F6FD4">
      <w:pPr>
        <w:numPr>
          <w:ilvl w:val="0"/>
          <w:numId w:val="25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14:paraId="72CAC0DB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. На устный запрос на иностранном языке информация не предоставляется.</w:t>
      </w:r>
    </w:p>
    <w:p w14:paraId="675573CA" w14:textId="77777777" w:rsidR="006F6FD4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5447EB51" w14:textId="77777777" w:rsidR="006F6FD4" w:rsidRPr="00333E9B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333E9B">
        <w:rPr>
          <w:b/>
          <w:bCs/>
          <w:sz w:val="28"/>
          <w:szCs w:val="28"/>
        </w:rPr>
        <w:t xml:space="preserve">Статья 18. Основания, исключающие возможность предоставления информации о деятельности органов местного самоуправления </w:t>
      </w:r>
    </w:p>
    <w:p w14:paraId="661B6195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437B8531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1. Информация о деятельности органов местного самоуправления не предоставляется в случае, если:</w:t>
      </w:r>
    </w:p>
    <w:p w14:paraId="74B19080" w14:textId="77777777" w:rsidR="006F6FD4" w:rsidRPr="00892C89" w:rsidRDefault="006F6FD4" w:rsidP="006F6FD4">
      <w:pPr>
        <w:numPr>
          <w:ilvl w:val="0"/>
          <w:numId w:val="2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lastRenderedPageBreak/>
        <w:t>содержание запроса не позволяет установить запрашиваемую информацию о деятельности органов местного самоуправления;</w:t>
      </w:r>
    </w:p>
    <w:p w14:paraId="5B016753" w14:textId="77777777" w:rsidR="006F6FD4" w:rsidRPr="00892C89" w:rsidRDefault="006F6FD4" w:rsidP="006F6FD4">
      <w:pPr>
        <w:numPr>
          <w:ilvl w:val="0"/>
          <w:numId w:val="26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5FE5B97C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) запрашиваемая информация не относится к деятельности органов местного самоуправления;</w:t>
      </w:r>
    </w:p>
    <w:p w14:paraId="0B09BE30" w14:textId="77777777" w:rsidR="006F6FD4" w:rsidRPr="00892C89" w:rsidRDefault="006F6FD4" w:rsidP="006F6FD4">
      <w:pPr>
        <w:numPr>
          <w:ilvl w:val="0"/>
          <w:numId w:val="27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14:paraId="0FD1FFBF" w14:textId="77777777" w:rsidR="006F6FD4" w:rsidRPr="00892C89" w:rsidRDefault="006F6FD4" w:rsidP="006F6FD4">
      <w:pPr>
        <w:numPr>
          <w:ilvl w:val="0"/>
          <w:numId w:val="27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14:paraId="064D00BB" w14:textId="77777777" w:rsidR="006F6FD4" w:rsidRPr="00892C89" w:rsidRDefault="006F6FD4" w:rsidP="006F6FD4">
      <w:pPr>
        <w:numPr>
          <w:ilvl w:val="0"/>
          <w:numId w:val="27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в запросе ставится вопрос о правовой оценке решений, принятых органами местного самоуправления, проведении анализа деятельности органов местного самоуправления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5321BE34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2.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14:paraId="508ABA8A" w14:textId="77777777" w:rsidR="006F6FD4" w:rsidRPr="00E31CA0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</w:p>
    <w:p w14:paraId="75231E51" w14:textId="77777777" w:rsidR="006F6FD4" w:rsidRPr="00E31CA0" w:rsidRDefault="006F6FD4" w:rsidP="006F6FD4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  <w:r w:rsidRPr="00E31CA0">
        <w:rPr>
          <w:b/>
          <w:bCs/>
          <w:sz w:val="28"/>
          <w:szCs w:val="28"/>
        </w:rPr>
        <w:t xml:space="preserve">Статья 19. Контроль за обеспечением доступа к информации о деятельности органов местного самоуправления и соблюдением порядка рассмотрения запросов </w:t>
      </w:r>
    </w:p>
    <w:p w14:paraId="5F4EEFA0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</w:p>
    <w:p w14:paraId="724BC409" w14:textId="77777777" w:rsidR="006F6FD4" w:rsidRPr="00892C89" w:rsidRDefault="006F6FD4" w:rsidP="006F6FD4">
      <w:pPr>
        <w:numPr>
          <w:ilvl w:val="0"/>
          <w:numId w:val="28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 xml:space="preserve">Контроль за обеспечением доступа к информации о деятельности органов местного самоуправления осуществляет глава </w:t>
      </w:r>
      <w:r>
        <w:rPr>
          <w:sz w:val="28"/>
          <w:szCs w:val="28"/>
        </w:rPr>
        <w:t xml:space="preserve">администрации внутригородского муниципального образования – </w:t>
      </w:r>
      <w:r w:rsidRPr="00892C8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Ломоносовский в городе Москве</w:t>
      </w:r>
      <w:r w:rsidRPr="00892C89">
        <w:rPr>
          <w:sz w:val="28"/>
          <w:szCs w:val="28"/>
        </w:rPr>
        <w:t xml:space="preserve"> в форме текущего (постоянного) контроля за соблюдением и исполнением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самоуправления.</w:t>
      </w:r>
    </w:p>
    <w:p w14:paraId="5FAC7139" w14:textId="77777777" w:rsidR="006F6FD4" w:rsidRPr="00892C89" w:rsidRDefault="006F6FD4" w:rsidP="006F6FD4">
      <w:pPr>
        <w:numPr>
          <w:ilvl w:val="0"/>
          <w:numId w:val="28"/>
        </w:numPr>
        <w:spacing w:after="0" w:line="240" w:lineRule="auto"/>
        <w:ind w:left="0" w:right="0" w:firstLine="709"/>
        <w:rPr>
          <w:sz w:val="28"/>
          <w:szCs w:val="28"/>
        </w:rPr>
      </w:pPr>
      <w:r w:rsidRPr="00892C89">
        <w:rPr>
          <w:sz w:val="28"/>
          <w:szCs w:val="28"/>
        </w:rPr>
        <w:t>Решения и действия (бездействие) органов местного самоуправления, их муниципальных служащих, нарушающие право на доступ к информации о деятельности органов местного самоуправления, могут быть обжалованы.</w:t>
      </w:r>
    </w:p>
    <w:p w14:paraId="75807D88" w14:textId="77777777" w:rsidR="006F6FD4" w:rsidRPr="00892C89" w:rsidRDefault="006F6FD4" w:rsidP="006F6FD4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92C89">
        <w:rPr>
          <w:sz w:val="28"/>
          <w:szCs w:val="28"/>
        </w:rPr>
        <w:t>. 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275A0AFC" w14:textId="77777777" w:rsidR="00806989" w:rsidRDefault="00806989"/>
    <w:sectPr w:rsidR="00806989" w:rsidSect="006F6FD4">
      <w:headerReference w:type="even" r:id="rId10"/>
      <w:headerReference w:type="default" r:id="rId11"/>
      <w:headerReference w:type="first" r:id="rId12"/>
      <w:pgSz w:w="11866" w:h="16848"/>
      <w:pgMar w:top="645" w:right="706" w:bottom="486" w:left="1117" w:header="33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550C" w14:textId="77777777" w:rsidR="006F6FD4" w:rsidRDefault="006F6FD4">
    <w:pPr>
      <w:spacing w:after="0" w:line="259" w:lineRule="auto"/>
      <w:ind w:left="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4B79" w14:textId="77777777" w:rsidR="006F6FD4" w:rsidRDefault="006F6FD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75D6" w14:textId="77777777" w:rsidR="006F6FD4" w:rsidRDefault="006F6FD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23AC" w14:textId="77777777" w:rsidR="006F6FD4" w:rsidRDefault="006F6FD4">
    <w:pPr>
      <w:spacing w:after="0" w:line="259" w:lineRule="auto"/>
      <w:ind w:left="6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C1C2" w14:textId="77777777" w:rsidR="006F6FD4" w:rsidRDefault="006F6FD4">
    <w:pPr>
      <w:spacing w:after="0" w:line="259" w:lineRule="auto"/>
      <w:ind w:left="6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CC27" w14:textId="77777777" w:rsidR="006F6FD4" w:rsidRDefault="006F6FD4">
    <w:pPr>
      <w:spacing w:after="0" w:line="259" w:lineRule="auto"/>
      <w:ind w:left="6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AE6"/>
    <w:multiLevelType w:val="hybridMultilevel"/>
    <w:tmpl w:val="6C740038"/>
    <w:lvl w:ilvl="0" w:tplc="CC741C98">
      <w:start w:val="4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8F3BE">
      <w:start w:val="1"/>
      <w:numFmt w:val="lowerLetter"/>
      <w:lvlText w:val="%2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E245C">
      <w:start w:val="1"/>
      <w:numFmt w:val="lowerRoman"/>
      <w:lvlText w:val="%3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453AC">
      <w:start w:val="1"/>
      <w:numFmt w:val="decimal"/>
      <w:lvlText w:val="%4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62BA2">
      <w:start w:val="1"/>
      <w:numFmt w:val="lowerLetter"/>
      <w:lvlText w:val="%5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D403B2">
      <w:start w:val="1"/>
      <w:numFmt w:val="lowerRoman"/>
      <w:lvlText w:val="%6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E00A8">
      <w:start w:val="1"/>
      <w:numFmt w:val="decimal"/>
      <w:lvlText w:val="%7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08B76">
      <w:start w:val="1"/>
      <w:numFmt w:val="lowerLetter"/>
      <w:lvlText w:val="%8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E43676">
      <w:start w:val="1"/>
      <w:numFmt w:val="lowerRoman"/>
      <w:lvlText w:val="%9"/>
      <w:lvlJc w:val="left"/>
      <w:pPr>
        <w:ind w:left="7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97C84"/>
    <w:multiLevelType w:val="hybridMultilevel"/>
    <w:tmpl w:val="41408A66"/>
    <w:lvl w:ilvl="0" w:tplc="FD228502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105EAE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AE2DA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838FE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810A0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2673C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C8368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860250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2218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3450B"/>
    <w:multiLevelType w:val="hybridMultilevel"/>
    <w:tmpl w:val="06961820"/>
    <w:lvl w:ilvl="0" w:tplc="EF16DFC8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CF2AE">
      <w:start w:val="1"/>
      <w:numFmt w:val="lowerLetter"/>
      <w:lvlText w:val="%2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8ACFD4">
      <w:start w:val="1"/>
      <w:numFmt w:val="lowerRoman"/>
      <w:lvlText w:val="%3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040862">
      <w:start w:val="1"/>
      <w:numFmt w:val="decimal"/>
      <w:lvlText w:val="%4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86D386">
      <w:start w:val="1"/>
      <w:numFmt w:val="lowerLetter"/>
      <w:lvlText w:val="%5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AD7B8">
      <w:start w:val="1"/>
      <w:numFmt w:val="lowerRoman"/>
      <w:lvlText w:val="%6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0BB36">
      <w:start w:val="1"/>
      <w:numFmt w:val="decimal"/>
      <w:lvlText w:val="%7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0A174">
      <w:start w:val="1"/>
      <w:numFmt w:val="lowerLetter"/>
      <w:lvlText w:val="%8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6E9A0">
      <w:start w:val="1"/>
      <w:numFmt w:val="lowerRoman"/>
      <w:lvlText w:val="%9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932CC"/>
    <w:multiLevelType w:val="hybridMultilevel"/>
    <w:tmpl w:val="FD12256E"/>
    <w:lvl w:ilvl="0" w:tplc="3208E788">
      <w:start w:val="4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224DC">
      <w:start w:val="1"/>
      <w:numFmt w:val="lowerLetter"/>
      <w:lvlText w:val="%2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46BB0">
      <w:start w:val="1"/>
      <w:numFmt w:val="lowerRoman"/>
      <w:lvlText w:val="%3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62648">
      <w:start w:val="1"/>
      <w:numFmt w:val="decimal"/>
      <w:lvlText w:val="%4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093FA">
      <w:start w:val="1"/>
      <w:numFmt w:val="lowerLetter"/>
      <w:lvlText w:val="%5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8D598">
      <w:start w:val="1"/>
      <w:numFmt w:val="lowerRoman"/>
      <w:lvlText w:val="%6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E6E8A">
      <w:start w:val="1"/>
      <w:numFmt w:val="decimal"/>
      <w:lvlText w:val="%7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E3EFA">
      <w:start w:val="1"/>
      <w:numFmt w:val="lowerLetter"/>
      <w:lvlText w:val="%8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A6506">
      <w:start w:val="1"/>
      <w:numFmt w:val="lowerRoman"/>
      <w:lvlText w:val="%9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D5657"/>
    <w:multiLevelType w:val="hybridMultilevel"/>
    <w:tmpl w:val="2C6C7E70"/>
    <w:lvl w:ilvl="0" w:tplc="1CC871D6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60C68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0A9A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B432D0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060A9C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A8B7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B2047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DA481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F66D2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B43724"/>
    <w:multiLevelType w:val="hybridMultilevel"/>
    <w:tmpl w:val="39C80126"/>
    <w:lvl w:ilvl="0" w:tplc="5BDA48B0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062F5A">
      <w:start w:val="1"/>
      <w:numFmt w:val="lowerLetter"/>
      <w:lvlText w:val="%2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4AE6BA">
      <w:start w:val="1"/>
      <w:numFmt w:val="lowerRoman"/>
      <w:lvlText w:val="%3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0AF824">
      <w:start w:val="1"/>
      <w:numFmt w:val="decimal"/>
      <w:lvlText w:val="%4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00F0AE">
      <w:start w:val="1"/>
      <w:numFmt w:val="lowerLetter"/>
      <w:lvlText w:val="%5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CA38AE">
      <w:start w:val="1"/>
      <w:numFmt w:val="lowerRoman"/>
      <w:lvlText w:val="%6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281FC4">
      <w:start w:val="1"/>
      <w:numFmt w:val="decimal"/>
      <w:lvlText w:val="%7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C2D8EC">
      <w:start w:val="1"/>
      <w:numFmt w:val="lowerLetter"/>
      <w:lvlText w:val="%8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2AC452">
      <w:start w:val="1"/>
      <w:numFmt w:val="lowerRoman"/>
      <w:lvlText w:val="%9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C1380B"/>
    <w:multiLevelType w:val="hybridMultilevel"/>
    <w:tmpl w:val="9C469A70"/>
    <w:lvl w:ilvl="0" w:tplc="2D0A2BB8">
      <w:start w:val="4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2CA84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6226DC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CC88BA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28D812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BE31EA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449DA0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82B9A0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F8608E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B05392"/>
    <w:multiLevelType w:val="hybridMultilevel"/>
    <w:tmpl w:val="B56806F8"/>
    <w:lvl w:ilvl="0" w:tplc="A112DD44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ECEBA">
      <w:start w:val="1"/>
      <w:numFmt w:val="lowerLetter"/>
      <w:lvlText w:val="%2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6BBF2">
      <w:start w:val="1"/>
      <w:numFmt w:val="lowerRoman"/>
      <w:lvlText w:val="%3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68BA5E">
      <w:start w:val="1"/>
      <w:numFmt w:val="decimal"/>
      <w:lvlText w:val="%4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F6BCE0">
      <w:start w:val="1"/>
      <w:numFmt w:val="lowerLetter"/>
      <w:lvlText w:val="%5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48936">
      <w:start w:val="1"/>
      <w:numFmt w:val="lowerRoman"/>
      <w:lvlText w:val="%6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A00E2">
      <w:start w:val="1"/>
      <w:numFmt w:val="decimal"/>
      <w:lvlText w:val="%7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34C466">
      <w:start w:val="1"/>
      <w:numFmt w:val="lowerLetter"/>
      <w:lvlText w:val="%8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005F2">
      <w:start w:val="1"/>
      <w:numFmt w:val="lowerRoman"/>
      <w:lvlText w:val="%9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013C0F"/>
    <w:multiLevelType w:val="hybridMultilevel"/>
    <w:tmpl w:val="88B02F54"/>
    <w:lvl w:ilvl="0" w:tplc="07E2AAE8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DA9D88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5E822A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25898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DAB6D6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FC0E9A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FADC98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74E990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90A75C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9E0C1B"/>
    <w:multiLevelType w:val="hybridMultilevel"/>
    <w:tmpl w:val="0D18C614"/>
    <w:lvl w:ilvl="0" w:tplc="A970BB40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8DD4C">
      <w:start w:val="1"/>
      <w:numFmt w:val="lowerLetter"/>
      <w:lvlText w:val="%2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64F24">
      <w:start w:val="1"/>
      <w:numFmt w:val="lowerRoman"/>
      <w:lvlText w:val="%3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6E090">
      <w:start w:val="1"/>
      <w:numFmt w:val="decimal"/>
      <w:lvlText w:val="%4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2576A">
      <w:start w:val="1"/>
      <w:numFmt w:val="lowerLetter"/>
      <w:lvlText w:val="%5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C6BD2">
      <w:start w:val="1"/>
      <w:numFmt w:val="lowerRoman"/>
      <w:lvlText w:val="%6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A5F8E">
      <w:start w:val="1"/>
      <w:numFmt w:val="decimal"/>
      <w:lvlText w:val="%7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6B992">
      <w:start w:val="1"/>
      <w:numFmt w:val="lowerLetter"/>
      <w:lvlText w:val="%8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CC5DE">
      <w:start w:val="1"/>
      <w:numFmt w:val="lowerRoman"/>
      <w:lvlText w:val="%9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3D1A69"/>
    <w:multiLevelType w:val="hybridMultilevel"/>
    <w:tmpl w:val="D36C6A68"/>
    <w:lvl w:ilvl="0" w:tplc="B2806FA0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46CD0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8E416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28F8C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8AE4E8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6361E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24AB8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F6D63C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28066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E1BC3"/>
    <w:multiLevelType w:val="hybridMultilevel"/>
    <w:tmpl w:val="6E3C81A8"/>
    <w:lvl w:ilvl="0" w:tplc="74AC7CAE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1A7690">
      <w:start w:val="1"/>
      <w:numFmt w:val="lowerLetter"/>
      <w:lvlText w:val="%2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251C2">
      <w:start w:val="1"/>
      <w:numFmt w:val="lowerRoman"/>
      <w:lvlText w:val="%3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66C9A2">
      <w:start w:val="1"/>
      <w:numFmt w:val="decimal"/>
      <w:lvlText w:val="%4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0AD9B0">
      <w:start w:val="1"/>
      <w:numFmt w:val="lowerLetter"/>
      <w:lvlText w:val="%5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2A">
      <w:start w:val="1"/>
      <w:numFmt w:val="lowerRoman"/>
      <w:lvlText w:val="%6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E42414">
      <w:start w:val="1"/>
      <w:numFmt w:val="decimal"/>
      <w:lvlText w:val="%7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84BBF6">
      <w:start w:val="1"/>
      <w:numFmt w:val="lowerLetter"/>
      <w:lvlText w:val="%8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204EA4">
      <w:start w:val="1"/>
      <w:numFmt w:val="lowerRoman"/>
      <w:lvlText w:val="%9"/>
      <w:lvlJc w:val="left"/>
      <w:pPr>
        <w:ind w:left="7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240399"/>
    <w:multiLevelType w:val="hybridMultilevel"/>
    <w:tmpl w:val="5594990E"/>
    <w:lvl w:ilvl="0" w:tplc="16286582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CE4BC2">
      <w:start w:val="1"/>
      <w:numFmt w:val="lowerLetter"/>
      <w:lvlText w:val="%2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90C0AA">
      <w:start w:val="1"/>
      <w:numFmt w:val="lowerRoman"/>
      <w:lvlText w:val="%3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FEB01C">
      <w:start w:val="1"/>
      <w:numFmt w:val="decimal"/>
      <w:lvlText w:val="%4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828C3C">
      <w:start w:val="1"/>
      <w:numFmt w:val="lowerLetter"/>
      <w:lvlText w:val="%5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C2D400">
      <w:start w:val="1"/>
      <w:numFmt w:val="lowerRoman"/>
      <w:lvlText w:val="%6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528BA0">
      <w:start w:val="1"/>
      <w:numFmt w:val="decimal"/>
      <w:lvlText w:val="%7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98AC3E">
      <w:start w:val="1"/>
      <w:numFmt w:val="lowerLetter"/>
      <w:lvlText w:val="%8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F8BE14">
      <w:start w:val="1"/>
      <w:numFmt w:val="lowerRoman"/>
      <w:lvlText w:val="%9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5A06B5"/>
    <w:multiLevelType w:val="hybridMultilevel"/>
    <w:tmpl w:val="F4DEADB6"/>
    <w:lvl w:ilvl="0" w:tplc="96CEEB1C">
      <w:start w:val="1"/>
      <w:numFmt w:val="decimal"/>
      <w:lvlText w:val="%1)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9279FC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504DF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DC4BD8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7E259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2C742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20A91C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0CFFBC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340572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F05D1B"/>
    <w:multiLevelType w:val="hybridMultilevel"/>
    <w:tmpl w:val="43A43B62"/>
    <w:lvl w:ilvl="0" w:tplc="73EECAB8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844BA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6469C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AFCAC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CEBD9C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0A180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6CA2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8FB60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CBC38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FC77CE"/>
    <w:multiLevelType w:val="hybridMultilevel"/>
    <w:tmpl w:val="F0CA05B4"/>
    <w:lvl w:ilvl="0" w:tplc="0E808E18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6B10A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4A768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68EEE2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44830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586F2E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88B94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18861E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833F6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37377C"/>
    <w:multiLevelType w:val="hybridMultilevel"/>
    <w:tmpl w:val="8B8276A2"/>
    <w:lvl w:ilvl="0" w:tplc="91BEB43A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701BA6">
      <w:start w:val="1"/>
      <w:numFmt w:val="lowerLetter"/>
      <w:lvlText w:val="%2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AAC6F0">
      <w:start w:val="1"/>
      <w:numFmt w:val="lowerRoman"/>
      <w:lvlText w:val="%3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3C7DF4">
      <w:start w:val="1"/>
      <w:numFmt w:val="decimal"/>
      <w:lvlText w:val="%4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B64B82">
      <w:start w:val="1"/>
      <w:numFmt w:val="lowerLetter"/>
      <w:lvlText w:val="%5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85730">
      <w:start w:val="1"/>
      <w:numFmt w:val="lowerRoman"/>
      <w:lvlText w:val="%6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7E8234">
      <w:start w:val="1"/>
      <w:numFmt w:val="decimal"/>
      <w:lvlText w:val="%7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A85476">
      <w:start w:val="1"/>
      <w:numFmt w:val="lowerLetter"/>
      <w:lvlText w:val="%8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9A8FE4">
      <w:start w:val="1"/>
      <w:numFmt w:val="lowerRoman"/>
      <w:lvlText w:val="%9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6C4E30"/>
    <w:multiLevelType w:val="hybridMultilevel"/>
    <w:tmpl w:val="758E63AA"/>
    <w:lvl w:ilvl="0" w:tplc="DEA88544">
      <w:start w:val="4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0480D2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7488FA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AA988C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14D08C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DA8324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A0671C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C4F020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F299BE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B377E4"/>
    <w:multiLevelType w:val="hybridMultilevel"/>
    <w:tmpl w:val="55AC30A8"/>
    <w:lvl w:ilvl="0" w:tplc="09185826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E228F8">
      <w:start w:val="1"/>
      <w:numFmt w:val="lowerLetter"/>
      <w:lvlText w:val="%2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20DAC2">
      <w:start w:val="1"/>
      <w:numFmt w:val="lowerRoman"/>
      <w:lvlText w:val="%3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D22026">
      <w:start w:val="1"/>
      <w:numFmt w:val="decimal"/>
      <w:lvlText w:val="%4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B05DD8">
      <w:start w:val="1"/>
      <w:numFmt w:val="lowerLetter"/>
      <w:lvlText w:val="%5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C68132">
      <w:start w:val="1"/>
      <w:numFmt w:val="lowerRoman"/>
      <w:lvlText w:val="%6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52674C">
      <w:start w:val="1"/>
      <w:numFmt w:val="decimal"/>
      <w:lvlText w:val="%7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A6F974">
      <w:start w:val="1"/>
      <w:numFmt w:val="lowerLetter"/>
      <w:lvlText w:val="%8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F00C2E">
      <w:start w:val="1"/>
      <w:numFmt w:val="lowerRoman"/>
      <w:lvlText w:val="%9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3A668A"/>
    <w:multiLevelType w:val="hybridMultilevel"/>
    <w:tmpl w:val="156E8100"/>
    <w:lvl w:ilvl="0" w:tplc="562A0C36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613C4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E6322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07064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C0870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AC6BC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C88D6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05A84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B8BC9E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EC7DC9"/>
    <w:multiLevelType w:val="hybridMultilevel"/>
    <w:tmpl w:val="CD40CCCC"/>
    <w:lvl w:ilvl="0" w:tplc="4BDA5078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AE47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0E12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322DB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660C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0992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E94E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297D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6491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106666"/>
    <w:multiLevelType w:val="hybridMultilevel"/>
    <w:tmpl w:val="39CC9CEE"/>
    <w:lvl w:ilvl="0" w:tplc="EC1CA492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6BDB0">
      <w:start w:val="1"/>
      <w:numFmt w:val="lowerLetter"/>
      <w:lvlText w:val="%2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2D93A">
      <w:start w:val="1"/>
      <w:numFmt w:val="lowerRoman"/>
      <w:lvlText w:val="%3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0F4D4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67A9A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081A4C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63356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ED880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C126C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DE7795"/>
    <w:multiLevelType w:val="hybridMultilevel"/>
    <w:tmpl w:val="DC2AD2E6"/>
    <w:lvl w:ilvl="0" w:tplc="42A89022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CD6BE">
      <w:start w:val="1"/>
      <w:numFmt w:val="lowerLetter"/>
      <w:lvlText w:val="%2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45FD8">
      <w:start w:val="1"/>
      <w:numFmt w:val="lowerRoman"/>
      <w:lvlText w:val="%3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C6730">
      <w:start w:val="1"/>
      <w:numFmt w:val="decimal"/>
      <w:lvlText w:val="%4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02B5A">
      <w:start w:val="1"/>
      <w:numFmt w:val="lowerLetter"/>
      <w:lvlText w:val="%5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C0FAE">
      <w:start w:val="1"/>
      <w:numFmt w:val="lowerRoman"/>
      <w:lvlText w:val="%6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2693C">
      <w:start w:val="1"/>
      <w:numFmt w:val="decimal"/>
      <w:lvlText w:val="%7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A60BC">
      <w:start w:val="1"/>
      <w:numFmt w:val="lowerLetter"/>
      <w:lvlText w:val="%8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81A7C">
      <w:start w:val="1"/>
      <w:numFmt w:val="lowerRoman"/>
      <w:lvlText w:val="%9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D142B1"/>
    <w:multiLevelType w:val="hybridMultilevel"/>
    <w:tmpl w:val="655A8C80"/>
    <w:lvl w:ilvl="0" w:tplc="AC50228E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A63CC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06FFE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240886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AC45A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DA8256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349504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70479A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8F9F2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D81AC6"/>
    <w:multiLevelType w:val="hybridMultilevel"/>
    <w:tmpl w:val="A6CA2D08"/>
    <w:lvl w:ilvl="0" w:tplc="0A5CD95C">
      <w:start w:val="1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024E8A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00672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A57AA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4CA3C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1EABEA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98AEA0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D06B2A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6C1864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FC5AE8"/>
    <w:multiLevelType w:val="hybridMultilevel"/>
    <w:tmpl w:val="6EEAA218"/>
    <w:lvl w:ilvl="0" w:tplc="1272F3EA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B2B7C0">
      <w:start w:val="1"/>
      <w:numFmt w:val="lowerLetter"/>
      <w:lvlText w:val="%2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CEAB04">
      <w:start w:val="1"/>
      <w:numFmt w:val="lowerRoman"/>
      <w:lvlText w:val="%3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800734">
      <w:start w:val="1"/>
      <w:numFmt w:val="decimal"/>
      <w:lvlText w:val="%4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009E30">
      <w:start w:val="1"/>
      <w:numFmt w:val="lowerLetter"/>
      <w:lvlText w:val="%5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326198">
      <w:start w:val="1"/>
      <w:numFmt w:val="lowerRoman"/>
      <w:lvlText w:val="%6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504596">
      <w:start w:val="1"/>
      <w:numFmt w:val="decimal"/>
      <w:lvlText w:val="%7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D08466">
      <w:start w:val="1"/>
      <w:numFmt w:val="lowerLetter"/>
      <w:lvlText w:val="%8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FCFFE8">
      <w:start w:val="1"/>
      <w:numFmt w:val="lowerRoman"/>
      <w:lvlText w:val="%9"/>
      <w:lvlJc w:val="left"/>
      <w:pPr>
        <w:ind w:left="7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A1389F"/>
    <w:multiLevelType w:val="hybridMultilevel"/>
    <w:tmpl w:val="F6C488B0"/>
    <w:lvl w:ilvl="0" w:tplc="32649084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6B6A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4CC4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2099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8AC2D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455C0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67D58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66AF0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CD6B8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894404"/>
    <w:multiLevelType w:val="hybridMultilevel"/>
    <w:tmpl w:val="3D6CA9FC"/>
    <w:lvl w:ilvl="0" w:tplc="C680CDAA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09D08">
      <w:start w:val="1"/>
      <w:numFmt w:val="lowerLetter"/>
      <w:lvlText w:val="%2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835B8">
      <w:start w:val="1"/>
      <w:numFmt w:val="lowerRoman"/>
      <w:lvlText w:val="%3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27354">
      <w:start w:val="1"/>
      <w:numFmt w:val="decimal"/>
      <w:lvlText w:val="%4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0F4D2">
      <w:start w:val="1"/>
      <w:numFmt w:val="lowerLetter"/>
      <w:lvlText w:val="%5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022A6C">
      <w:start w:val="1"/>
      <w:numFmt w:val="lowerRoman"/>
      <w:lvlText w:val="%6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8757C">
      <w:start w:val="1"/>
      <w:numFmt w:val="decimal"/>
      <w:lvlText w:val="%7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A948E">
      <w:start w:val="1"/>
      <w:numFmt w:val="lowerLetter"/>
      <w:lvlText w:val="%8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EDE38">
      <w:start w:val="1"/>
      <w:numFmt w:val="lowerRoman"/>
      <w:lvlText w:val="%9"/>
      <w:lvlJc w:val="left"/>
      <w:pPr>
        <w:ind w:left="7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317561">
    <w:abstractNumId w:val="20"/>
  </w:num>
  <w:num w:numId="2" w16cid:durableId="769816164">
    <w:abstractNumId w:val="11"/>
  </w:num>
  <w:num w:numId="3" w16cid:durableId="390423772">
    <w:abstractNumId w:val="10"/>
  </w:num>
  <w:num w:numId="4" w16cid:durableId="8026219">
    <w:abstractNumId w:val="5"/>
  </w:num>
  <w:num w:numId="5" w16cid:durableId="89855098">
    <w:abstractNumId w:val="13"/>
  </w:num>
  <w:num w:numId="6" w16cid:durableId="357388600">
    <w:abstractNumId w:val="2"/>
  </w:num>
  <w:num w:numId="7" w16cid:durableId="68230726">
    <w:abstractNumId w:val="7"/>
  </w:num>
  <w:num w:numId="8" w16cid:durableId="665475077">
    <w:abstractNumId w:val="27"/>
  </w:num>
  <w:num w:numId="9" w16cid:durableId="1501193315">
    <w:abstractNumId w:val="0"/>
  </w:num>
  <w:num w:numId="10" w16cid:durableId="1643148159">
    <w:abstractNumId w:val="21"/>
  </w:num>
  <w:num w:numId="11" w16cid:durableId="115148280">
    <w:abstractNumId w:val="19"/>
  </w:num>
  <w:num w:numId="12" w16cid:durableId="577061482">
    <w:abstractNumId w:val="26"/>
  </w:num>
  <w:num w:numId="13" w16cid:durableId="1615749440">
    <w:abstractNumId w:val="4"/>
  </w:num>
  <w:num w:numId="14" w16cid:durableId="781802267">
    <w:abstractNumId w:val="6"/>
  </w:num>
  <w:num w:numId="15" w16cid:durableId="2127655395">
    <w:abstractNumId w:val="8"/>
  </w:num>
  <w:num w:numId="16" w16cid:durableId="213851528">
    <w:abstractNumId w:val="3"/>
  </w:num>
  <w:num w:numId="17" w16cid:durableId="28067936">
    <w:abstractNumId w:val="25"/>
  </w:num>
  <w:num w:numId="18" w16cid:durableId="335151452">
    <w:abstractNumId w:val="1"/>
  </w:num>
  <w:num w:numId="19" w16cid:durableId="1885680602">
    <w:abstractNumId w:val="22"/>
  </w:num>
  <w:num w:numId="20" w16cid:durableId="1909879970">
    <w:abstractNumId w:val="24"/>
  </w:num>
  <w:num w:numId="21" w16cid:durableId="1904943427">
    <w:abstractNumId w:val="23"/>
  </w:num>
  <w:num w:numId="22" w16cid:durableId="178281612">
    <w:abstractNumId w:val="18"/>
  </w:num>
  <w:num w:numId="23" w16cid:durableId="408891130">
    <w:abstractNumId w:val="16"/>
  </w:num>
  <w:num w:numId="24" w16cid:durableId="728764622">
    <w:abstractNumId w:val="14"/>
  </w:num>
  <w:num w:numId="25" w16cid:durableId="2001763471">
    <w:abstractNumId w:val="12"/>
  </w:num>
  <w:num w:numId="26" w16cid:durableId="877202979">
    <w:abstractNumId w:val="15"/>
  </w:num>
  <w:num w:numId="27" w16cid:durableId="1937706559">
    <w:abstractNumId w:val="17"/>
  </w:num>
  <w:num w:numId="28" w16cid:durableId="385491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D4"/>
    <w:rsid w:val="006F6FD4"/>
    <w:rsid w:val="00806989"/>
    <w:rsid w:val="00D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D55D"/>
  <w15:chartTrackingRefBased/>
  <w15:docId w15:val="{8808CA37-6207-40EA-A929-4E64A1A4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D4"/>
    <w:pPr>
      <w:spacing w:after="5" w:line="239" w:lineRule="auto"/>
      <w:ind w:left="72" w:right="7" w:firstLine="855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6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6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F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6F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F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6F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6F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6F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6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6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6F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6F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6F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6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6F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6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5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4988</Words>
  <Characters>28433</Characters>
  <Application>Microsoft Office Word</Application>
  <DocSecurity>0</DocSecurity>
  <Lines>236</Lines>
  <Paragraphs>66</Paragraphs>
  <ScaleCrop>false</ScaleCrop>
  <Company/>
  <LinksUpToDate>false</LinksUpToDate>
  <CharactersWithSpaces>33355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2025-05-20T08:48:00Z</dcterms:created>
  <dcterms:modified xsi:type="dcterms:W3CDTF">2025-05-20T08:48:00Z</dcterms:modified>
</cp:coreProperties>
</file>