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9700A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0" w:name="_Hlk33627548"/>
      <w:r w:rsidRPr="004A7BC7">
        <w:rPr>
          <w:b/>
          <w:bCs/>
          <w:sz w:val="28"/>
          <w:szCs w:val="28"/>
        </w:rPr>
        <w:t>СОВЕТ ДЕПУТАТОВ</w:t>
      </w:r>
    </w:p>
    <w:p w14:paraId="3EFC007B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A7BC7">
        <w:rPr>
          <w:b/>
          <w:bCs/>
          <w:sz w:val="28"/>
          <w:szCs w:val="28"/>
        </w:rPr>
        <w:t xml:space="preserve">внутригородского муниципального образования – </w:t>
      </w:r>
    </w:p>
    <w:p w14:paraId="64AB4825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iCs/>
          <w:sz w:val="28"/>
          <w:szCs w:val="28"/>
        </w:rPr>
      </w:pPr>
      <w:r w:rsidRPr="004A7BC7">
        <w:rPr>
          <w:b/>
          <w:bCs/>
          <w:iCs/>
          <w:sz w:val="28"/>
          <w:szCs w:val="28"/>
        </w:rPr>
        <w:t>муниципального округа</w:t>
      </w:r>
      <w:r w:rsidRPr="004A7BC7">
        <w:rPr>
          <w:b/>
          <w:bCs/>
          <w:i/>
          <w:sz w:val="28"/>
          <w:szCs w:val="28"/>
        </w:rPr>
        <w:t xml:space="preserve"> </w:t>
      </w:r>
      <w:r w:rsidRPr="004A7BC7">
        <w:rPr>
          <w:b/>
          <w:bCs/>
          <w:iCs/>
          <w:sz w:val="28"/>
          <w:szCs w:val="28"/>
        </w:rPr>
        <w:t>Ломоносовский</w:t>
      </w:r>
    </w:p>
    <w:p w14:paraId="19FBAF00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в городе Москве</w:t>
      </w:r>
    </w:p>
    <w:p w14:paraId="67755AA1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C22C535" w14:textId="77777777" w:rsidR="002A5857" w:rsidRPr="004A7BC7" w:rsidRDefault="002A5857" w:rsidP="002A585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A7BC7">
        <w:rPr>
          <w:b/>
          <w:sz w:val="28"/>
          <w:szCs w:val="28"/>
        </w:rPr>
        <w:t>РЕШЕНИЕ</w:t>
      </w:r>
    </w:p>
    <w:p w14:paraId="7CF4393F" w14:textId="77777777" w:rsidR="002A5857" w:rsidRPr="003A326F" w:rsidRDefault="002A5857" w:rsidP="002A5857">
      <w:pPr>
        <w:spacing w:line="240" w:lineRule="atLeast"/>
        <w:jc w:val="center"/>
        <w:rPr>
          <w:b/>
          <w:bCs/>
        </w:rPr>
      </w:pPr>
    </w:p>
    <w:p w14:paraId="40453287" w14:textId="77777777" w:rsidR="002A5857" w:rsidRPr="00DB0E9B" w:rsidRDefault="002A5857" w:rsidP="002A5857">
      <w:pPr>
        <w:jc w:val="both"/>
        <w:rPr>
          <w:sz w:val="26"/>
          <w:szCs w:val="26"/>
        </w:rPr>
      </w:pPr>
    </w:p>
    <w:p w14:paraId="39B03CA3" w14:textId="77777777" w:rsidR="002A5857" w:rsidRPr="00362F0C" w:rsidRDefault="002A5857" w:rsidP="002A5857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20 </w:t>
      </w:r>
      <w:proofErr w:type="gramStart"/>
      <w:r>
        <w:rPr>
          <w:b/>
          <w:sz w:val="28"/>
          <w:szCs w:val="28"/>
          <w:u w:val="single"/>
        </w:rPr>
        <w:t>мая  2025</w:t>
      </w:r>
      <w:proofErr w:type="gramEnd"/>
      <w:r>
        <w:rPr>
          <w:b/>
          <w:sz w:val="28"/>
          <w:szCs w:val="28"/>
          <w:u w:val="single"/>
        </w:rPr>
        <w:t xml:space="preserve"> года   № 51/2</w:t>
      </w:r>
    </w:p>
    <w:p w14:paraId="3912F9A7" w14:textId="77777777" w:rsidR="002A5857" w:rsidRPr="001A68BC" w:rsidRDefault="002A5857" w:rsidP="002A5857">
      <w:pPr>
        <w:jc w:val="both"/>
        <w:rPr>
          <w:b/>
          <w:bCs/>
          <w:sz w:val="16"/>
          <w:szCs w:val="16"/>
        </w:rPr>
      </w:pPr>
    </w:p>
    <w:p w14:paraId="28005D9A" w14:textId="6D2ACA31" w:rsidR="002A5857" w:rsidRPr="0005216A" w:rsidRDefault="002A5857" w:rsidP="002A5857">
      <w:pPr>
        <w:tabs>
          <w:tab w:val="left" w:pos="9923"/>
        </w:tabs>
        <w:ind w:right="5386"/>
        <w:jc w:val="both"/>
        <w:rPr>
          <w:b/>
          <w:bCs/>
        </w:rPr>
      </w:pPr>
      <w:r w:rsidRPr="00277042">
        <w:rPr>
          <w:b/>
          <w:bCs/>
          <w:iCs/>
        </w:rPr>
        <w:t>О</w:t>
      </w:r>
      <w:r>
        <w:rPr>
          <w:b/>
          <w:bCs/>
          <w:iCs/>
        </w:rPr>
        <w:t>б отказе в</w:t>
      </w:r>
      <w:r w:rsidRPr="00277042">
        <w:rPr>
          <w:b/>
          <w:bCs/>
          <w:iCs/>
        </w:rPr>
        <w:t xml:space="preserve"> согласовании</w:t>
      </w:r>
      <w:r w:rsidRPr="00D6798A">
        <w:rPr>
          <w:b/>
          <w:bCs/>
        </w:rPr>
        <w:t xml:space="preserve"> проекта</w:t>
      </w:r>
      <w:r w:rsidRPr="0005216A">
        <w:rPr>
          <w:b/>
          <w:bCs/>
        </w:rPr>
        <w:t xml:space="preserve"> </w:t>
      </w:r>
      <w:r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14:paraId="31139FEF" w14:textId="77777777" w:rsidR="002A5857" w:rsidRPr="0005216A" w:rsidRDefault="002A5857" w:rsidP="002A5857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14:paraId="58EB5622" w14:textId="77777777" w:rsidR="002A5857" w:rsidRPr="001A33FE" w:rsidRDefault="002A5857" w:rsidP="002A5857">
      <w:pPr>
        <w:pStyle w:val="ac"/>
        <w:ind w:firstLine="700"/>
        <w:rPr>
          <w:bCs/>
        </w:rPr>
      </w:pPr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административного округа города Москвы от 24 апреля 202</w:t>
      </w:r>
      <w:r w:rsidRPr="001A33FE">
        <w:t>5</w:t>
      </w:r>
      <w:r>
        <w:t xml:space="preserve"> года № 12-08-1032/2</w:t>
      </w:r>
      <w:r w:rsidRPr="001A33FE">
        <w:t>5</w:t>
      </w:r>
      <w:r>
        <w:t xml:space="preserve">, </w:t>
      </w:r>
      <w:r w:rsidRPr="001A33FE">
        <w:rPr>
          <w:bCs/>
        </w:rPr>
        <w:t>Совет депутатов муниципального округа Ломоносовский в городе Москве решил:</w:t>
      </w:r>
    </w:p>
    <w:p w14:paraId="57544D09" w14:textId="77777777" w:rsidR="002A5857" w:rsidRPr="00147B60" w:rsidRDefault="002A5857" w:rsidP="002A5857">
      <w:pPr>
        <w:pStyle w:val="ac"/>
        <w:ind w:firstLine="700"/>
        <w:rPr>
          <w:sz w:val="16"/>
          <w:szCs w:val="16"/>
        </w:rPr>
      </w:pPr>
    </w:p>
    <w:p w14:paraId="581C47AE" w14:textId="3756DBA2" w:rsidR="002A5857" w:rsidRDefault="002A5857" w:rsidP="002A5857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>
        <w:rPr>
          <w:iCs/>
        </w:rPr>
        <w:t>Отказать в согласовании</w:t>
      </w:r>
      <w:r w:rsidRPr="00BF2D43">
        <w:rPr>
          <w:iCs/>
        </w:rPr>
        <w:t xml:space="preserve"> </w:t>
      </w:r>
      <w:r w:rsidRPr="00D6798A">
        <w:t>проект</w:t>
      </w:r>
      <w:r>
        <w:t>а</w:t>
      </w:r>
      <w:r>
        <w:rPr>
          <w:i/>
        </w:rPr>
        <w:t xml:space="preserve"> </w:t>
      </w: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в части включения сезонного (летнего) кафе при стационарном предприятии общественного питания ООО «Кулинарное Бюро» (86,44 кв.м.) по адресу: улица Гарибальди дом 6, корпус 1</w:t>
      </w:r>
      <w:r>
        <w:rPr>
          <w:iCs/>
        </w:rPr>
        <w:t xml:space="preserve"> </w:t>
      </w:r>
      <w:r>
        <w:rPr>
          <w:iCs/>
        </w:rPr>
        <w:t xml:space="preserve"> (приложение)</w:t>
      </w:r>
      <w:r>
        <w:rPr>
          <w:iCs/>
        </w:rPr>
        <w:t xml:space="preserve">, в </w:t>
      </w:r>
      <w:r>
        <w:rPr>
          <w:iCs/>
        </w:rPr>
        <w:t xml:space="preserve">связи с нарушением прав и интересов жителей при размещении сезонного (летнего) кафе. </w:t>
      </w:r>
    </w:p>
    <w:p w14:paraId="4FF6D040" w14:textId="77777777" w:rsidR="002A5857" w:rsidRPr="00C90F88" w:rsidRDefault="002A5857" w:rsidP="002A5857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</w:t>
      </w:r>
      <w:r w:rsidRPr="00595294">
        <w:t xml:space="preserve">в течение 3 </w:t>
      </w:r>
      <w:r w:rsidRPr="00595294">
        <w:rPr>
          <w:rFonts w:cs="Arial"/>
        </w:rPr>
        <w:t>рабочих дней после принятия настоящего решения</w:t>
      </w:r>
      <w:r w:rsidRPr="00A17081">
        <w:t>.</w:t>
      </w:r>
    </w:p>
    <w:p w14:paraId="4AA0129F" w14:textId="77777777" w:rsidR="002A5857" w:rsidRPr="00E83B6F" w:rsidRDefault="002A5857" w:rsidP="002A5857">
      <w:pPr>
        <w:pStyle w:val="ac"/>
        <w:numPr>
          <w:ilvl w:val="0"/>
          <w:numId w:val="1"/>
        </w:numPr>
        <w:tabs>
          <w:tab w:val="left" w:pos="567"/>
        </w:tabs>
        <w:ind w:left="0" w:hanging="11"/>
        <w:rPr>
          <w:iCs/>
        </w:rPr>
      </w:pPr>
      <w:r w:rsidRPr="00A17081">
        <w:t xml:space="preserve">Опубликовать настоящее решение в </w:t>
      </w:r>
      <w:r>
        <w:t>сетевом издании «Московский муниципальный вестник»</w:t>
      </w:r>
      <w:r w:rsidRPr="00A17081">
        <w:t>.</w:t>
      </w:r>
      <w:r>
        <w:t xml:space="preserve"> </w:t>
      </w:r>
    </w:p>
    <w:p w14:paraId="79F742C3" w14:textId="77777777" w:rsidR="002A5857" w:rsidRPr="00C90F88" w:rsidRDefault="002A5857" w:rsidP="002A5857">
      <w:pPr>
        <w:pStyle w:val="ac"/>
        <w:ind w:left="720"/>
        <w:rPr>
          <w:iCs/>
        </w:rPr>
      </w:pPr>
    </w:p>
    <w:p w14:paraId="1DC92D5A" w14:textId="77777777" w:rsidR="002A5857" w:rsidRPr="0038114C" w:rsidRDefault="002A5857" w:rsidP="002A5857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>Глава муниципального</w:t>
      </w:r>
    </w:p>
    <w:p w14:paraId="49DD8892" w14:textId="77777777" w:rsidR="002A5857" w:rsidRDefault="002A5857" w:rsidP="002A58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округа Ломоносовский</w:t>
      </w:r>
    </w:p>
    <w:p w14:paraId="52CD2FB1" w14:textId="77777777" w:rsidR="002A5857" w:rsidRDefault="002A5857" w:rsidP="002A58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городе Москве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Ю.В. Куземина</w:t>
      </w:r>
    </w:p>
    <w:p w14:paraId="24AB6D4C" w14:textId="77777777" w:rsidR="002A5857" w:rsidRPr="003571B4" w:rsidRDefault="002A5857" w:rsidP="002A5857">
      <w:pPr>
        <w:jc w:val="both"/>
        <w:rPr>
          <w:b/>
          <w:sz w:val="28"/>
          <w:szCs w:val="28"/>
        </w:rPr>
      </w:pPr>
    </w:p>
    <w:p w14:paraId="5F8CC7D6" w14:textId="77777777" w:rsidR="002A5857" w:rsidRPr="003571B4" w:rsidRDefault="002A5857" w:rsidP="002A5857">
      <w:pPr>
        <w:jc w:val="both"/>
        <w:rPr>
          <w:b/>
          <w:sz w:val="28"/>
          <w:szCs w:val="28"/>
        </w:rPr>
        <w:sectPr w:rsidR="002A5857" w:rsidRPr="003571B4" w:rsidSect="002A5857">
          <w:headerReference w:type="default" r:id="rId5"/>
          <w:pgSz w:w="11906" w:h="16838"/>
          <w:pgMar w:top="851" w:right="707" w:bottom="993" w:left="1418" w:header="708" w:footer="708" w:gutter="0"/>
          <w:cols w:space="708"/>
          <w:titlePg/>
          <w:docGrid w:linePitch="360"/>
        </w:sectPr>
      </w:pPr>
    </w:p>
    <w:p w14:paraId="36DB44AB" w14:textId="77777777" w:rsidR="002A5857" w:rsidRPr="007A3A0E" w:rsidRDefault="002A5857" w:rsidP="002A5857">
      <w:pPr>
        <w:ind w:left="6379"/>
      </w:pPr>
      <w:r w:rsidRPr="007A3A0E">
        <w:lastRenderedPageBreak/>
        <w:t xml:space="preserve">Приложение </w:t>
      </w:r>
    </w:p>
    <w:p w14:paraId="14E62B7E" w14:textId="77777777" w:rsidR="002A5857" w:rsidRPr="007A3A0E" w:rsidRDefault="002A5857" w:rsidP="002A5857">
      <w:pPr>
        <w:ind w:left="6379"/>
      </w:pPr>
      <w:r w:rsidRPr="007A3A0E">
        <w:t xml:space="preserve">к решению Совета депутатов </w:t>
      </w:r>
      <w:r>
        <w:t xml:space="preserve">внутригородского муниципального образования – </w:t>
      </w:r>
      <w:r w:rsidRPr="007A3A0E">
        <w:t xml:space="preserve">муниципального округа Ломоносовский </w:t>
      </w:r>
      <w:r>
        <w:t>в городе Москве</w:t>
      </w:r>
    </w:p>
    <w:p w14:paraId="5D1F2C4E" w14:textId="77777777" w:rsidR="002A5857" w:rsidRDefault="002A5857" w:rsidP="002A5857">
      <w:pPr>
        <w:ind w:left="6379"/>
      </w:pPr>
      <w:r>
        <w:t>от 20 мая 2025 года № 51/2</w:t>
      </w:r>
    </w:p>
    <w:p w14:paraId="0FF39AA2" w14:textId="77777777" w:rsidR="002A5857" w:rsidRDefault="002A5857" w:rsidP="002A5857">
      <w:pPr>
        <w:ind w:left="6379"/>
      </w:pPr>
    </w:p>
    <w:p w14:paraId="0F7FFAB8" w14:textId="77777777" w:rsidR="002A5857" w:rsidRDefault="002A5857" w:rsidP="002A5857">
      <w:pPr>
        <w:ind w:left="6379"/>
      </w:pPr>
    </w:p>
    <w:bookmarkEnd w:id="0"/>
    <w:p w14:paraId="3BC20B5C" w14:textId="77777777" w:rsidR="002A5857" w:rsidRDefault="002A5857" w:rsidP="002A5857"/>
    <w:p w14:paraId="1E3A89D6" w14:textId="77777777" w:rsidR="002A5857" w:rsidRDefault="002A5857" w:rsidP="002A5857">
      <w:r>
        <w:rPr>
          <w:noProof/>
          <w14:ligatures w14:val="standardContextual"/>
        </w:rPr>
        <w:drawing>
          <wp:inline distT="0" distB="0" distL="0" distR="0" wp14:anchorId="44CE30DB" wp14:editId="0C3BDA66">
            <wp:extent cx="6569710" cy="4572000"/>
            <wp:effectExtent l="0" t="0" r="2540" b="0"/>
            <wp:docPr id="1246398402" name="Рисунок 1" descr="Изображение выглядит как строительство, на открытом воздухе, окно, велосипед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98402" name="Рисунок 1" descr="Изображение выглядит как строительство, на открытом воздухе, окно, велосипед&#10;&#10;Контент, сгенерированный ИИ, может содержать ошибки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6A02C" w14:textId="77777777" w:rsidR="002A5857" w:rsidRDefault="002A5857" w:rsidP="002A5857"/>
    <w:p w14:paraId="4CFB921F" w14:textId="77777777" w:rsidR="002A5857" w:rsidRDefault="002A5857" w:rsidP="002A5857">
      <w:pPr>
        <w:sectPr w:rsidR="002A5857" w:rsidSect="002A5857">
          <w:pgSz w:w="11906" w:h="16838"/>
          <w:pgMar w:top="567" w:right="426" w:bottom="851" w:left="1134" w:header="708" w:footer="708" w:gutter="0"/>
          <w:cols w:space="708"/>
          <w:docGrid w:linePitch="360"/>
        </w:sectPr>
      </w:pPr>
    </w:p>
    <w:p w14:paraId="6A219CCE" w14:textId="77777777" w:rsidR="002A5857" w:rsidRDefault="002A5857" w:rsidP="002A5857">
      <w:r>
        <w:rPr>
          <w:noProof/>
          <w14:ligatures w14:val="standardContextual"/>
        </w:rPr>
        <w:lastRenderedPageBreak/>
        <w:drawing>
          <wp:inline distT="0" distB="0" distL="0" distR="0" wp14:anchorId="4F5DC143" wp14:editId="79BE9190">
            <wp:extent cx="6569710" cy="4572000"/>
            <wp:effectExtent l="0" t="0" r="2540" b="0"/>
            <wp:docPr id="1940011245" name="Рисунок 1" descr="Изображение выглядит как на открытом воздухе, небо, строительство, дере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011245" name="Рисунок 1" descr="Изображение выглядит как на открытом воздухе, небо, строительство, дерево&#10;&#10;Контент, сгенерированный ИИ, может содержать ошибки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7A1B" w14:textId="77777777" w:rsidR="002A5857" w:rsidRDefault="002A5857" w:rsidP="002A5857"/>
    <w:p w14:paraId="031E2D89" w14:textId="77777777" w:rsidR="002A5857" w:rsidRDefault="002A5857" w:rsidP="002A5857">
      <w:pPr>
        <w:sectPr w:rsidR="002A5857" w:rsidSect="002A5857">
          <w:pgSz w:w="11906" w:h="16838"/>
          <w:pgMar w:top="567" w:right="426" w:bottom="851" w:left="1134" w:header="708" w:footer="708" w:gutter="0"/>
          <w:cols w:space="708"/>
          <w:docGrid w:linePitch="360"/>
        </w:sectPr>
      </w:pPr>
    </w:p>
    <w:p w14:paraId="37C59E70" w14:textId="77777777" w:rsidR="002A5857" w:rsidRDefault="002A5857" w:rsidP="002A5857"/>
    <w:p w14:paraId="335BF4F9" w14:textId="77777777" w:rsidR="002A5857" w:rsidRDefault="002A5857" w:rsidP="002A5857"/>
    <w:p w14:paraId="69D1CD78" w14:textId="77777777" w:rsidR="002A5857" w:rsidRDefault="002A5857" w:rsidP="002A5857"/>
    <w:p w14:paraId="30C46CB4" w14:textId="77777777" w:rsidR="002A5857" w:rsidRDefault="002A5857" w:rsidP="002A5857"/>
    <w:p w14:paraId="7A8B15BF" w14:textId="77777777" w:rsidR="002A5857" w:rsidRDefault="002A5857" w:rsidP="002A5857">
      <w:r>
        <w:rPr>
          <w:noProof/>
          <w14:ligatures w14:val="standardContextual"/>
        </w:rPr>
        <w:drawing>
          <wp:inline distT="0" distB="0" distL="0" distR="0" wp14:anchorId="626F6FB0" wp14:editId="1EE32CD6">
            <wp:extent cx="6569710" cy="5021580"/>
            <wp:effectExtent l="0" t="0" r="2540" b="7620"/>
            <wp:docPr id="2142337375" name="Рисунок 1" descr="Изображение выглядит как на открытом воздухе, строительство, земля, мебел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37375" name="Рисунок 1" descr="Изображение выглядит как на открытом воздухе, строительство, земля, мебель&#10;&#10;Контент, сгенерированный ИИ, может содержать ошибки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E58B" w14:textId="77777777" w:rsidR="00806989" w:rsidRDefault="00806989"/>
    <w:sectPr w:rsidR="00806989" w:rsidSect="002A5857">
      <w:pgSz w:w="11906" w:h="16838"/>
      <w:pgMar w:top="567" w:right="42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630707"/>
      <w:docPartObj>
        <w:docPartGallery w:val="Page Numbers (Top of Page)"/>
        <w:docPartUnique/>
      </w:docPartObj>
    </w:sdtPr>
    <w:sdtEndPr/>
    <w:sdtContent>
      <w:p w14:paraId="2C45A977" w14:textId="77777777" w:rsidR="002A5857" w:rsidRDefault="002A5857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782F919" w14:textId="77777777" w:rsidR="002A5857" w:rsidRDefault="002A5857">
    <w:pPr>
      <w:pStyle w:val="ae"/>
    </w:pPr>
  </w:p>
  <w:p w14:paraId="24C5DD44" w14:textId="77777777" w:rsidR="002A5857" w:rsidRDefault="002A58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6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857"/>
    <w:rsid w:val="002A5857"/>
    <w:rsid w:val="00806989"/>
    <w:rsid w:val="00A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5E18F"/>
  <w15:chartTrackingRefBased/>
  <w15:docId w15:val="{5C3ADE91-7AC1-4668-87D3-1030985BB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585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A5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5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58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5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58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58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58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58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58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8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A58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A58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A585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585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58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A58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A58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A58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A58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A5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5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A5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A5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A58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A58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A585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A58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A585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2A5857"/>
    <w:rPr>
      <w:b/>
      <w:bCs/>
      <w:smallCaps/>
      <w:color w:val="0F4761" w:themeColor="accent1" w:themeShade="BF"/>
      <w:spacing w:val="5"/>
    </w:rPr>
  </w:style>
  <w:style w:type="paragraph" w:styleId="ac">
    <w:name w:val="Body Text Indent"/>
    <w:basedOn w:val="a"/>
    <w:link w:val="ad"/>
    <w:rsid w:val="002A5857"/>
    <w:pPr>
      <w:autoSpaceDE w:val="0"/>
      <w:autoSpaceDN w:val="0"/>
      <w:jc w:val="both"/>
    </w:pPr>
    <w:rPr>
      <w:sz w:val="28"/>
      <w:szCs w:val="28"/>
    </w:rPr>
  </w:style>
  <w:style w:type="character" w:customStyle="1" w:styleId="ad">
    <w:name w:val="Основной текст с отступом Знак"/>
    <w:basedOn w:val="a0"/>
    <w:link w:val="ac"/>
    <w:rsid w:val="002A5857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styleId="ae">
    <w:name w:val="header"/>
    <w:basedOn w:val="a"/>
    <w:link w:val="af"/>
    <w:uiPriority w:val="99"/>
    <w:unhideWhenUsed/>
    <w:rsid w:val="002A585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2A5857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302</Words>
  <Characters>1727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Муниципального Округа Администрация</dc:creator>
  <cp:keywords/>
  <dc:description/>
  <cp:lastModifiedBy>Муниципального Округа Администрация</cp:lastModifiedBy>
  <cp:revision>1</cp:revision>
  <dcterms:created xsi:type="dcterms:W3CDTF">2025-05-20T12:49:00Z</dcterms:created>
  <dcterms:modified xsi:type="dcterms:W3CDTF">2025-05-20T12:53:00Z</dcterms:modified>
</cp:coreProperties>
</file>