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433A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52DEDD90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AE6C0D1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17FF429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74C68163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7E5EB184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CD0D37" w14:textId="77777777" w:rsidR="00D9425E" w:rsidRPr="004A7BC7" w:rsidRDefault="00D9425E" w:rsidP="00D9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0280BEFE" w14:textId="77777777" w:rsidR="00D9425E" w:rsidRPr="003A326F" w:rsidRDefault="00D9425E" w:rsidP="00D9425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2BB8BE" w14:textId="77777777" w:rsidR="00D9425E" w:rsidRPr="00DB0E9B" w:rsidRDefault="00D9425E" w:rsidP="00D942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5B19C8" w14:textId="4B4EF132" w:rsidR="00D9425E" w:rsidRPr="001E2745" w:rsidRDefault="00D9425E" w:rsidP="00D942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февраля 2025 года   № 47/4</w:t>
      </w:r>
    </w:p>
    <w:p w14:paraId="2E269DF0" w14:textId="77777777" w:rsidR="00D9425E" w:rsidRPr="000B0AD8" w:rsidRDefault="00D9425E" w:rsidP="00D94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A85BE4E" w14:textId="3DEE7BCF" w:rsidR="00D9425E" w:rsidRPr="000B0AD8" w:rsidRDefault="00D9425E" w:rsidP="00D9425E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 внесении изменений в решение Совета депутатов муниципального округа Ломоносовский от 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1 января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5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46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/4 «</w:t>
      </w: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2025 году за счет средств 2025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17E28011" w14:textId="77777777" w:rsidR="00D9425E" w:rsidRPr="000B0AD8" w:rsidRDefault="00D9425E" w:rsidP="00D9425E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6757DBD3" w14:textId="77777777" w:rsidR="00D9425E" w:rsidRPr="00AF54AC" w:rsidRDefault="00D9425E" w:rsidP="00D9425E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30990AB7" w14:textId="77777777" w:rsidR="00D9425E" w:rsidRPr="00AF54AC" w:rsidRDefault="00D9425E" w:rsidP="00D9425E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B593E1B" w14:textId="1142344A" w:rsidR="00D9425E" w:rsidRPr="00D9425E" w:rsidRDefault="00D9425E" w:rsidP="00D9425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изменения в решение Совета депутатов муниципального округа Ломоносовский от 21 января 2025 года № 46/4 «О дополнительных мероприятиях по социально-экономическому развитию Ломоносовского района в 2025 году за счет средств 2025 года» </w:t>
      </w:r>
      <w:r w:rsidRPr="00D9425E">
        <w:rPr>
          <w:rFonts w:ascii="Times New Roman" w:hAnsi="Times New Roman" w:cs="Times New Roman"/>
          <w:sz w:val="28"/>
          <w:szCs w:val="28"/>
        </w:rPr>
        <w:t xml:space="preserve">изложив приложение к решению согласно приложению к настоящему решению. </w:t>
      </w:r>
    </w:p>
    <w:p w14:paraId="7B0B4B6E" w14:textId="33DCB853" w:rsidR="00D9425E" w:rsidRPr="000B0AD8" w:rsidRDefault="00D9425E" w:rsidP="00D9425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7B59A9C7" w14:textId="77777777" w:rsidR="00D9425E" w:rsidRPr="000B0AD8" w:rsidRDefault="00D9425E" w:rsidP="00D9425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39D32A02" w14:textId="56B13988" w:rsidR="00D9425E" w:rsidRPr="00912104" w:rsidRDefault="00D9425E" w:rsidP="00D9425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74FF6C29" w14:textId="77777777" w:rsidR="00D9425E" w:rsidRPr="000B0AD8" w:rsidRDefault="00D9425E" w:rsidP="00D9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5E54E25" w14:textId="77777777" w:rsidR="00D9425E" w:rsidRPr="000B0AD8" w:rsidRDefault="00D9425E" w:rsidP="00D9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8F38E9F" w14:textId="77777777" w:rsidR="00D9425E" w:rsidRPr="000B0AD8" w:rsidRDefault="00D9425E" w:rsidP="00D94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42B357E8" w14:textId="77777777" w:rsidR="00D9425E" w:rsidRDefault="00D9425E" w:rsidP="00D942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75403991" w14:textId="77777777" w:rsidR="00D9425E" w:rsidRPr="000B0AD8" w:rsidRDefault="00D9425E" w:rsidP="00D942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3BED6B28" w14:textId="77777777" w:rsidR="00D9425E" w:rsidRDefault="00D9425E" w:rsidP="00D9425E">
      <w:pPr>
        <w:rPr>
          <w:rFonts w:ascii="Times New Roman" w:hAnsi="Times New Roman" w:cs="Times New Roman"/>
        </w:rPr>
      </w:pPr>
    </w:p>
    <w:p w14:paraId="1E34C48F" w14:textId="77777777" w:rsidR="00D9425E" w:rsidRDefault="00D9425E" w:rsidP="00D9425E">
      <w:pPr>
        <w:rPr>
          <w:rFonts w:ascii="Times New Roman" w:hAnsi="Times New Roman" w:cs="Times New Roman"/>
        </w:rPr>
        <w:sectPr w:rsidR="00D9425E" w:rsidSect="00D9425E">
          <w:pgSz w:w="11906" w:h="16838"/>
          <w:pgMar w:top="993" w:right="566" w:bottom="1134" w:left="1134" w:header="708" w:footer="708" w:gutter="0"/>
          <w:cols w:space="708"/>
          <w:docGrid w:linePitch="360"/>
        </w:sectPr>
      </w:pPr>
    </w:p>
    <w:p w14:paraId="6965726C" w14:textId="77777777" w:rsidR="00D9425E" w:rsidRPr="00B35E6B" w:rsidRDefault="00D9425E" w:rsidP="00926A5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783B2C24" w14:textId="12706031" w:rsidR="00D9425E" w:rsidRPr="00B35E6B" w:rsidRDefault="00D9425E" w:rsidP="00926A5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C7386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>в городе Москве</w:t>
      </w:r>
      <w:r w:rsidR="00926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94D34" w14:textId="03A9371E" w:rsidR="00D9425E" w:rsidRPr="00B35E6B" w:rsidRDefault="00D9425E" w:rsidP="00926A5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 w:rsidR="002C7386">
        <w:rPr>
          <w:rFonts w:ascii="Times New Roman" w:hAnsi="Times New Roman" w:cs="Times New Roman"/>
          <w:sz w:val="24"/>
          <w:szCs w:val="24"/>
        </w:rPr>
        <w:t>18 февраля 2025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2C73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/4</w:t>
      </w:r>
    </w:p>
    <w:p w14:paraId="4CAFC201" w14:textId="77777777" w:rsidR="00D9425E" w:rsidRPr="001C5779" w:rsidRDefault="00D9425E" w:rsidP="001C57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1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368"/>
        <w:gridCol w:w="2217"/>
        <w:gridCol w:w="1074"/>
        <w:gridCol w:w="1575"/>
        <w:gridCol w:w="2143"/>
      </w:tblGrid>
      <w:tr w:rsidR="0057230B" w:rsidRPr="00FA3A87" w14:paraId="18CCB4B2" w14:textId="77777777" w:rsidTr="001C5779">
        <w:trPr>
          <w:trHeight w:val="1220"/>
        </w:trPr>
        <w:tc>
          <w:tcPr>
            <w:tcW w:w="10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320A95" w14:textId="201C026B" w:rsidR="0057230B" w:rsidRPr="0057230B" w:rsidRDefault="0057230B" w:rsidP="001C5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7935225"/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мероприятия по социально-экономическому развитию Ломоносовского района Юго-Западного административного округа города Москвы в 2025 году за счет средств 2025 года </w:t>
            </w:r>
          </w:p>
        </w:tc>
      </w:tr>
      <w:tr w:rsidR="0057230B" w:rsidRPr="0057230B" w14:paraId="5FF30A3F" w14:textId="77777777" w:rsidTr="001C5779">
        <w:trPr>
          <w:trHeight w:val="344"/>
        </w:trPr>
        <w:tc>
          <w:tcPr>
            <w:tcW w:w="783" w:type="dxa"/>
            <w:vMerge w:val="restart"/>
            <w:shd w:val="clear" w:color="auto" w:fill="auto"/>
            <w:hideMark/>
          </w:tcPr>
          <w:p w14:paraId="003CDDD8" w14:textId="77777777" w:rsidR="0057230B" w:rsidRPr="0057230B" w:rsidRDefault="0057230B" w:rsidP="00FE7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68" w:type="dxa"/>
            <w:vMerge w:val="restart"/>
            <w:shd w:val="clear" w:color="auto" w:fill="auto"/>
            <w:hideMark/>
          </w:tcPr>
          <w:p w14:paraId="3A175E64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14:paraId="2D8D01A4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4B43E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4791" w:type="dxa"/>
            <w:gridSpan w:val="3"/>
            <w:shd w:val="clear" w:color="auto" w:fill="auto"/>
            <w:hideMark/>
          </w:tcPr>
          <w:p w14:paraId="1F0362D3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объемы запланированных работ</w:t>
            </w:r>
          </w:p>
        </w:tc>
      </w:tr>
      <w:tr w:rsidR="0057230B" w:rsidRPr="0057230B" w14:paraId="4DE88E4D" w14:textId="77777777" w:rsidTr="001C5779">
        <w:trPr>
          <w:trHeight w:val="602"/>
        </w:trPr>
        <w:tc>
          <w:tcPr>
            <w:tcW w:w="78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9DD0BAD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01597D6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76E91C1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DA8EFA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6ABE995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2CCE06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работ в руб.</w:t>
            </w:r>
          </w:p>
        </w:tc>
      </w:tr>
      <w:tr w:rsidR="0057230B" w:rsidRPr="0057230B" w14:paraId="2DC3227A" w14:textId="77777777" w:rsidTr="001C5779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6DA7FCCE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8" w:type="dxa"/>
            <w:shd w:val="clear" w:color="auto" w:fill="auto"/>
            <w:hideMark/>
          </w:tcPr>
          <w:p w14:paraId="609A6D0F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7" w:type="dxa"/>
            <w:shd w:val="clear" w:color="auto" w:fill="auto"/>
            <w:hideMark/>
          </w:tcPr>
          <w:p w14:paraId="1F56CCF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  <w:hideMark/>
          </w:tcPr>
          <w:p w14:paraId="6001E483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73" w:type="dxa"/>
            <w:shd w:val="clear" w:color="auto" w:fill="auto"/>
            <w:hideMark/>
          </w:tcPr>
          <w:p w14:paraId="43A86C0D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3" w:type="dxa"/>
            <w:shd w:val="clear" w:color="auto" w:fill="auto"/>
            <w:hideMark/>
          </w:tcPr>
          <w:p w14:paraId="2F460F3B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7230B" w:rsidRPr="0057230B" w14:paraId="1CE8E4FE" w14:textId="77777777" w:rsidTr="001C5779">
        <w:trPr>
          <w:trHeight w:val="636"/>
        </w:trPr>
        <w:tc>
          <w:tcPr>
            <w:tcW w:w="783" w:type="dxa"/>
            <w:shd w:val="clear" w:color="auto" w:fill="E7E6E6"/>
            <w:hideMark/>
          </w:tcPr>
          <w:p w14:paraId="320E6635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6D73C875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квартир льготных категорий населения, в том числе:</w:t>
            </w:r>
          </w:p>
        </w:tc>
        <w:tc>
          <w:tcPr>
            <w:tcW w:w="2143" w:type="dxa"/>
            <w:shd w:val="clear" w:color="auto" w:fill="E7E6E6"/>
            <w:hideMark/>
          </w:tcPr>
          <w:p w14:paraId="0DDE1C1B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540 000,00</w:t>
            </w:r>
          </w:p>
        </w:tc>
      </w:tr>
      <w:tr w:rsidR="0057230B" w:rsidRPr="0057230B" w14:paraId="2A00194D" w14:textId="77777777" w:rsidTr="001C5779">
        <w:trPr>
          <w:trHeight w:val="620"/>
        </w:trPr>
        <w:tc>
          <w:tcPr>
            <w:tcW w:w="783" w:type="dxa"/>
            <w:shd w:val="clear" w:color="auto" w:fill="F2F2F2"/>
          </w:tcPr>
          <w:p w14:paraId="2DA5AC0E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234" w:type="dxa"/>
            <w:gridSpan w:val="4"/>
            <w:shd w:val="clear" w:color="auto" w:fill="F2F2F2"/>
          </w:tcPr>
          <w:p w14:paraId="47C66F60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квартир инвалидов, ветеранов Великой Отечественной войны</w:t>
            </w:r>
          </w:p>
        </w:tc>
        <w:tc>
          <w:tcPr>
            <w:tcW w:w="2143" w:type="dxa"/>
            <w:shd w:val="clear" w:color="auto" w:fill="F2F2F2"/>
          </w:tcPr>
          <w:p w14:paraId="22AB8AFF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392 000,00</w:t>
            </w:r>
          </w:p>
        </w:tc>
      </w:tr>
      <w:tr w:rsidR="0057230B" w:rsidRPr="0057230B" w14:paraId="1DF50141" w14:textId="77777777" w:rsidTr="001C5779">
        <w:trPr>
          <w:trHeight w:val="405"/>
        </w:trPr>
        <w:tc>
          <w:tcPr>
            <w:tcW w:w="783" w:type="dxa"/>
            <w:shd w:val="clear" w:color="auto" w:fill="auto"/>
            <w:hideMark/>
          </w:tcPr>
          <w:p w14:paraId="60D76F72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2368" w:type="dxa"/>
            <w:shd w:val="clear" w:color="auto" w:fill="auto"/>
          </w:tcPr>
          <w:p w14:paraId="43DB4566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ул. Академика Пилюгина, д. 14, корп. 2, кв. 447</w:t>
            </w:r>
          </w:p>
        </w:tc>
        <w:tc>
          <w:tcPr>
            <w:tcW w:w="2217" w:type="dxa"/>
            <w:shd w:val="clear" w:color="auto" w:fill="auto"/>
          </w:tcPr>
          <w:p w14:paraId="4E0243DA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ветерана, труженика тыла Великой отечественной войны</w:t>
            </w:r>
          </w:p>
        </w:tc>
        <w:tc>
          <w:tcPr>
            <w:tcW w:w="1074" w:type="dxa"/>
            <w:shd w:val="clear" w:color="auto" w:fill="auto"/>
          </w:tcPr>
          <w:p w14:paraId="47F1EE51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14:paraId="27507763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14:paraId="5500E243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98 300,00</w:t>
            </w:r>
          </w:p>
        </w:tc>
      </w:tr>
      <w:tr w:rsidR="0057230B" w:rsidRPr="0057230B" w14:paraId="6ABAB386" w14:textId="77777777" w:rsidTr="001C5779">
        <w:trPr>
          <w:trHeight w:val="2023"/>
        </w:trPr>
        <w:tc>
          <w:tcPr>
            <w:tcW w:w="783" w:type="dxa"/>
            <w:shd w:val="clear" w:color="auto" w:fill="auto"/>
          </w:tcPr>
          <w:p w14:paraId="5B3DD714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2368" w:type="dxa"/>
            <w:shd w:val="clear" w:color="auto" w:fill="auto"/>
          </w:tcPr>
          <w:p w14:paraId="6E710A81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ул. Вавилова, д. 81, кв. 252</w:t>
            </w:r>
          </w:p>
        </w:tc>
        <w:tc>
          <w:tcPr>
            <w:tcW w:w="2217" w:type="dxa"/>
            <w:shd w:val="clear" w:color="auto" w:fill="auto"/>
          </w:tcPr>
          <w:p w14:paraId="01ACFAD1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вдовы ветерана Великой отечественной войны</w:t>
            </w:r>
          </w:p>
        </w:tc>
        <w:tc>
          <w:tcPr>
            <w:tcW w:w="1074" w:type="dxa"/>
            <w:shd w:val="clear" w:color="auto" w:fill="auto"/>
          </w:tcPr>
          <w:p w14:paraId="641ED274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14:paraId="0D7CA4A2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14:paraId="01C481F8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293 700,00</w:t>
            </w:r>
          </w:p>
        </w:tc>
      </w:tr>
      <w:tr w:rsidR="0057230B" w:rsidRPr="0057230B" w14:paraId="7E7945A3" w14:textId="77777777" w:rsidTr="001C5779">
        <w:trPr>
          <w:trHeight w:val="406"/>
        </w:trPr>
        <w:tc>
          <w:tcPr>
            <w:tcW w:w="783" w:type="dxa"/>
            <w:shd w:val="clear" w:color="auto" w:fill="F2F2F2"/>
          </w:tcPr>
          <w:p w14:paraId="178610DF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234" w:type="dxa"/>
            <w:gridSpan w:val="4"/>
            <w:shd w:val="clear" w:color="auto" w:fill="F2F2F2"/>
          </w:tcPr>
          <w:p w14:paraId="0D4208CA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3" w:type="dxa"/>
            <w:shd w:val="clear" w:color="auto" w:fill="F2F2F2"/>
          </w:tcPr>
          <w:p w14:paraId="3957F5B0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148 000,00</w:t>
            </w:r>
          </w:p>
        </w:tc>
      </w:tr>
      <w:tr w:rsidR="0057230B" w:rsidRPr="0057230B" w14:paraId="31CC9D90" w14:textId="77777777" w:rsidTr="001C5779">
        <w:trPr>
          <w:trHeight w:val="406"/>
        </w:trPr>
        <w:tc>
          <w:tcPr>
            <w:tcW w:w="783" w:type="dxa"/>
            <w:shd w:val="clear" w:color="auto" w:fill="auto"/>
          </w:tcPr>
          <w:p w14:paraId="0D71833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1.2.1</w:t>
            </w:r>
          </w:p>
        </w:tc>
        <w:tc>
          <w:tcPr>
            <w:tcW w:w="2368" w:type="dxa"/>
            <w:shd w:val="clear" w:color="auto" w:fill="auto"/>
          </w:tcPr>
          <w:p w14:paraId="56C39857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ул. Крупской, д. 4, корп. 2, кв. 57</w:t>
            </w:r>
          </w:p>
        </w:tc>
        <w:tc>
          <w:tcPr>
            <w:tcW w:w="2217" w:type="dxa"/>
            <w:shd w:val="clear" w:color="auto" w:fill="auto"/>
          </w:tcPr>
          <w:p w14:paraId="28B826C3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сироты</w:t>
            </w:r>
          </w:p>
        </w:tc>
        <w:tc>
          <w:tcPr>
            <w:tcW w:w="1074" w:type="dxa"/>
            <w:shd w:val="clear" w:color="auto" w:fill="auto"/>
          </w:tcPr>
          <w:p w14:paraId="3BB3C28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14:paraId="7A3BB8DE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14:paraId="60302371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148 000,00</w:t>
            </w:r>
          </w:p>
        </w:tc>
      </w:tr>
      <w:tr w:rsidR="0057230B" w:rsidRPr="0057230B" w14:paraId="1F0A99F7" w14:textId="77777777" w:rsidTr="001C5779">
        <w:trPr>
          <w:trHeight w:val="417"/>
        </w:trPr>
        <w:tc>
          <w:tcPr>
            <w:tcW w:w="783" w:type="dxa"/>
            <w:shd w:val="clear" w:color="auto" w:fill="E7E6E6"/>
            <w:hideMark/>
          </w:tcPr>
          <w:p w14:paraId="11C56C4A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5DD8179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143" w:type="dxa"/>
            <w:shd w:val="clear" w:color="auto" w:fill="E7E6E6"/>
            <w:hideMark/>
          </w:tcPr>
          <w:p w14:paraId="460DEB59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1 500 000,00</w:t>
            </w:r>
          </w:p>
        </w:tc>
      </w:tr>
      <w:tr w:rsidR="0057230B" w:rsidRPr="0057230B" w14:paraId="0D89EAA1" w14:textId="77777777" w:rsidTr="001C5779">
        <w:trPr>
          <w:trHeight w:val="898"/>
        </w:trPr>
        <w:tc>
          <w:tcPr>
            <w:tcW w:w="783" w:type="dxa"/>
            <w:shd w:val="clear" w:color="auto" w:fill="auto"/>
            <w:hideMark/>
          </w:tcPr>
          <w:p w14:paraId="74C14A08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364202AD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143" w:type="dxa"/>
            <w:shd w:val="clear" w:color="auto" w:fill="auto"/>
            <w:hideMark/>
          </w:tcPr>
          <w:p w14:paraId="1D6D84BC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1 500 000,00</w:t>
            </w:r>
          </w:p>
        </w:tc>
      </w:tr>
      <w:tr w:rsidR="0057230B" w:rsidRPr="0057230B" w14:paraId="737534B4" w14:textId="77777777" w:rsidTr="001C5779">
        <w:trPr>
          <w:trHeight w:val="95"/>
        </w:trPr>
        <w:tc>
          <w:tcPr>
            <w:tcW w:w="783" w:type="dxa"/>
            <w:shd w:val="clear" w:color="auto" w:fill="E7E6E6"/>
            <w:hideMark/>
          </w:tcPr>
          <w:p w14:paraId="7EFADD2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790329FC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территории общего пользования, в том числе:</w:t>
            </w:r>
          </w:p>
        </w:tc>
        <w:tc>
          <w:tcPr>
            <w:tcW w:w="2143" w:type="dxa"/>
            <w:shd w:val="clear" w:color="auto" w:fill="E7E6E6"/>
            <w:hideMark/>
          </w:tcPr>
          <w:p w14:paraId="096E9C7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1 852 800,00</w:t>
            </w:r>
          </w:p>
        </w:tc>
      </w:tr>
      <w:tr w:rsidR="0057230B" w:rsidRPr="0057230B" w14:paraId="6CBEB86F" w14:textId="77777777" w:rsidTr="001C5779">
        <w:trPr>
          <w:trHeight w:val="419"/>
        </w:trPr>
        <w:tc>
          <w:tcPr>
            <w:tcW w:w="783" w:type="dxa"/>
            <w:shd w:val="clear" w:color="auto" w:fill="auto"/>
            <w:hideMark/>
          </w:tcPr>
          <w:p w14:paraId="7273D56C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368" w:type="dxa"/>
            <w:shd w:val="clear" w:color="auto" w:fill="auto"/>
            <w:hideMark/>
          </w:tcPr>
          <w:p w14:paraId="60CF9023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2217" w:type="dxa"/>
            <w:shd w:val="clear" w:color="auto" w:fill="auto"/>
            <w:hideMark/>
          </w:tcPr>
          <w:p w14:paraId="15D96AF4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скамеек для благоустройства территории</w:t>
            </w:r>
          </w:p>
        </w:tc>
        <w:tc>
          <w:tcPr>
            <w:tcW w:w="1074" w:type="dxa"/>
            <w:shd w:val="clear" w:color="auto" w:fill="auto"/>
            <w:hideMark/>
          </w:tcPr>
          <w:p w14:paraId="50E8DD1E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1573" w:type="dxa"/>
            <w:shd w:val="clear" w:color="auto" w:fill="auto"/>
            <w:hideMark/>
          </w:tcPr>
          <w:p w14:paraId="1077B6D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  <w:hideMark/>
          </w:tcPr>
          <w:p w14:paraId="5BAF3CDC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1 852 800,00</w:t>
            </w:r>
          </w:p>
        </w:tc>
      </w:tr>
      <w:tr w:rsidR="0057230B" w:rsidRPr="0057230B" w14:paraId="0F87C2EA" w14:textId="77777777" w:rsidTr="001C5779">
        <w:trPr>
          <w:trHeight w:val="352"/>
        </w:trPr>
        <w:tc>
          <w:tcPr>
            <w:tcW w:w="783" w:type="dxa"/>
            <w:shd w:val="clear" w:color="auto" w:fill="E7E6E6"/>
            <w:hideMark/>
          </w:tcPr>
          <w:p w14:paraId="6BB66578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4F5FA334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Капитальный ремонт, в том числе:</w:t>
            </w:r>
          </w:p>
        </w:tc>
        <w:tc>
          <w:tcPr>
            <w:tcW w:w="2143" w:type="dxa"/>
            <w:shd w:val="clear" w:color="auto" w:fill="E7E6E6"/>
            <w:hideMark/>
          </w:tcPr>
          <w:p w14:paraId="2304F069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3C92D74E" w14:textId="77777777" w:rsidTr="001C5779">
        <w:trPr>
          <w:trHeight w:val="116"/>
        </w:trPr>
        <w:tc>
          <w:tcPr>
            <w:tcW w:w="783" w:type="dxa"/>
            <w:shd w:val="clear" w:color="auto" w:fill="auto"/>
            <w:hideMark/>
          </w:tcPr>
          <w:p w14:paraId="664D4B85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3E57163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Многоквартирные дома</w:t>
            </w:r>
          </w:p>
        </w:tc>
        <w:tc>
          <w:tcPr>
            <w:tcW w:w="2143" w:type="dxa"/>
            <w:shd w:val="clear" w:color="auto" w:fill="auto"/>
            <w:hideMark/>
          </w:tcPr>
          <w:p w14:paraId="2DFC2136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33361A46" w14:textId="77777777" w:rsidTr="001C5779">
        <w:trPr>
          <w:trHeight w:val="259"/>
        </w:trPr>
        <w:tc>
          <w:tcPr>
            <w:tcW w:w="783" w:type="dxa"/>
            <w:shd w:val="clear" w:color="auto" w:fill="auto"/>
            <w:hideMark/>
          </w:tcPr>
          <w:p w14:paraId="685A9823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768B5785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2143" w:type="dxa"/>
            <w:shd w:val="clear" w:color="auto" w:fill="auto"/>
            <w:hideMark/>
          </w:tcPr>
          <w:p w14:paraId="5AA97D3B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187BEF27" w14:textId="77777777" w:rsidTr="001C5779">
        <w:trPr>
          <w:trHeight w:val="392"/>
        </w:trPr>
        <w:tc>
          <w:tcPr>
            <w:tcW w:w="783" w:type="dxa"/>
            <w:shd w:val="clear" w:color="auto" w:fill="auto"/>
            <w:hideMark/>
          </w:tcPr>
          <w:p w14:paraId="3D9AC11A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4.2.1</w:t>
            </w:r>
          </w:p>
        </w:tc>
        <w:tc>
          <w:tcPr>
            <w:tcW w:w="2368" w:type="dxa"/>
            <w:shd w:val="clear" w:color="auto" w:fill="auto"/>
            <w:hideMark/>
          </w:tcPr>
          <w:p w14:paraId="74EEDBD5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hideMark/>
          </w:tcPr>
          <w:p w14:paraId="0A746EF9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  <w:hideMark/>
          </w:tcPr>
          <w:p w14:paraId="2FD1EBD9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  <w:hideMark/>
          </w:tcPr>
          <w:p w14:paraId="2351AFD0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  <w:hideMark/>
          </w:tcPr>
          <w:p w14:paraId="0FD27916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31477178" w14:textId="77777777" w:rsidTr="001C5779">
        <w:trPr>
          <w:trHeight w:val="69"/>
        </w:trPr>
        <w:tc>
          <w:tcPr>
            <w:tcW w:w="783" w:type="dxa"/>
            <w:shd w:val="clear" w:color="auto" w:fill="auto"/>
            <w:hideMark/>
          </w:tcPr>
          <w:p w14:paraId="65925A72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3AA4B8DB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площадки</w:t>
            </w:r>
          </w:p>
        </w:tc>
        <w:tc>
          <w:tcPr>
            <w:tcW w:w="2143" w:type="dxa"/>
            <w:shd w:val="clear" w:color="auto" w:fill="auto"/>
            <w:hideMark/>
          </w:tcPr>
          <w:p w14:paraId="5C54838C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073F432C" w14:textId="77777777" w:rsidTr="001C5779">
        <w:trPr>
          <w:trHeight w:val="86"/>
        </w:trPr>
        <w:tc>
          <w:tcPr>
            <w:tcW w:w="783" w:type="dxa"/>
            <w:shd w:val="clear" w:color="auto" w:fill="auto"/>
            <w:hideMark/>
          </w:tcPr>
          <w:p w14:paraId="1CD8D9BE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4.3.1</w:t>
            </w:r>
          </w:p>
        </w:tc>
        <w:tc>
          <w:tcPr>
            <w:tcW w:w="2368" w:type="dxa"/>
            <w:shd w:val="clear" w:color="auto" w:fill="auto"/>
            <w:hideMark/>
          </w:tcPr>
          <w:p w14:paraId="46261CF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hideMark/>
          </w:tcPr>
          <w:p w14:paraId="3F334DB6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  <w:hideMark/>
          </w:tcPr>
          <w:p w14:paraId="2E390840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  <w:hideMark/>
          </w:tcPr>
          <w:p w14:paraId="5CFE3D84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  <w:hideMark/>
          </w:tcPr>
          <w:p w14:paraId="208AC89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182B32A7" w14:textId="77777777" w:rsidTr="001C5779">
        <w:trPr>
          <w:trHeight w:val="2722"/>
        </w:trPr>
        <w:tc>
          <w:tcPr>
            <w:tcW w:w="783" w:type="dxa"/>
            <w:shd w:val="clear" w:color="auto" w:fill="E7E6E6"/>
            <w:hideMark/>
          </w:tcPr>
          <w:p w14:paraId="2100A66F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30FDB3B0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2143" w:type="dxa"/>
            <w:shd w:val="clear" w:color="auto" w:fill="E7E6E6"/>
            <w:hideMark/>
          </w:tcPr>
          <w:p w14:paraId="0FE325BB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3 120 200,00</w:t>
            </w:r>
          </w:p>
        </w:tc>
      </w:tr>
      <w:tr w:rsidR="0057230B" w:rsidRPr="0057230B" w14:paraId="6C5EB802" w14:textId="77777777" w:rsidTr="001C5779">
        <w:trPr>
          <w:trHeight w:val="388"/>
        </w:trPr>
        <w:tc>
          <w:tcPr>
            <w:tcW w:w="783" w:type="dxa"/>
            <w:shd w:val="clear" w:color="auto" w:fill="auto"/>
            <w:hideMark/>
          </w:tcPr>
          <w:p w14:paraId="4C430197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41A0DE4A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2143" w:type="dxa"/>
            <w:shd w:val="clear" w:color="auto" w:fill="auto"/>
            <w:hideMark/>
          </w:tcPr>
          <w:p w14:paraId="537C8DF4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3 120 200,00</w:t>
            </w:r>
          </w:p>
        </w:tc>
      </w:tr>
      <w:tr w:rsidR="0057230B" w:rsidRPr="0057230B" w14:paraId="7A64C638" w14:textId="77777777" w:rsidTr="001C5779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08C613ED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31F70D7E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Приобретение и содержание имущества</w:t>
            </w:r>
          </w:p>
        </w:tc>
        <w:tc>
          <w:tcPr>
            <w:tcW w:w="2143" w:type="dxa"/>
            <w:shd w:val="clear" w:color="auto" w:fill="auto"/>
            <w:hideMark/>
          </w:tcPr>
          <w:p w14:paraId="6DCD5C8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230B" w:rsidRPr="0057230B" w14:paraId="1B39711F" w14:textId="77777777" w:rsidTr="001C5779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07153E52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5.2.1</w:t>
            </w:r>
          </w:p>
        </w:tc>
        <w:tc>
          <w:tcPr>
            <w:tcW w:w="2368" w:type="dxa"/>
            <w:shd w:val="clear" w:color="auto" w:fill="auto"/>
            <w:hideMark/>
          </w:tcPr>
          <w:p w14:paraId="55047986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hideMark/>
          </w:tcPr>
          <w:p w14:paraId="27B6EA30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  <w:hideMark/>
          </w:tcPr>
          <w:p w14:paraId="2F430B7B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  <w:hideMark/>
          </w:tcPr>
          <w:p w14:paraId="3A1C3192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  <w:hideMark/>
          </w:tcPr>
          <w:p w14:paraId="66A6773E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6490F713" w14:textId="77777777" w:rsidTr="001C5779">
        <w:trPr>
          <w:trHeight w:val="866"/>
        </w:trPr>
        <w:tc>
          <w:tcPr>
            <w:tcW w:w="783" w:type="dxa"/>
            <w:shd w:val="clear" w:color="auto" w:fill="E7E6E6"/>
            <w:hideMark/>
          </w:tcPr>
          <w:p w14:paraId="05B585D0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1FDB1DFC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2143" w:type="dxa"/>
            <w:shd w:val="clear" w:color="auto" w:fill="E7E6E6"/>
            <w:hideMark/>
          </w:tcPr>
          <w:p w14:paraId="341A0079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70B01ADA" w14:textId="77777777" w:rsidTr="001C5779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28637AEE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368" w:type="dxa"/>
            <w:shd w:val="clear" w:color="auto" w:fill="auto"/>
          </w:tcPr>
          <w:p w14:paraId="0B6FCCF0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</w:tcPr>
          <w:p w14:paraId="5B15C9C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14:paraId="6DEBF3FF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14:paraId="0FFC69C3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</w:tcPr>
          <w:p w14:paraId="61721583" w14:textId="77777777" w:rsidR="0057230B" w:rsidRPr="0057230B" w:rsidRDefault="0057230B" w:rsidP="00FE76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7230B" w:rsidRPr="0057230B" w14:paraId="713E055C" w14:textId="77777777" w:rsidTr="001C5779">
        <w:trPr>
          <w:trHeight w:val="494"/>
        </w:trPr>
        <w:tc>
          <w:tcPr>
            <w:tcW w:w="8017" w:type="dxa"/>
            <w:gridSpan w:val="5"/>
            <w:shd w:val="clear" w:color="auto" w:fill="auto"/>
            <w:hideMark/>
          </w:tcPr>
          <w:p w14:paraId="2F031C5A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43" w:type="dxa"/>
            <w:shd w:val="clear" w:color="auto" w:fill="auto"/>
            <w:hideMark/>
          </w:tcPr>
          <w:p w14:paraId="2563659D" w14:textId="77777777" w:rsidR="0057230B" w:rsidRPr="0057230B" w:rsidRDefault="0057230B" w:rsidP="00FE76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7 013 000,00</w:t>
            </w:r>
          </w:p>
        </w:tc>
      </w:tr>
      <w:bookmarkEnd w:id="0"/>
    </w:tbl>
    <w:p w14:paraId="50BF9B6A" w14:textId="77777777" w:rsidR="00806989" w:rsidRDefault="00806989"/>
    <w:sectPr w:rsidR="00806989" w:rsidSect="001C577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5E"/>
    <w:rsid w:val="001C5779"/>
    <w:rsid w:val="002C7386"/>
    <w:rsid w:val="0057230B"/>
    <w:rsid w:val="00806989"/>
    <w:rsid w:val="00926A50"/>
    <w:rsid w:val="00D3729A"/>
    <w:rsid w:val="00D9425E"/>
    <w:rsid w:val="00D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0EF9"/>
  <w15:chartTrackingRefBased/>
  <w15:docId w15:val="{8BAE7FF4-0DEF-4988-A296-6D8F736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5E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42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42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42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42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42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42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2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42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42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42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4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2025-02-12T09:23:00Z</dcterms:created>
  <dcterms:modified xsi:type="dcterms:W3CDTF">2025-02-12T09:39:00Z</dcterms:modified>
</cp:coreProperties>
</file>