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EC4D3" w14:textId="77777777" w:rsidR="006061E1" w:rsidRDefault="006061E1" w:rsidP="00C03844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ПРОЕКТ</w:t>
      </w:r>
    </w:p>
    <w:p w14:paraId="65F17ABD" w14:textId="77777777" w:rsidR="006061E1" w:rsidRPr="005644B2" w:rsidRDefault="006061E1" w:rsidP="00C0384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64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СОВЕТ ДЕПУТАТОВ</w:t>
      </w:r>
    </w:p>
    <w:p w14:paraId="7BFE8551" w14:textId="77777777" w:rsidR="006061E1" w:rsidRPr="005644B2" w:rsidRDefault="006061E1" w:rsidP="00C0384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64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муниципального округа </w:t>
      </w:r>
    </w:p>
    <w:p w14:paraId="6E4D65DD" w14:textId="77777777" w:rsidR="006061E1" w:rsidRPr="005644B2" w:rsidRDefault="006061E1" w:rsidP="00C0384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64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ЛОМОНОСОВСКИЙ</w:t>
      </w:r>
    </w:p>
    <w:p w14:paraId="2A49CFCA" w14:textId="77777777" w:rsidR="006061E1" w:rsidRPr="00DD4B69" w:rsidRDefault="006061E1" w:rsidP="00C0384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6CB53FA3" w14:textId="77777777" w:rsidR="006061E1" w:rsidRPr="005644B2" w:rsidRDefault="006061E1" w:rsidP="00C0384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64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РЕШЕНИЕ</w:t>
      </w:r>
    </w:p>
    <w:p w14:paraId="00574675" w14:textId="77777777" w:rsidR="006061E1" w:rsidRPr="005644B2" w:rsidRDefault="006061E1" w:rsidP="00C038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4A5A2A22" w14:textId="77777777" w:rsidR="007A5A51" w:rsidRDefault="007A5A51" w:rsidP="007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«_____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_»   </w:t>
      </w:r>
      <w:proofErr w:type="gramEnd"/>
      <w:r w:rsidRPr="005644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2024 года № / </w:t>
      </w:r>
    </w:p>
    <w:p w14:paraId="751924CA" w14:textId="77777777" w:rsidR="007A5A51" w:rsidRPr="007A5A51" w:rsidRDefault="007A5A51" w:rsidP="007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00CD9CE5" w14:textId="7DD18A7D" w:rsidR="006061E1" w:rsidRPr="006061E1" w:rsidRDefault="006061E1" w:rsidP="00C0384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676"/>
        <w:rPr>
          <w:rFonts w:ascii="Times New Roman" w:hAnsi="Times New Roman" w:cs="Times New Roman"/>
          <w:b/>
          <w:sz w:val="24"/>
          <w:szCs w:val="24"/>
        </w:rPr>
      </w:pPr>
      <w:r w:rsidRPr="005644B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r w:rsidRPr="005644B2">
        <w:rPr>
          <w:rFonts w:ascii="Times New Roman" w:hAnsi="Times New Roman" w:cs="Times New Roman"/>
          <w:b/>
          <w:sz w:val="24"/>
          <w:szCs w:val="24"/>
        </w:rPr>
        <w:t xml:space="preserve">Совета депутатов муниципального округа Ломоносовский в городе Москве от </w:t>
      </w:r>
      <w:r>
        <w:rPr>
          <w:rFonts w:ascii="Times New Roman" w:hAnsi="Times New Roman" w:cs="Times New Roman"/>
          <w:b/>
          <w:sz w:val="24"/>
          <w:szCs w:val="24"/>
        </w:rPr>
        <w:t>07 июня</w:t>
      </w:r>
      <w:r w:rsidRPr="005644B2">
        <w:rPr>
          <w:rFonts w:ascii="Times New Roman" w:hAnsi="Times New Roman" w:cs="Times New Roman"/>
          <w:b/>
          <w:sz w:val="24"/>
          <w:szCs w:val="24"/>
        </w:rPr>
        <w:t xml:space="preserve"> 2016 года № 7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644B2">
        <w:rPr>
          <w:rFonts w:ascii="Times New Roman" w:hAnsi="Times New Roman" w:cs="Times New Roman"/>
          <w:b/>
          <w:sz w:val="24"/>
          <w:szCs w:val="24"/>
        </w:rPr>
        <w:t>/4 (в редакции решени</w:t>
      </w:r>
      <w:r w:rsidR="00516AD7">
        <w:rPr>
          <w:rFonts w:ascii="Times New Roman" w:hAnsi="Times New Roman" w:cs="Times New Roman"/>
          <w:b/>
          <w:sz w:val="24"/>
          <w:szCs w:val="24"/>
        </w:rPr>
        <w:t>я</w:t>
      </w:r>
      <w:r w:rsidRPr="005644B2">
        <w:rPr>
          <w:rFonts w:ascii="Times New Roman" w:hAnsi="Times New Roman" w:cs="Times New Roman"/>
          <w:b/>
          <w:sz w:val="24"/>
          <w:szCs w:val="24"/>
        </w:rPr>
        <w:t xml:space="preserve"> Совета депутатов муниципального округа </w:t>
      </w:r>
      <w:r w:rsidRPr="006061E1">
        <w:rPr>
          <w:rFonts w:ascii="Times New Roman" w:hAnsi="Times New Roman" w:cs="Times New Roman"/>
          <w:b/>
          <w:sz w:val="24"/>
          <w:szCs w:val="24"/>
        </w:rPr>
        <w:t>Ломоносовский в городе Москве от 21 ноября 2023 года № 28/1) «Об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</w:t>
      </w:r>
    </w:p>
    <w:p w14:paraId="6B08A68D" w14:textId="77777777" w:rsidR="006061E1" w:rsidRPr="006A201B" w:rsidRDefault="006061E1" w:rsidP="00C03844">
      <w:pPr>
        <w:widowControl w:val="0"/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bCs/>
          <w:sz w:val="16"/>
          <w:szCs w:val="16"/>
        </w:rPr>
      </w:pPr>
    </w:p>
    <w:p w14:paraId="45EA5341" w14:textId="77777777" w:rsidR="006061E1" w:rsidRPr="005644B2" w:rsidRDefault="006061E1" w:rsidP="00C038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Hlk161140036"/>
      <w:r w:rsidRPr="005644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основании статей 9, 12 и 13 Федерального закона от 10 июля 2023 года № 286-ФЗ «О внесении изменений в отдельные законодательные акты Российской Федерации», статей 2, 6 и 8 Закона города Москвы от 21 февраля 2024 года № 2 «О внесении изменений в отдельные законы города Москвы», руководствуясь Указом Президента Российской Федерации от 25 января 2024 года № 71 «О внесении изменений в некоторые акты Президента Российской Федерации», </w:t>
      </w:r>
      <w:r w:rsidRPr="00564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депутатов </w:t>
      </w:r>
      <w:r w:rsidRPr="005644B2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5644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Ломоносовский в городе Москве решил</w:t>
      </w:r>
      <w:r w:rsidRPr="005644B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bookmarkEnd w:id="0"/>
      <w:r w:rsidRPr="00564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22BC55BB" w14:textId="22E596E4" w:rsidR="006061E1" w:rsidRPr="006061E1" w:rsidRDefault="004E6350" w:rsidP="00C038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61E1" w:rsidRPr="006061E1">
        <w:rPr>
          <w:rFonts w:ascii="Times New Roman" w:hAnsi="Times New Roman" w:cs="Times New Roman"/>
          <w:sz w:val="28"/>
          <w:szCs w:val="28"/>
        </w:rPr>
        <w:t>.</w:t>
      </w:r>
      <w:r w:rsidR="00516AD7">
        <w:rPr>
          <w:rFonts w:ascii="Times New Roman" w:hAnsi="Times New Roman" w:cs="Times New Roman"/>
          <w:sz w:val="28"/>
          <w:szCs w:val="28"/>
        </w:rPr>
        <w:t xml:space="preserve"> </w:t>
      </w:r>
      <w:r w:rsidR="006061E1" w:rsidRPr="006061E1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6061E1" w:rsidRPr="006061E1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6061E1" w:rsidRPr="006061E1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DC3805">
        <w:rPr>
          <w:rFonts w:ascii="Times New Roman" w:hAnsi="Times New Roman" w:cs="Times New Roman"/>
          <w:iCs/>
          <w:sz w:val="28"/>
          <w:szCs w:val="28"/>
        </w:rPr>
        <w:t xml:space="preserve"> Ломоносовский в городе Москве</w:t>
      </w:r>
      <w:r w:rsidR="006061E1" w:rsidRPr="006061E1">
        <w:rPr>
          <w:rFonts w:ascii="Times New Roman" w:hAnsi="Times New Roman" w:cs="Times New Roman"/>
          <w:sz w:val="28"/>
          <w:szCs w:val="28"/>
        </w:rPr>
        <w:t xml:space="preserve"> от </w:t>
      </w:r>
      <w:r w:rsidR="00516AD7">
        <w:rPr>
          <w:rFonts w:ascii="Times New Roman" w:hAnsi="Times New Roman" w:cs="Times New Roman"/>
          <w:sz w:val="28"/>
          <w:szCs w:val="28"/>
        </w:rPr>
        <w:t>07 июня 2016</w:t>
      </w:r>
      <w:r w:rsidR="006061E1" w:rsidRPr="006061E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16AD7">
        <w:rPr>
          <w:rFonts w:ascii="Times New Roman" w:hAnsi="Times New Roman" w:cs="Times New Roman"/>
          <w:sz w:val="28"/>
          <w:szCs w:val="28"/>
        </w:rPr>
        <w:t xml:space="preserve"> 72/4</w:t>
      </w:r>
      <w:r w:rsidR="006061E1" w:rsidRPr="006061E1">
        <w:rPr>
          <w:rFonts w:ascii="Times New Roman" w:hAnsi="Times New Roman" w:cs="Times New Roman"/>
          <w:sz w:val="28"/>
          <w:szCs w:val="28"/>
        </w:rPr>
        <w:t xml:space="preserve"> «</w:t>
      </w:r>
      <w:r w:rsidR="006061E1" w:rsidRPr="006061E1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 </w:t>
      </w:r>
      <w:r w:rsidR="006061E1" w:rsidRPr="00C03844">
        <w:rPr>
          <w:rFonts w:ascii="Times New Roman" w:hAnsi="Times New Roman" w:cs="Times New Roman"/>
          <w:sz w:val="28"/>
          <w:szCs w:val="28"/>
        </w:rPr>
        <w:t>(в редакции решени</w:t>
      </w:r>
      <w:r w:rsidR="00516AD7" w:rsidRPr="00C03844">
        <w:rPr>
          <w:rFonts w:ascii="Times New Roman" w:hAnsi="Times New Roman" w:cs="Times New Roman"/>
          <w:sz w:val="28"/>
          <w:szCs w:val="28"/>
        </w:rPr>
        <w:t>я</w:t>
      </w:r>
      <w:r w:rsidR="006061E1" w:rsidRPr="00C03844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</w:t>
      </w:r>
      <w:r w:rsidR="00516AD7" w:rsidRPr="00C03844">
        <w:rPr>
          <w:rFonts w:ascii="Times New Roman" w:hAnsi="Times New Roman" w:cs="Times New Roman"/>
          <w:sz w:val="28"/>
          <w:szCs w:val="28"/>
        </w:rPr>
        <w:t>Ломоносовский</w:t>
      </w:r>
      <w:r w:rsidR="006061E1" w:rsidRPr="00C03844">
        <w:rPr>
          <w:rFonts w:ascii="Times New Roman" w:hAnsi="Times New Roman" w:cs="Times New Roman"/>
          <w:sz w:val="28"/>
          <w:szCs w:val="28"/>
        </w:rPr>
        <w:t xml:space="preserve"> </w:t>
      </w:r>
      <w:r w:rsidR="00404DDC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="006061E1" w:rsidRPr="00C03844">
        <w:rPr>
          <w:rFonts w:ascii="Times New Roman" w:hAnsi="Times New Roman" w:cs="Times New Roman"/>
          <w:sz w:val="28"/>
          <w:szCs w:val="28"/>
        </w:rPr>
        <w:t>от</w:t>
      </w:r>
      <w:r w:rsidR="00516AD7" w:rsidRPr="00C03844">
        <w:rPr>
          <w:rFonts w:ascii="Times New Roman" w:hAnsi="Times New Roman" w:cs="Times New Roman"/>
          <w:sz w:val="28"/>
          <w:szCs w:val="28"/>
        </w:rPr>
        <w:t xml:space="preserve"> 21 ноября 2023 </w:t>
      </w:r>
      <w:r w:rsidR="006061E1" w:rsidRPr="00C03844">
        <w:rPr>
          <w:rFonts w:ascii="Times New Roman" w:hAnsi="Times New Roman" w:cs="Times New Roman"/>
          <w:sz w:val="28"/>
          <w:szCs w:val="28"/>
        </w:rPr>
        <w:t>года №</w:t>
      </w:r>
      <w:r w:rsidR="00516AD7" w:rsidRPr="00C03844">
        <w:rPr>
          <w:rFonts w:ascii="Times New Roman" w:hAnsi="Times New Roman" w:cs="Times New Roman"/>
          <w:sz w:val="28"/>
          <w:szCs w:val="28"/>
        </w:rPr>
        <w:t>28/1</w:t>
      </w:r>
      <w:r w:rsidR="006061E1" w:rsidRPr="00C03844">
        <w:rPr>
          <w:rFonts w:ascii="Times New Roman" w:hAnsi="Times New Roman" w:cs="Times New Roman"/>
          <w:sz w:val="28"/>
          <w:szCs w:val="28"/>
        </w:rPr>
        <w:t>)</w:t>
      </w:r>
      <w:r w:rsidR="006061E1" w:rsidRPr="006061E1">
        <w:rPr>
          <w:rFonts w:ascii="Times New Roman" w:hAnsi="Times New Roman" w:cs="Times New Roman"/>
          <w:sz w:val="28"/>
          <w:szCs w:val="28"/>
        </w:rPr>
        <w:t xml:space="preserve"> </w:t>
      </w:r>
      <w:r w:rsidR="006061E1" w:rsidRPr="006061E1">
        <w:rPr>
          <w:rFonts w:ascii="Times New Roman" w:hAnsi="Times New Roman" w:cs="Times New Roman"/>
          <w:bCs/>
          <w:sz w:val="28"/>
          <w:szCs w:val="28"/>
        </w:rPr>
        <w:t xml:space="preserve">изменение, </w:t>
      </w:r>
      <w:r w:rsidR="006061E1" w:rsidRPr="006061E1">
        <w:rPr>
          <w:rFonts w:ascii="Times New Roman" w:hAnsi="Times New Roman" w:cs="Times New Roman"/>
          <w:sz w:val="28"/>
          <w:szCs w:val="28"/>
        </w:rPr>
        <w:t>изложив абзац третий пункта 6 приложения к решению в следующей редакции:</w:t>
      </w:r>
    </w:p>
    <w:p w14:paraId="2E31AF9E" w14:textId="6056DAE6" w:rsidR="006061E1" w:rsidRPr="006061E1" w:rsidRDefault="006061E1" w:rsidP="00C038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E1">
        <w:rPr>
          <w:rFonts w:ascii="Times New Roman" w:hAnsi="Times New Roman" w:cs="Times New Roman"/>
          <w:sz w:val="28"/>
          <w:szCs w:val="28"/>
        </w:rPr>
        <w:lastRenderedPageBreak/>
        <w:t>«</w:t>
      </w:r>
      <w:bookmarkStart w:id="1" w:name="_Hlk162261275"/>
      <w:r w:rsidRPr="006061E1">
        <w:rPr>
          <w:rFonts w:ascii="Times New Roman" w:hAnsi="Times New Roman" w:cs="Times New Roman"/>
          <w:sz w:val="28"/>
          <w:szCs w:val="28"/>
        </w:rPr>
        <w:t xml:space="preserve">В случае наступления не зависящих от главы </w:t>
      </w:r>
      <w:r w:rsidRPr="006061E1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6061E1">
        <w:rPr>
          <w:rFonts w:ascii="Times New Roman" w:hAnsi="Times New Roman" w:cs="Times New Roman"/>
          <w:i/>
          <w:sz w:val="28"/>
          <w:szCs w:val="28"/>
        </w:rPr>
        <w:t>,</w:t>
      </w:r>
      <w:r w:rsidRPr="006061E1">
        <w:rPr>
          <w:rFonts w:ascii="Times New Roman" w:hAnsi="Times New Roman" w:cs="Times New Roman"/>
          <w:sz w:val="28"/>
          <w:szCs w:val="28"/>
        </w:rPr>
        <w:t xml:space="preserve">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 273-ФЗ «О</w:t>
      </w:r>
      <w:r w:rsidR="00877B49">
        <w:rPr>
          <w:rFonts w:ascii="Times New Roman" w:hAnsi="Times New Roman" w:cs="Times New Roman"/>
          <w:sz w:val="28"/>
          <w:szCs w:val="28"/>
        </w:rPr>
        <w:t xml:space="preserve"> </w:t>
      </w:r>
      <w:r w:rsidRPr="006061E1">
        <w:rPr>
          <w:rFonts w:ascii="Times New Roman" w:hAnsi="Times New Roman" w:cs="Times New Roman"/>
          <w:sz w:val="28"/>
          <w:szCs w:val="28"/>
        </w:rPr>
        <w:t>противодействии коррупции».</w:t>
      </w:r>
      <w:bookmarkEnd w:id="1"/>
    </w:p>
    <w:p w14:paraId="1DE5FC4D" w14:textId="2994651E" w:rsidR="00F23BB7" w:rsidRPr="00F23BB7" w:rsidRDefault="006061E1" w:rsidP="00F23BB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4B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23BB7" w:rsidRPr="00F23BB7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бюллетене «Московский муниципальный вестник</w:t>
      </w:r>
      <w:r w:rsidR="00264568">
        <w:rPr>
          <w:rFonts w:ascii="Times New Roman" w:hAnsi="Times New Roman" w:cs="Times New Roman"/>
          <w:bCs/>
          <w:sz w:val="28"/>
          <w:szCs w:val="28"/>
        </w:rPr>
        <w:t>»</w:t>
      </w:r>
      <w:r w:rsidR="00F23BB7" w:rsidRPr="00F23BB7">
        <w:rPr>
          <w:rFonts w:ascii="Times New Roman" w:hAnsi="Times New Roman" w:cs="Times New Roman"/>
          <w:bCs/>
          <w:sz w:val="28"/>
          <w:szCs w:val="28"/>
        </w:rPr>
        <w:t xml:space="preserve"> и сетевом издании «Московский муниципальный вестник</w:t>
      </w:r>
      <w:r w:rsidR="00F23BB7">
        <w:rPr>
          <w:rFonts w:ascii="Times New Roman" w:hAnsi="Times New Roman" w:cs="Times New Roman"/>
          <w:bCs/>
          <w:sz w:val="28"/>
          <w:szCs w:val="28"/>
        </w:rPr>
        <w:t>»</w:t>
      </w:r>
      <w:r w:rsidR="00F23BB7" w:rsidRPr="00F23BB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4A53E4" w14:textId="1B0CDBA9" w:rsidR="006061E1" w:rsidRPr="005644B2" w:rsidRDefault="006061E1" w:rsidP="00C0384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812DEA" w14:textId="77777777" w:rsidR="006061E1" w:rsidRPr="005644B2" w:rsidRDefault="006061E1" w:rsidP="00C03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CB4CEA" w14:textId="77777777" w:rsidR="006061E1" w:rsidRPr="005644B2" w:rsidRDefault="006061E1" w:rsidP="00C038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B2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14:paraId="02B8FF8C" w14:textId="77777777" w:rsidR="002132E0" w:rsidRDefault="006061E1" w:rsidP="00C038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B2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</w:p>
    <w:p w14:paraId="77527DDA" w14:textId="24FCE4ED" w:rsidR="006061E1" w:rsidRPr="005644B2" w:rsidRDefault="002132E0" w:rsidP="00C038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061E1" w:rsidRPr="005644B2">
        <w:rPr>
          <w:rFonts w:ascii="Times New Roman" w:hAnsi="Times New Roman" w:cs="Times New Roman"/>
          <w:b/>
          <w:sz w:val="28"/>
          <w:szCs w:val="28"/>
        </w:rPr>
        <w:tab/>
      </w:r>
      <w:r w:rsidR="006061E1" w:rsidRPr="005644B2">
        <w:rPr>
          <w:rFonts w:ascii="Times New Roman" w:hAnsi="Times New Roman" w:cs="Times New Roman"/>
          <w:b/>
          <w:sz w:val="28"/>
          <w:szCs w:val="28"/>
        </w:rPr>
        <w:tab/>
      </w:r>
      <w:r w:rsidR="006061E1" w:rsidRPr="005644B2">
        <w:rPr>
          <w:rFonts w:ascii="Times New Roman" w:hAnsi="Times New Roman" w:cs="Times New Roman"/>
          <w:b/>
          <w:sz w:val="28"/>
          <w:szCs w:val="28"/>
        </w:rPr>
        <w:tab/>
      </w:r>
      <w:r w:rsidR="006061E1" w:rsidRPr="005644B2">
        <w:rPr>
          <w:rFonts w:ascii="Times New Roman" w:hAnsi="Times New Roman" w:cs="Times New Roman"/>
          <w:b/>
          <w:sz w:val="28"/>
          <w:szCs w:val="28"/>
        </w:rPr>
        <w:tab/>
      </w:r>
      <w:r w:rsidR="006061E1" w:rsidRPr="005644B2">
        <w:rPr>
          <w:rFonts w:ascii="Times New Roman" w:hAnsi="Times New Roman" w:cs="Times New Roman"/>
          <w:b/>
          <w:sz w:val="28"/>
          <w:szCs w:val="28"/>
        </w:rPr>
        <w:tab/>
      </w:r>
      <w:r w:rsidR="006061E1" w:rsidRPr="005644B2">
        <w:rPr>
          <w:rFonts w:ascii="Times New Roman" w:hAnsi="Times New Roman" w:cs="Times New Roman"/>
          <w:b/>
          <w:sz w:val="28"/>
          <w:szCs w:val="28"/>
        </w:rPr>
        <w:tab/>
        <w:t>Ю.В. Куземина</w:t>
      </w:r>
    </w:p>
    <w:p w14:paraId="2B1802FF" w14:textId="77777777" w:rsidR="00806989" w:rsidRDefault="00806989" w:rsidP="00C03844">
      <w:pPr>
        <w:widowControl w:val="0"/>
        <w:autoSpaceDE w:val="0"/>
        <w:autoSpaceDN w:val="0"/>
        <w:adjustRightInd w:val="0"/>
        <w:spacing w:after="0"/>
        <w:ind w:left="5103"/>
        <w:jc w:val="both"/>
      </w:pPr>
    </w:p>
    <w:sectPr w:rsidR="00806989" w:rsidSect="003F6B46">
      <w:headerReference w:type="default" r:id="rId6"/>
      <w:pgSz w:w="11906" w:h="16838"/>
      <w:pgMar w:top="993" w:right="850" w:bottom="127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643C6" w14:textId="77777777" w:rsidR="006061E1" w:rsidRDefault="006061E1" w:rsidP="006061E1">
      <w:pPr>
        <w:spacing w:after="0" w:line="240" w:lineRule="auto"/>
      </w:pPr>
      <w:r>
        <w:separator/>
      </w:r>
    </w:p>
  </w:endnote>
  <w:endnote w:type="continuationSeparator" w:id="0">
    <w:p w14:paraId="2CA0752F" w14:textId="77777777" w:rsidR="006061E1" w:rsidRDefault="006061E1" w:rsidP="0060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58801" w14:textId="77777777" w:rsidR="006061E1" w:rsidRDefault="006061E1" w:rsidP="006061E1">
      <w:pPr>
        <w:spacing w:after="0" w:line="240" w:lineRule="auto"/>
      </w:pPr>
      <w:r>
        <w:separator/>
      </w:r>
    </w:p>
  </w:footnote>
  <w:footnote w:type="continuationSeparator" w:id="0">
    <w:p w14:paraId="2335B1CC" w14:textId="77777777" w:rsidR="006061E1" w:rsidRDefault="006061E1" w:rsidP="0060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584134"/>
      <w:docPartObj>
        <w:docPartGallery w:val="Page Numbers (Top of Page)"/>
        <w:docPartUnique/>
      </w:docPartObj>
    </w:sdtPr>
    <w:sdtEndPr/>
    <w:sdtContent>
      <w:p w14:paraId="38D1390E" w14:textId="77777777" w:rsidR="006061E1" w:rsidRDefault="006061E1" w:rsidP="002A2F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D86981D" w14:textId="77777777" w:rsidR="006061E1" w:rsidRDefault="006061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E1"/>
    <w:rsid w:val="000B29D3"/>
    <w:rsid w:val="002132E0"/>
    <w:rsid w:val="00232DEE"/>
    <w:rsid w:val="00264568"/>
    <w:rsid w:val="002D19D1"/>
    <w:rsid w:val="00312976"/>
    <w:rsid w:val="00383878"/>
    <w:rsid w:val="003F6B46"/>
    <w:rsid w:val="00404DDC"/>
    <w:rsid w:val="004E6350"/>
    <w:rsid w:val="004F46F0"/>
    <w:rsid w:val="00516AD7"/>
    <w:rsid w:val="005815BD"/>
    <w:rsid w:val="005F6F41"/>
    <w:rsid w:val="006061E1"/>
    <w:rsid w:val="007A5A51"/>
    <w:rsid w:val="00806989"/>
    <w:rsid w:val="00855BD6"/>
    <w:rsid w:val="00877B49"/>
    <w:rsid w:val="00BA3EE1"/>
    <w:rsid w:val="00BE66D3"/>
    <w:rsid w:val="00C03844"/>
    <w:rsid w:val="00DC3805"/>
    <w:rsid w:val="00DD4B69"/>
    <w:rsid w:val="00E57D71"/>
    <w:rsid w:val="00EB0A3C"/>
    <w:rsid w:val="00F23BB7"/>
    <w:rsid w:val="00F6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EDA4"/>
  <w15:chartTrackingRefBased/>
  <w15:docId w15:val="{01A16490-9A75-4393-B410-CFF2334D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E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61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1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1E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1E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1E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1E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1E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1E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1E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6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6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61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61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61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61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61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61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6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06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1E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06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61E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061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61E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061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6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061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61E1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0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61E1"/>
    <w:rPr>
      <w:rFonts w:eastAsiaTheme="minorEastAsia"/>
      <w:kern w:val="0"/>
      <w:lang w:eastAsia="ru-RU"/>
      <w14:ligatures w14:val="none"/>
    </w:rPr>
  </w:style>
  <w:style w:type="paragraph" w:customStyle="1" w:styleId="ConsPlusNormal">
    <w:name w:val="ConsPlusNormal"/>
    <w:rsid w:val="00606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table" w:styleId="ae">
    <w:name w:val="Table Grid"/>
    <w:basedOn w:val="a1"/>
    <w:uiPriority w:val="59"/>
    <w:rsid w:val="006061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rsid w:val="00606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6061E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1">
    <w:name w:val="footnote reference"/>
    <w:rsid w:val="006061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15</cp:revision>
  <dcterms:created xsi:type="dcterms:W3CDTF">2024-09-20T05:58:00Z</dcterms:created>
  <dcterms:modified xsi:type="dcterms:W3CDTF">2025-02-04T11:14:00Z</dcterms:modified>
</cp:coreProperties>
</file>