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8B62" w14:textId="6F6C399A" w:rsidR="00AD5E6D" w:rsidRPr="007F1940" w:rsidRDefault="00FF45C2" w:rsidP="00AD5E6D">
      <w:pPr>
        <w:autoSpaceDE w:val="0"/>
        <w:autoSpaceDN w:val="0"/>
        <w:jc w:val="right"/>
        <w:rPr>
          <w:b/>
        </w:rPr>
      </w:pPr>
      <w:r w:rsidRPr="007F1940">
        <w:rPr>
          <w:b/>
        </w:rPr>
        <w:t>П</w:t>
      </w:r>
      <w:r w:rsidR="00AD5E6D" w:rsidRPr="007F1940">
        <w:rPr>
          <w:b/>
        </w:rPr>
        <w:t>роект</w:t>
      </w:r>
    </w:p>
    <w:p w14:paraId="76540092" w14:textId="77777777" w:rsidR="00AD5E6D" w:rsidRPr="002C5C34" w:rsidRDefault="00AD5E6D" w:rsidP="00AD5E6D">
      <w:pPr>
        <w:autoSpaceDE w:val="0"/>
        <w:autoSpaceDN w:val="0"/>
        <w:adjustRightInd w:val="0"/>
        <w:jc w:val="center"/>
        <w:rPr>
          <w:bCs/>
          <w:sz w:val="20"/>
          <w:szCs w:val="20"/>
        </w:rPr>
      </w:pPr>
    </w:p>
    <w:p w14:paraId="0FA6D64E" w14:textId="77777777" w:rsidR="00AD5E6D" w:rsidRPr="00E54866" w:rsidRDefault="00AD5E6D" w:rsidP="00AD5E6D">
      <w:pPr>
        <w:autoSpaceDE w:val="0"/>
        <w:autoSpaceDN w:val="0"/>
        <w:adjustRightInd w:val="0"/>
        <w:jc w:val="center"/>
        <w:rPr>
          <w:b/>
          <w:bCs/>
          <w:sz w:val="28"/>
          <w:szCs w:val="28"/>
        </w:rPr>
      </w:pPr>
      <w:r w:rsidRPr="00E54866">
        <w:rPr>
          <w:b/>
          <w:bCs/>
          <w:sz w:val="28"/>
          <w:szCs w:val="28"/>
        </w:rPr>
        <w:t>СОВЕТ ДЕПУТАТОВ</w:t>
      </w:r>
    </w:p>
    <w:p w14:paraId="0E782C28" w14:textId="2DC60FFB" w:rsidR="00AD5E6D" w:rsidRPr="00E54866" w:rsidRDefault="00AD5E6D" w:rsidP="00AD5E6D">
      <w:pPr>
        <w:autoSpaceDE w:val="0"/>
        <w:autoSpaceDN w:val="0"/>
        <w:adjustRightInd w:val="0"/>
        <w:jc w:val="center"/>
        <w:rPr>
          <w:b/>
          <w:bCs/>
          <w:sz w:val="28"/>
          <w:szCs w:val="28"/>
        </w:rPr>
      </w:pPr>
      <w:r w:rsidRPr="00E54866">
        <w:rPr>
          <w:b/>
          <w:bCs/>
          <w:sz w:val="28"/>
          <w:szCs w:val="28"/>
        </w:rPr>
        <w:t>внутригородского муниципального образования –</w:t>
      </w:r>
      <w:r w:rsidR="004F0061">
        <w:rPr>
          <w:b/>
          <w:bCs/>
          <w:sz w:val="28"/>
          <w:szCs w:val="28"/>
        </w:rPr>
        <w:t xml:space="preserve"> </w:t>
      </w:r>
    </w:p>
    <w:p w14:paraId="1F42BE1A" w14:textId="24856D7D" w:rsidR="00AD5E6D" w:rsidRPr="004F0061" w:rsidRDefault="00AD5E6D" w:rsidP="00AD5E6D">
      <w:pPr>
        <w:autoSpaceDE w:val="0"/>
        <w:autoSpaceDN w:val="0"/>
        <w:adjustRightInd w:val="0"/>
        <w:jc w:val="center"/>
        <w:rPr>
          <w:bCs/>
          <w:iCs/>
          <w:sz w:val="28"/>
          <w:szCs w:val="28"/>
        </w:rPr>
      </w:pPr>
      <w:r w:rsidRPr="004F0061">
        <w:rPr>
          <w:b/>
          <w:bCs/>
          <w:iCs/>
          <w:sz w:val="28"/>
          <w:szCs w:val="28"/>
        </w:rPr>
        <w:t>муниципального округа</w:t>
      </w:r>
      <w:r w:rsidR="004F0061" w:rsidRPr="004F0061">
        <w:rPr>
          <w:b/>
          <w:bCs/>
          <w:iCs/>
          <w:sz w:val="28"/>
          <w:szCs w:val="28"/>
        </w:rPr>
        <w:t xml:space="preserve"> Ломоносовский</w:t>
      </w:r>
    </w:p>
    <w:p w14:paraId="5E83A0A5" w14:textId="77777777" w:rsidR="00AD5E6D" w:rsidRPr="00E54866" w:rsidRDefault="00AD5E6D" w:rsidP="00AD5E6D">
      <w:pPr>
        <w:autoSpaceDE w:val="0"/>
        <w:autoSpaceDN w:val="0"/>
        <w:adjustRightInd w:val="0"/>
        <w:jc w:val="center"/>
        <w:outlineLvl w:val="0"/>
        <w:rPr>
          <w:b/>
          <w:sz w:val="28"/>
          <w:szCs w:val="28"/>
        </w:rPr>
      </w:pPr>
      <w:r w:rsidRPr="00E54866">
        <w:rPr>
          <w:b/>
          <w:sz w:val="28"/>
          <w:szCs w:val="28"/>
        </w:rPr>
        <w:t>в городе Москве</w:t>
      </w:r>
    </w:p>
    <w:p w14:paraId="7AB6B26E" w14:textId="77777777" w:rsidR="00AD5E6D" w:rsidRPr="007F1940" w:rsidRDefault="00AD5E6D" w:rsidP="00AD5E6D">
      <w:pPr>
        <w:autoSpaceDE w:val="0"/>
        <w:autoSpaceDN w:val="0"/>
        <w:adjustRightInd w:val="0"/>
        <w:jc w:val="center"/>
        <w:rPr>
          <w:b/>
          <w:sz w:val="16"/>
          <w:szCs w:val="16"/>
        </w:rPr>
      </w:pPr>
    </w:p>
    <w:p w14:paraId="4DE813A8" w14:textId="3D44A8F3" w:rsidR="00AD5E6D" w:rsidRPr="00E54866" w:rsidRDefault="00AD5E6D" w:rsidP="00AD5E6D">
      <w:pPr>
        <w:autoSpaceDE w:val="0"/>
        <w:autoSpaceDN w:val="0"/>
        <w:adjustRightInd w:val="0"/>
        <w:jc w:val="center"/>
        <w:rPr>
          <w:b/>
          <w:sz w:val="28"/>
          <w:szCs w:val="28"/>
        </w:rPr>
      </w:pPr>
      <w:r w:rsidRPr="00E54866">
        <w:rPr>
          <w:b/>
          <w:sz w:val="28"/>
          <w:szCs w:val="28"/>
        </w:rPr>
        <w:t>РЕШЕНИЕ</w:t>
      </w:r>
    </w:p>
    <w:p w14:paraId="5B46EADF" w14:textId="77777777" w:rsidR="00AD5E6D" w:rsidRPr="007F1940" w:rsidRDefault="00AD5E6D" w:rsidP="00AD5E6D">
      <w:pPr>
        <w:autoSpaceDE w:val="0"/>
        <w:autoSpaceDN w:val="0"/>
        <w:adjustRightInd w:val="0"/>
        <w:rPr>
          <w:b/>
          <w:sz w:val="16"/>
          <w:szCs w:val="16"/>
        </w:rPr>
      </w:pPr>
    </w:p>
    <w:p w14:paraId="4AAD5ADB" w14:textId="77777777" w:rsidR="00AD5E6D" w:rsidRPr="00E54866" w:rsidRDefault="00AD5E6D" w:rsidP="00AD5E6D">
      <w:pPr>
        <w:autoSpaceDE w:val="0"/>
        <w:autoSpaceDN w:val="0"/>
        <w:adjustRightInd w:val="0"/>
        <w:rPr>
          <w:bCs/>
          <w:sz w:val="28"/>
          <w:szCs w:val="28"/>
        </w:rPr>
      </w:pPr>
      <w:r w:rsidRPr="00E54866">
        <w:rPr>
          <w:sz w:val="28"/>
          <w:szCs w:val="28"/>
        </w:rPr>
        <w:t>___ ____________ 20__ года №_______</w:t>
      </w:r>
    </w:p>
    <w:p w14:paraId="77836856" w14:textId="77777777" w:rsidR="00AD5E6D" w:rsidRPr="002C5C34" w:rsidRDefault="00AD5E6D" w:rsidP="00AD5E6D">
      <w:pPr>
        <w:autoSpaceDE w:val="0"/>
        <w:autoSpaceDN w:val="0"/>
        <w:adjustRightInd w:val="0"/>
        <w:rPr>
          <w:b/>
          <w:sz w:val="20"/>
          <w:szCs w:val="20"/>
        </w:rPr>
      </w:pPr>
    </w:p>
    <w:p w14:paraId="074690D9" w14:textId="4B91E150" w:rsidR="00B8277A" w:rsidRPr="00AD352A" w:rsidRDefault="00AD5E6D" w:rsidP="008F545D">
      <w:pPr>
        <w:ind w:right="4817"/>
        <w:jc w:val="both"/>
        <w:rPr>
          <w:b/>
        </w:rPr>
      </w:pPr>
      <w:r w:rsidRPr="00AD352A">
        <w:rPr>
          <w:b/>
        </w:rPr>
        <w:t>О</w:t>
      </w:r>
      <w:r w:rsidR="00961ECA" w:rsidRPr="00AD352A">
        <w:rPr>
          <w:b/>
        </w:rPr>
        <w:t xml:space="preserve"> </w:t>
      </w:r>
      <w:r w:rsidR="00A91EE8" w:rsidRPr="00AD352A">
        <w:rPr>
          <w:b/>
        </w:rPr>
        <w:t>звании</w:t>
      </w:r>
      <w:r w:rsidR="00A91EE8" w:rsidRPr="00AD352A">
        <w:rPr>
          <w:rFonts w:eastAsia="Calibri"/>
          <w:b/>
          <w:bCs/>
          <w:lang w:eastAsia="en-US"/>
        </w:rPr>
        <w:t xml:space="preserve"> «Почетный житель </w:t>
      </w:r>
      <w:r w:rsidR="00A91EE8" w:rsidRPr="00AD352A">
        <w:rPr>
          <w:b/>
        </w:rPr>
        <w:t xml:space="preserve">внутригородского муниципального образования – </w:t>
      </w:r>
      <w:r w:rsidR="00A91EE8" w:rsidRPr="00AD352A">
        <w:rPr>
          <w:rFonts w:eastAsia="Calibri"/>
          <w:b/>
          <w:bCs/>
          <w:iCs/>
          <w:lang w:eastAsia="en-US"/>
        </w:rPr>
        <w:t>муниципального округа</w:t>
      </w:r>
      <w:r w:rsidR="004F0061" w:rsidRPr="00AD352A">
        <w:rPr>
          <w:rFonts w:eastAsia="Calibri"/>
          <w:b/>
          <w:bCs/>
          <w:iCs/>
          <w:lang w:eastAsia="en-US"/>
        </w:rPr>
        <w:t xml:space="preserve"> Ломоносовский</w:t>
      </w:r>
      <w:r w:rsidR="00A91EE8" w:rsidRPr="00AD352A">
        <w:rPr>
          <w:rFonts w:eastAsia="Calibri"/>
          <w:b/>
          <w:bCs/>
          <w:lang w:eastAsia="en-US"/>
        </w:rPr>
        <w:t xml:space="preserve"> в городе Москве»</w:t>
      </w:r>
    </w:p>
    <w:p w14:paraId="392F93FF" w14:textId="77777777" w:rsidR="00AD5E6D" w:rsidRPr="007F1940" w:rsidRDefault="00AD5E6D" w:rsidP="00AD5E6D">
      <w:pPr>
        <w:rPr>
          <w:bCs/>
          <w:sz w:val="16"/>
          <w:szCs w:val="16"/>
        </w:rPr>
      </w:pPr>
    </w:p>
    <w:p w14:paraId="714D7C32" w14:textId="36C04E56" w:rsidR="00AD5E6D" w:rsidRPr="00E54866" w:rsidRDefault="00AD5E6D" w:rsidP="008F545D">
      <w:pPr>
        <w:ind w:firstLine="709"/>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A91EE8" w:rsidRPr="00E54866">
        <w:rPr>
          <w:i/>
          <w:iCs/>
          <w:sz w:val="28"/>
          <w:szCs w:val="28"/>
        </w:rPr>
        <w:t xml:space="preserve"> </w:t>
      </w:r>
      <w:r w:rsidR="008F545D" w:rsidRPr="00E54866">
        <w:rPr>
          <w:sz w:val="28"/>
          <w:szCs w:val="28"/>
        </w:rPr>
        <w:t xml:space="preserve">Совет депутатов </w:t>
      </w:r>
      <w:r w:rsidR="008F545D" w:rsidRPr="00E54866">
        <w:rPr>
          <w:bCs/>
          <w:sz w:val="28"/>
          <w:szCs w:val="28"/>
        </w:rPr>
        <w:t xml:space="preserve">внутригородского муниципального образования – </w:t>
      </w:r>
      <w:r w:rsidR="008F545D" w:rsidRPr="004F0061">
        <w:rPr>
          <w:rFonts w:eastAsia="Calibri"/>
          <w:bCs/>
          <w:iCs/>
          <w:sz w:val="28"/>
          <w:szCs w:val="28"/>
        </w:rPr>
        <w:t xml:space="preserve">муниципального округа </w:t>
      </w:r>
      <w:r w:rsidR="004F0061" w:rsidRPr="004F0061">
        <w:rPr>
          <w:rFonts w:eastAsia="Calibri"/>
          <w:bCs/>
          <w:iCs/>
          <w:sz w:val="28"/>
          <w:szCs w:val="28"/>
        </w:rPr>
        <w:t>Ломоносовский</w:t>
      </w:r>
      <w:r w:rsidR="008F545D" w:rsidRPr="00E54866">
        <w:rPr>
          <w:rFonts w:eastAsia="Calibri"/>
          <w:bCs/>
          <w:sz w:val="28"/>
          <w:szCs w:val="28"/>
        </w:rPr>
        <w:t xml:space="preserve"> в городе Москве</w:t>
      </w:r>
      <w:r w:rsidR="008F545D" w:rsidRPr="00E54866">
        <w:rPr>
          <w:sz w:val="28"/>
          <w:szCs w:val="28"/>
        </w:rPr>
        <w:t xml:space="preserve"> решил:</w:t>
      </w:r>
    </w:p>
    <w:p w14:paraId="44A26CD8" w14:textId="0F5C5767"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F73586" w:rsidRPr="00957282">
        <w:rPr>
          <w:rFonts w:eastAsia="Calibri"/>
          <w:bCs/>
          <w:iCs/>
          <w:sz w:val="28"/>
          <w:szCs w:val="28"/>
          <w:lang w:eastAsia="en-US"/>
        </w:rPr>
        <w:t xml:space="preserve">муниципального округа </w:t>
      </w:r>
      <w:r w:rsidR="00957282" w:rsidRPr="00957282">
        <w:rPr>
          <w:rFonts w:eastAsia="Calibri"/>
          <w:bCs/>
          <w:iCs/>
          <w:sz w:val="28"/>
          <w:szCs w:val="28"/>
          <w:lang w:eastAsia="en-US"/>
        </w:rPr>
        <w:t>Ломоносовский</w:t>
      </w:r>
      <w:r w:rsidR="00F73586" w:rsidRPr="00957282">
        <w:rPr>
          <w:rFonts w:eastAsia="Calibri"/>
          <w:bCs/>
          <w:iCs/>
          <w:sz w:val="28"/>
          <w:szCs w:val="28"/>
          <w:lang w:eastAsia="en-US"/>
        </w:rPr>
        <w:t xml:space="preserve"> </w:t>
      </w:r>
      <w:r w:rsidR="00F73586" w:rsidRPr="00E54866">
        <w:rPr>
          <w:rFonts w:eastAsia="Calibri"/>
          <w:bCs/>
          <w:sz w:val="28"/>
          <w:szCs w:val="28"/>
          <w:lang w:eastAsia="en-US"/>
        </w:rPr>
        <w:t>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4D54E542"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Pr="00E54866">
        <w:rPr>
          <w:bCs/>
          <w:sz w:val="28"/>
          <w:szCs w:val="28"/>
        </w:rPr>
        <w:t>» согласно приложению 1 к настоящему решению;</w:t>
      </w:r>
    </w:p>
    <w:p w14:paraId="77C0596F" w14:textId="127FE174"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005A1BC9" w:rsidRPr="00E54866">
        <w:rPr>
          <w:bCs/>
          <w:sz w:val="28"/>
          <w:szCs w:val="28"/>
        </w:rPr>
        <w:t xml:space="preserve">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Pr="00E54866">
        <w:rPr>
          <w:rFonts w:eastAsia="Calibri"/>
          <w:bCs/>
          <w:sz w:val="28"/>
          <w:szCs w:val="28"/>
          <w:lang w:eastAsia="en-US"/>
        </w:rPr>
        <w:t xml:space="preserve">» </w:t>
      </w:r>
      <w:r w:rsidRPr="00E54866">
        <w:rPr>
          <w:bCs/>
          <w:sz w:val="28"/>
          <w:szCs w:val="28"/>
        </w:rPr>
        <w:t>согласно приложению</w:t>
      </w:r>
      <w:r w:rsidR="005A1BC9">
        <w:rPr>
          <w:bCs/>
          <w:sz w:val="28"/>
          <w:szCs w:val="28"/>
        </w:rPr>
        <w:t xml:space="preserve"> </w:t>
      </w:r>
      <w:r w:rsidRPr="00E54866">
        <w:rPr>
          <w:bCs/>
          <w:sz w:val="28"/>
          <w:szCs w:val="28"/>
        </w:rPr>
        <w:t>2 к настоящему решению</w:t>
      </w:r>
      <w:r w:rsidRPr="00E54866">
        <w:rPr>
          <w:rFonts w:eastAsia="Calibri"/>
          <w:bCs/>
          <w:sz w:val="28"/>
          <w:szCs w:val="28"/>
          <w:lang w:eastAsia="en-US"/>
        </w:rPr>
        <w:t>;</w:t>
      </w:r>
    </w:p>
    <w:p w14:paraId="2933F043" w14:textId="3CE27B7C"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005A1BC9" w:rsidRPr="00E54866">
        <w:rPr>
          <w:bCs/>
          <w:sz w:val="28"/>
          <w:szCs w:val="28"/>
        </w:rPr>
        <w:t xml:space="preserve">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Pr="00E54866">
        <w:rPr>
          <w:rFonts w:eastAsia="Calibri"/>
          <w:bCs/>
          <w:sz w:val="28"/>
          <w:szCs w:val="28"/>
          <w:lang w:eastAsia="en-US"/>
        </w:rPr>
        <w:t xml:space="preserve">» </w:t>
      </w:r>
      <w:r w:rsidRPr="00E54866">
        <w:rPr>
          <w:bCs/>
          <w:sz w:val="28"/>
          <w:szCs w:val="28"/>
        </w:rPr>
        <w:t>согласно приложению 3 к настоящему решению</w:t>
      </w:r>
      <w:r w:rsidR="00CA5A4E" w:rsidRPr="00E54866">
        <w:rPr>
          <w:bCs/>
          <w:sz w:val="28"/>
          <w:szCs w:val="28"/>
        </w:rPr>
        <w:t>;</w:t>
      </w:r>
    </w:p>
    <w:p w14:paraId="3279F95A" w14:textId="64DA9E4D"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w:t>
      </w:r>
      <w:r w:rsidR="005A1BC9" w:rsidRPr="00E54866">
        <w:rPr>
          <w:bCs/>
          <w:sz w:val="28"/>
          <w:szCs w:val="28"/>
        </w:rPr>
        <w:t xml:space="preserve">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00EC3836" w:rsidRPr="00E54866">
        <w:rPr>
          <w:bCs/>
          <w:sz w:val="28"/>
          <w:szCs w:val="28"/>
        </w:rPr>
        <w:t xml:space="preserve">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0F10A82C"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w:t>
      </w:r>
      <w:r w:rsidR="005A1BC9" w:rsidRPr="00E54866">
        <w:rPr>
          <w:bCs/>
          <w:sz w:val="28"/>
          <w:szCs w:val="28"/>
        </w:rPr>
        <w:t xml:space="preserve">внутригородского муниципального образования – </w:t>
      </w:r>
      <w:r w:rsidR="005A1BC9" w:rsidRPr="00957282">
        <w:rPr>
          <w:rFonts w:eastAsia="Calibri"/>
          <w:bCs/>
          <w:iCs/>
          <w:sz w:val="28"/>
          <w:szCs w:val="28"/>
          <w:lang w:eastAsia="en-US"/>
        </w:rPr>
        <w:t xml:space="preserve">муниципального округа Ломоносовский </w:t>
      </w:r>
      <w:r w:rsidR="005A1BC9" w:rsidRPr="00E54866">
        <w:rPr>
          <w:rFonts w:eastAsia="Calibri"/>
          <w:bCs/>
          <w:sz w:val="28"/>
          <w:szCs w:val="28"/>
          <w:lang w:eastAsia="en-US"/>
        </w:rPr>
        <w:t>в городе Москве</w:t>
      </w:r>
      <w:r w:rsidR="0015481C" w:rsidRPr="00E54866">
        <w:rPr>
          <w:bCs/>
          <w:sz w:val="28"/>
          <w:szCs w:val="28"/>
        </w:rPr>
        <w:t xml:space="preserve">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06169B43" w14:textId="1547B263" w:rsidR="008F545D" w:rsidRPr="002549FF" w:rsidRDefault="00A91EE8" w:rsidP="00AD352A">
      <w:pPr>
        <w:pStyle w:val="ConsPlusNormal"/>
        <w:ind w:firstLine="709"/>
        <w:jc w:val="both"/>
        <w:rPr>
          <w:bCs/>
        </w:rPr>
      </w:pPr>
      <w:r w:rsidRPr="005A1BC9">
        <w:rPr>
          <w:bCs/>
        </w:rPr>
        <w:t>3</w:t>
      </w:r>
      <w:r w:rsidR="008F545D" w:rsidRPr="00E54866">
        <w:rPr>
          <w:bCs/>
        </w:rPr>
        <w:t>. Признать утратившим силу</w:t>
      </w:r>
      <w:r w:rsidR="00AD352A">
        <w:rPr>
          <w:bCs/>
        </w:rPr>
        <w:t xml:space="preserve"> </w:t>
      </w:r>
      <w:r w:rsidR="008F545D" w:rsidRPr="002549FF">
        <w:rPr>
          <w:bCs/>
        </w:rPr>
        <w:t xml:space="preserve">решение Совета депутатов </w:t>
      </w:r>
      <w:r w:rsidR="008F545D" w:rsidRPr="002549FF">
        <w:rPr>
          <w:bCs/>
          <w:iCs/>
        </w:rPr>
        <w:t xml:space="preserve">муниципального округа </w:t>
      </w:r>
      <w:r w:rsidR="002549FF" w:rsidRPr="002549FF">
        <w:rPr>
          <w:bCs/>
          <w:iCs/>
        </w:rPr>
        <w:t>Ломоносовский</w:t>
      </w:r>
      <w:r w:rsidR="008F545D" w:rsidRPr="002549FF">
        <w:rPr>
          <w:bCs/>
        </w:rPr>
        <w:t xml:space="preserve"> от</w:t>
      </w:r>
      <w:r w:rsidR="002549FF" w:rsidRPr="002549FF">
        <w:rPr>
          <w:bCs/>
        </w:rPr>
        <w:t xml:space="preserve"> 15 марта 2022 </w:t>
      </w:r>
      <w:r w:rsidR="008F545D" w:rsidRPr="002549FF">
        <w:rPr>
          <w:bCs/>
        </w:rPr>
        <w:t xml:space="preserve">года № </w:t>
      </w:r>
      <w:r w:rsidR="002549FF" w:rsidRPr="002549FF">
        <w:rPr>
          <w:bCs/>
        </w:rPr>
        <w:t>82/4</w:t>
      </w:r>
      <w:r w:rsidR="008F545D" w:rsidRPr="002549FF">
        <w:rPr>
          <w:bCs/>
        </w:rPr>
        <w:t xml:space="preserve"> «О </w:t>
      </w:r>
      <w:r w:rsidR="002549FF" w:rsidRPr="002549FF">
        <w:rPr>
          <w:bCs/>
        </w:rPr>
        <w:t>почетном знаке «Почетный житель муниципального округа Ломоносовский»</w:t>
      </w:r>
      <w:r w:rsidR="00786B5C">
        <w:rPr>
          <w:bCs/>
        </w:rPr>
        <w:t>.</w:t>
      </w:r>
    </w:p>
    <w:p w14:paraId="18F4AB14" w14:textId="13DB0781" w:rsidR="008F545D" w:rsidRPr="00E54866" w:rsidRDefault="00CA5A4E" w:rsidP="008F545D">
      <w:pPr>
        <w:pStyle w:val="ConsPlusNormal"/>
        <w:ind w:firstLine="709"/>
        <w:jc w:val="both"/>
      </w:pPr>
      <w:r w:rsidRPr="00E86746">
        <w:t>4</w:t>
      </w:r>
      <w:r w:rsidR="008F545D" w:rsidRPr="00E54866">
        <w:t>. Опубликовать настоящее решение в сетевом издании «Московский муниципальный вестник».</w:t>
      </w:r>
    </w:p>
    <w:p w14:paraId="7935EC49" w14:textId="77777777" w:rsidR="00DA516C" w:rsidRPr="007F1940" w:rsidRDefault="00DA516C" w:rsidP="008F545D">
      <w:pPr>
        <w:ind w:firstLine="709"/>
        <w:jc w:val="both"/>
        <w:rPr>
          <w:bCs/>
        </w:rPr>
      </w:pPr>
    </w:p>
    <w:p w14:paraId="54F2B8E0" w14:textId="77777777" w:rsidR="00B15973" w:rsidRPr="00CD31D7" w:rsidRDefault="008F545D" w:rsidP="008F545D">
      <w:pPr>
        <w:jc w:val="both"/>
        <w:rPr>
          <w:b/>
          <w:bCs/>
          <w:sz w:val="26"/>
          <w:szCs w:val="26"/>
        </w:rPr>
      </w:pPr>
      <w:r w:rsidRPr="00CD31D7">
        <w:rPr>
          <w:b/>
          <w:bCs/>
          <w:sz w:val="26"/>
          <w:szCs w:val="26"/>
        </w:rPr>
        <w:t xml:space="preserve">Глава внутригородского </w:t>
      </w:r>
    </w:p>
    <w:p w14:paraId="378D0385" w14:textId="047D45FD" w:rsidR="008F545D" w:rsidRPr="00CD31D7" w:rsidRDefault="008F545D" w:rsidP="008F545D">
      <w:pPr>
        <w:jc w:val="both"/>
        <w:rPr>
          <w:b/>
          <w:bCs/>
          <w:sz w:val="26"/>
          <w:szCs w:val="26"/>
        </w:rPr>
      </w:pPr>
      <w:r w:rsidRPr="00CD31D7">
        <w:rPr>
          <w:b/>
          <w:bCs/>
          <w:sz w:val="26"/>
          <w:szCs w:val="26"/>
        </w:rPr>
        <w:t xml:space="preserve">муниципального образования – </w:t>
      </w:r>
    </w:p>
    <w:p w14:paraId="37CCCE99" w14:textId="3543C8DB" w:rsidR="008F545D" w:rsidRPr="00CD31D7" w:rsidRDefault="008F545D" w:rsidP="008F545D">
      <w:pPr>
        <w:jc w:val="both"/>
        <w:rPr>
          <w:b/>
          <w:iCs/>
          <w:sz w:val="26"/>
          <w:szCs w:val="26"/>
        </w:rPr>
      </w:pPr>
      <w:r w:rsidRPr="00CD31D7">
        <w:rPr>
          <w:b/>
          <w:bCs/>
          <w:iCs/>
          <w:sz w:val="26"/>
          <w:szCs w:val="26"/>
        </w:rPr>
        <w:t xml:space="preserve">муниципального округа </w:t>
      </w:r>
      <w:r w:rsidR="00B15973" w:rsidRPr="00CD31D7">
        <w:rPr>
          <w:b/>
          <w:bCs/>
          <w:iCs/>
          <w:sz w:val="26"/>
          <w:szCs w:val="26"/>
        </w:rPr>
        <w:t xml:space="preserve">Ломоносовский </w:t>
      </w:r>
    </w:p>
    <w:p w14:paraId="471E8FC9" w14:textId="42EC55FD" w:rsidR="008F545D" w:rsidRPr="00CD31D7" w:rsidRDefault="008F545D" w:rsidP="008F545D">
      <w:pPr>
        <w:tabs>
          <w:tab w:val="left" w:pos="7797"/>
        </w:tabs>
        <w:jc w:val="both"/>
        <w:rPr>
          <w:b/>
          <w:iCs/>
          <w:sz w:val="26"/>
          <w:szCs w:val="26"/>
        </w:rPr>
      </w:pPr>
      <w:r w:rsidRPr="00CD31D7">
        <w:rPr>
          <w:b/>
          <w:iCs/>
          <w:sz w:val="26"/>
          <w:szCs w:val="26"/>
        </w:rPr>
        <w:t>в городе Москве</w:t>
      </w:r>
      <w:r w:rsidRPr="00CD31D7">
        <w:rPr>
          <w:b/>
          <w:i/>
          <w:sz w:val="26"/>
          <w:szCs w:val="26"/>
        </w:rPr>
        <w:t xml:space="preserve"> </w:t>
      </w:r>
      <w:r w:rsidR="00B15973" w:rsidRPr="00CD31D7">
        <w:rPr>
          <w:b/>
          <w:i/>
          <w:sz w:val="26"/>
          <w:szCs w:val="26"/>
        </w:rPr>
        <w:tab/>
      </w:r>
      <w:r w:rsidR="00B15973" w:rsidRPr="00CD31D7">
        <w:rPr>
          <w:b/>
          <w:iCs/>
          <w:sz w:val="26"/>
          <w:szCs w:val="26"/>
        </w:rPr>
        <w:t>Ю.В. Куземина</w:t>
      </w:r>
    </w:p>
    <w:p w14:paraId="47A86DE1" w14:textId="77777777" w:rsidR="00B15973" w:rsidRPr="00E54866" w:rsidRDefault="00B15973" w:rsidP="008F545D">
      <w:pPr>
        <w:tabs>
          <w:tab w:val="left" w:pos="7797"/>
        </w:tabs>
        <w:jc w:val="both"/>
        <w:rPr>
          <w:b/>
          <w:sz w:val="28"/>
          <w:szCs w:val="28"/>
        </w:rPr>
      </w:pPr>
    </w:p>
    <w:p w14:paraId="7A7EE171" w14:textId="77777777" w:rsidR="008F545D" w:rsidRPr="00E54866" w:rsidRDefault="008F545D" w:rsidP="008F545D">
      <w:pPr>
        <w:tabs>
          <w:tab w:val="left" w:pos="7797"/>
        </w:tabs>
        <w:jc w:val="both"/>
        <w:rPr>
          <w:sz w:val="28"/>
          <w:szCs w:val="28"/>
        </w:rPr>
        <w:sectPr w:rsidR="008F545D" w:rsidRPr="00E54866" w:rsidSect="007F1940">
          <w:headerReference w:type="default" r:id="rId8"/>
          <w:pgSz w:w="11906" w:h="16838"/>
          <w:pgMar w:top="1134" w:right="850" w:bottom="568" w:left="1134" w:header="708" w:footer="708" w:gutter="0"/>
          <w:cols w:space="708"/>
          <w:titlePg/>
          <w:docGrid w:linePitch="360"/>
        </w:sectPr>
      </w:pPr>
    </w:p>
    <w:p w14:paraId="709B9A91" w14:textId="77777777" w:rsidR="00132374" w:rsidRPr="000E08C0" w:rsidRDefault="00132374" w:rsidP="00132374">
      <w:pPr>
        <w:tabs>
          <w:tab w:val="left" w:pos="7797"/>
        </w:tabs>
        <w:ind w:left="4962"/>
        <w:jc w:val="both"/>
      </w:pPr>
      <w:r w:rsidRPr="000E08C0">
        <w:lastRenderedPageBreak/>
        <w:t>Приложение</w:t>
      </w:r>
      <w:r w:rsidR="006C741B" w:rsidRPr="000E08C0">
        <w:t> 1</w:t>
      </w:r>
    </w:p>
    <w:p w14:paraId="1C85A9E2" w14:textId="7C36FC26" w:rsidR="00132374" w:rsidRPr="000E08C0" w:rsidRDefault="00132374" w:rsidP="00132374">
      <w:pPr>
        <w:tabs>
          <w:tab w:val="left" w:pos="7797"/>
        </w:tabs>
        <w:ind w:left="4962"/>
        <w:jc w:val="both"/>
      </w:pPr>
      <w:r w:rsidRPr="000E08C0">
        <w:t xml:space="preserve">к решению Совета депутатов внутригородского муниципального образования </w:t>
      </w:r>
      <w:r w:rsidR="007D54B2" w:rsidRPr="000E08C0">
        <w:rPr>
          <w:bCs/>
        </w:rPr>
        <w:t xml:space="preserve">– </w:t>
      </w:r>
      <w:r w:rsidR="007D54B2" w:rsidRPr="000E08C0">
        <w:rPr>
          <w:rFonts w:eastAsia="Calibri"/>
          <w:bCs/>
          <w:iCs/>
          <w:lang w:eastAsia="en-US"/>
        </w:rPr>
        <w:t xml:space="preserve">муниципального округа Ломоносовский </w:t>
      </w:r>
      <w:r w:rsidR="007D54B2" w:rsidRPr="000E08C0">
        <w:rPr>
          <w:rFonts w:eastAsia="Calibri"/>
          <w:bCs/>
          <w:lang w:eastAsia="en-US"/>
        </w:rPr>
        <w:t>в городе Москве</w:t>
      </w:r>
    </w:p>
    <w:p w14:paraId="4ED30AA8" w14:textId="77777777" w:rsidR="00132374" w:rsidRPr="000E08C0" w:rsidRDefault="00132374" w:rsidP="00132374">
      <w:pPr>
        <w:tabs>
          <w:tab w:val="left" w:pos="7797"/>
        </w:tabs>
        <w:ind w:left="4962"/>
        <w:jc w:val="both"/>
      </w:pPr>
      <w:r w:rsidRPr="000E08C0">
        <w:t>от __ ____________ 20__ года № _____</w:t>
      </w:r>
    </w:p>
    <w:p w14:paraId="114CBAC8"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5E665E79" w14:textId="77777777" w:rsidR="00002826" w:rsidRDefault="006C741B" w:rsidP="00132374">
      <w:pPr>
        <w:tabs>
          <w:tab w:val="left" w:pos="7797"/>
        </w:tabs>
        <w:jc w:val="center"/>
        <w:rPr>
          <w:rFonts w:eastAsia="Calibri"/>
          <w:b/>
          <w:iCs/>
          <w:sz w:val="28"/>
          <w:szCs w:val="28"/>
          <w:lang w:eastAsia="en-US"/>
        </w:rPr>
      </w:pPr>
      <w:r w:rsidRPr="00E54866">
        <w:rPr>
          <w:b/>
          <w:bCs/>
          <w:sz w:val="28"/>
          <w:szCs w:val="28"/>
        </w:rPr>
        <w:t xml:space="preserve">о звании «Почетный житель внутригородского муниципального образования – </w:t>
      </w:r>
      <w:r w:rsidR="007D54B2" w:rsidRPr="007D54B2">
        <w:rPr>
          <w:rFonts w:eastAsia="Calibri"/>
          <w:b/>
          <w:iCs/>
          <w:sz w:val="28"/>
          <w:szCs w:val="28"/>
          <w:lang w:eastAsia="en-US"/>
        </w:rPr>
        <w:t xml:space="preserve">муниципального округа Ломоносовский </w:t>
      </w:r>
    </w:p>
    <w:p w14:paraId="48A6A06B" w14:textId="69864087" w:rsidR="00132374" w:rsidRPr="00E54866" w:rsidRDefault="007D54B2" w:rsidP="00132374">
      <w:pPr>
        <w:tabs>
          <w:tab w:val="left" w:pos="7797"/>
        </w:tabs>
        <w:jc w:val="center"/>
        <w:rPr>
          <w:b/>
          <w:bCs/>
          <w:sz w:val="28"/>
          <w:szCs w:val="28"/>
        </w:rPr>
      </w:pPr>
      <w:r w:rsidRPr="007D54B2">
        <w:rPr>
          <w:rFonts w:eastAsia="Calibri"/>
          <w:b/>
          <w:sz w:val="28"/>
          <w:szCs w:val="28"/>
          <w:lang w:eastAsia="en-US"/>
        </w:rPr>
        <w:t>в городе Москве</w:t>
      </w:r>
      <w:r w:rsidR="006C741B" w:rsidRPr="00E54866">
        <w:rPr>
          <w:b/>
          <w:bCs/>
          <w:sz w:val="28"/>
          <w:szCs w:val="28"/>
        </w:rPr>
        <w:t>»</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2F2BF642"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002826" w:rsidRPr="00957282">
        <w:rPr>
          <w:rFonts w:eastAsia="Calibri"/>
          <w:bCs/>
          <w:iCs/>
          <w:sz w:val="28"/>
          <w:szCs w:val="28"/>
          <w:lang w:eastAsia="en-US"/>
        </w:rPr>
        <w:t xml:space="preserve">муниципального округа Ломоносовский </w:t>
      </w:r>
      <w:r w:rsidR="00002826" w:rsidRPr="00E54866">
        <w:rPr>
          <w:rFonts w:eastAsia="Calibri"/>
          <w:bCs/>
          <w:sz w:val="28"/>
          <w:szCs w:val="28"/>
          <w:lang w:eastAsia="en-US"/>
        </w:rPr>
        <w:t>в городе Москве</w:t>
      </w:r>
      <w:r w:rsidR="00E33D01" w:rsidRPr="00E54866">
        <w:rPr>
          <w:bCs/>
          <w:sz w:val="28"/>
          <w:szCs w:val="28"/>
        </w:rPr>
        <w:t>»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002826" w:rsidRPr="00957282">
        <w:rPr>
          <w:rFonts w:eastAsia="Calibri"/>
          <w:bCs/>
          <w:iCs/>
          <w:sz w:val="28"/>
          <w:szCs w:val="28"/>
          <w:lang w:eastAsia="en-US"/>
        </w:rPr>
        <w:t xml:space="preserve">муниципального округа Ломоносовский </w:t>
      </w:r>
      <w:r w:rsidR="00002826" w:rsidRPr="00E54866">
        <w:rPr>
          <w:rFonts w:eastAsia="Calibri"/>
          <w:bCs/>
          <w:sz w:val="28"/>
          <w:szCs w:val="28"/>
          <w:lang w:eastAsia="en-US"/>
        </w:rPr>
        <w:t>в городе Москве</w:t>
      </w:r>
      <w:r w:rsidR="00002826" w:rsidRPr="00E54866">
        <w:rPr>
          <w:bCs/>
          <w:sz w:val="28"/>
          <w:szCs w:val="28"/>
        </w:rPr>
        <w:t xml:space="preserve">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4855D780"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002826" w:rsidRPr="00957282">
        <w:rPr>
          <w:rFonts w:eastAsia="Calibri"/>
          <w:bCs/>
          <w:iCs/>
          <w:sz w:val="28"/>
          <w:szCs w:val="28"/>
          <w:lang w:eastAsia="en-US"/>
        </w:rPr>
        <w:t xml:space="preserve">муниципального округа Ломоносовский </w:t>
      </w:r>
      <w:r w:rsidR="00002826" w:rsidRPr="00E54866">
        <w:rPr>
          <w:rFonts w:eastAsia="Calibri"/>
          <w:bCs/>
          <w:sz w:val="28"/>
          <w:szCs w:val="28"/>
          <w:lang w:eastAsia="en-US"/>
        </w:rPr>
        <w:t>в городе Москве</w:t>
      </w:r>
      <w:r w:rsidR="00002826" w:rsidRPr="00E54866">
        <w:rPr>
          <w:bCs/>
          <w:sz w:val="28"/>
          <w:szCs w:val="28"/>
        </w:rPr>
        <w:t xml:space="preserve"> </w:t>
      </w:r>
      <w:r w:rsidR="006F26FF" w:rsidRPr="00E54866">
        <w:rPr>
          <w:bCs/>
          <w:sz w:val="28"/>
          <w:szCs w:val="28"/>
        </w:rPr>
        <w:t xml:space="preserve">(далее – </w:t>
      </w:r>
      <w:r w:rsidR="006F26FF" w:rsidRPr="00002826">
        <w:rPr>
          <w:bCs/>
          <w:i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002826">
        <w:rPr>
          <w:b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70229E">
        <w:rPr>
          <w:bCs/>
          <w:sz w:val="28"/>
          <w:szCs w:val="28"/>
        </w:rPr>
        <w:t xml:space="preserve">в том числе в области </w:t>
      </w:r>
      <w:r w:rsidR="00BF076D" w:rsidRPr="0070229E">
        <w:rPr>
          <w:bCs/>
          <w:sz w:val="28"/>
          <w:szCs w:val="28"/>
        </w:rPr>
        <w:t xml:space="preserve">науки, промышленности, технологий, </w:t>
      </w:r>
      <w:r w:rsidR="00705ADC" w:rsidRPr="0070229E">
        <w:rPr>
          <w:b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70229E">
        <w:rPr>
          <w:bCs/>
          <w:sz w:val="28"/>
          <w:szCs w:val="28"/>
        </w:rPr>
        <w:t xml:space="preserve">обеспечения безопасности, </w:t>
      </w:r>
      <w:r w:rsidR="00705ADC" w:rsidRPr="0070229E">
        <w:rPr>
          <w:bCs/>
          <w:sz w:val="28"/>
          <w:szCs w:val="28"/>
        </w:rPr>
        <w:t>охраны здоровья и правопорядка</w:t>
      </w:r>
      <w:r w:rsidRPr="00E54866">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19314DAC"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C97B09">
        <w:rPr>
          <w:bCs/>
          <w:iCs/>
          <w:sz w:val="28"/>
          <w:szCs w:val="28"/>
        </w:rPr>
        <w:t>муниципального округа</w:t>
      </w:r>
      <w:r w:rsidRPr="00E54866">
        <w:rPr>
          <w:bCs/>
          <w:sz w:val="28"/>
          <w:szCs w:val="28"/>
        </w:rPr>
        <w:t xml:space="preserve">, депутату Совета депутатов </w:t>
      </w:r>
      <w:r w:rsidR="00C97B09">
        <w:rPr>
          <w:bCs/>
          <w:sz w:val="28"/>
          <w:szCs w:val="28"/>
        </w:rPr>
        <w:t xml:space="preserve">внутригородского муниципального образования – </w:t>
      </w:r>
      <w:r w:rsidR="00C97B09" w:rsidRPr="00957282">
        <w:rPr>
          <w:rFonts w:eastAsia="Calibri"/>
          <w:bCs/>
          <w:iCs/>
          <w:sz w:val="28"/>
          <w:szCs w:val="28"/>
          <w:lang w:eastAsia="en-US"/>
        </w:rPr>
        <w:t xml:space="preserve">муниципального округа Ломоносовский </w:t>
      </w:r>
      <w:r w:rsidR="00C97B09" w:rsidRPr="00E54866">
        <w:rPr>
          <w:rFonts w:eastAsia="Calibri"/>
          <w:bCs/>
          <w:sz w:val="28"/>
          <w:szCs w:val="28"/>
          <w:lang w:eastAsia="en-US"/>
        </w:rPr>
        <w:t>в городе Москве</w:t>
      </w:r>
      <w:r w:rsidR="00C97B09" w:rsidRPr="00E54866">
        <w:rPr>
          <w:bCs/>
          <w:iCs/>
          <w:sz w:val="28"/>
          <w:szCs w:val="28"/>
        </w:rPr>
        <w:t xml:space="preserve"> </w:t>
      </w:r>
      <w:r w:rsidRPr="00E54866">
        <w:rPr>
          <w:bCs/>
          <w:iCs/>
          <w:sz w:val="28"/>
          <w:szCs w:val="28"/>
        </w:rPr>
        <w:t xml:space="preserve">(далее – Совет депутатов), </w:t>
      </w:r>
      <w:r w:rsidRPr="00C97B09">
        <w:rPr>
          <w:bCs/>
          <w:iCs/>
          <w:sz w:val="28"/>
          <w:szCs w:val="28"/>
        </w:rPr>
        <w:t>главе администрации</w:t>
      </w:r>
      <w:r w:rsidRPr="00E54866">
        <w:rPr>
          <w:bCs/>
          <w:i/>
          <w:sz w:val="28"/>
          <w:szCs w:val="28"/>
        </w:rPr>
        <w:t xml:space="preserve"> </w:t>
      </w:r>
      <w:r w:rsidR="00C97B09">
        <w:rPr>
          <w:bCs/>
          <w:sz w:val="28"/>
          <w:szCs w:val="28"/>
        </w:rPr>
        <w:t xml:space="preserve">внутригородского муниципального образования – </w:t>
      </w:r>
      <w:r w:rsidR="00C97B09" w:rsidRPr="00957282">
        <w:rPr>
          <w:rFonts w:eastAsia="Calibri"/>
          <w:bCs/>
          <w:iCs/>
          <w:sz w:val="28"/>
          <w:szCs w:val="28"/>
          <w:lang w:eastAsia="en-US"/>
        </w:rPr>
        <w:t xml:space="preserve">муниципального округа Ломоносовский </w:t>
      </w:r>
      <w:r w:rsidR="00C97B09" w:rsidRPr="00E54866">
        <w:rPr>
          <w:rFonts w:eastAsia="Calibri"/>
          <w:bCs/>
          <w:sz w:val="28"/>
          <w:szCs w:val="28"/>
          <w:lang w:eastAsia="en-US"/>
        </w:rPr>
        <w:t>в городе Москве</w:t>
      </w:r>
      <w:r w:rsidR="00C97B09" w:rsidRPr="00E54866">
        <w:rPr>
          <w:bCs/>
          <w:iCs/>
          <w:sz w:val="28"/>
          <w:szCs w:val="28"/>
        </w:rPr>
        <w:t xml:space="preserve"> </w:t>
      </w:r>
      <w:r w:rsidRPr="00E54866">
        <w:rPr>
          <w:bCs/>
          <w:i/>
          <w:sz w:val="28"/>
          <w:szCs w:val="28"/>
        </w:rPr>
        <w:t>(</w:t>
      </w:r>
      <w:r w:rsidRPr="00C97B09">
        <w:rPr>
          <w:bCs/>
          <w:iCs/>
          <w:sz w:val="28"/>
          <w:szCs w:val="28"/>
        </w:rPr>
        <w:t xml:space="preserve">далее – </w:t>
      </w:r>
      <w:r w:rsidR="00C97B09" w:rsidRPr="00C97B09">
        <w:rPr>
          <w:bCs/>
          <w:iCs/>
          <w:sz w:val="28"/>
          <w:szCs w:val="28"/>
        </w:rPr>
        <w:t>а</w:t>
      </w:r>
      <w:r w:rsidRPr="00C97B09">
        <w:rPr>
          <w:bCs/>
          <w:iCs/>
          <w:sz w:val="28"/>
          <w:szCs w:val="28"/>
        </w:rPr>
        <w:t>дминистрация</w:t>
      </w:r>
      <w:r w:rsidRPr="00E54866">
        <w:rPr>
          <w:bCs/>
          <w:i/>
          <w:sz w:val="28"/>
          <w:szCs w:val="28"/>
        </w:rPr>
        <w:t>)</w:t>
      </w:r>
      <w:r w:rsidRPr="00E54866">
        <w:rPr>
          <w:bCs/>
          <w:iCs/>
          <w:sz w:val="28"/>
          <w:szCs w:val="28"/>
        </w:rPr>
        <w:t>,</w:t>
      </w:r>
      <w:r w:rsidRPr="00E54866">
        <w:rPr>
          <w:bCs/>
          <w:i/>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2DC680EF" w:rsidR="00BF076D" w:rsidRPr="00E54866"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CB2B58">
        <w:rPr>
          <w:bCs/>
          <w:iCs/>
          <w:sz w:val="28"/>
          <w:szCs w:val="28"/>
        </w:rPr>
        <w:t>муниципального округа</w:t>
      </w:r>
      <w:r w:rsidRPr="00E54866">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lastRenderedPageBreak/>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5E5C3035"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40213B">
        <w:rPr>
          <w:bCs/>
          <w:iCs/>
          <w:sz w:val="28"/>
          <w:szCs w:val="28"/>
        </w:rPr>
        <w:t>муниципального округа</w:t>
      </w:r>
      <w:r w:rsidR="008531DE" w:rsidRPr="00E54866">
        <w:rPr>
          <w:bCs/>
          <w:i/>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72671DE3"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C216B4">
        <w:rPr>
          <w:bCs/>
          <w:i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1F48F7D1"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381E21">
        <w:rPr>
          <w:bCs/>
          <w:sz w:val="28"/>
          <w:szCs w:val="28"/>
        </w:rPr>
        <w:t>муниципального округа</w:t>
      </w:r>
      <w:r w:rsidRPr="00E54866">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0A3D6B6A"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73495F">
        <w:rPr>
          <w:bCs/>
          <w:i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315D80E0"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0E7A5B">
        <w:rPr>
          <w:bCs/>
          <w:i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lastRenderedPageBreak/>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2EFA1EDB"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bookmarkStart w:id="1" w:name="_Hlk189560934"/>
      <w:r w:rsidR="004A3011" w:rsidRPr="009B1246">
        <w:rPr>
          <w:sz w:val="28"/>
          <w:szCs w:val="28"/>
        </w:rPr>
        <w:t xml:space="preserve">администрации </w:t>
      </w:r>
      <w:r w:rsidR="004A3011" w:rsidRPr="009B1246">
        <w:rPr>
          <w:bCs/>
          <w:sz w:val="28"/>
          <w:szCs w:val="28"/>
        </w:rPr>
        <w:t>муниципального округа</w:t>
      </w:r>
      <w:r w:rsidR="004A3011" w:rsidRPr="00E54866">
        <w:rPr>
          <w:bCs/>
          <w:i/>
          <w:sz w:val="28"/>
          <w:szCs w:val="28"/>
        </w:rPr>
        <w:t xml:space="preserve"> </w:t>
      </w:r>
      <w:bookmarkEnd w:id="1"/>
      <w:r w:rsidR="00EC29A9" w:rsidRPr="00E54866">
        <w:rPr>
          <w:sz w:val="28"/>
          <w:szCs w:val="28"/>
        </w:rPr>
        <w:t>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1FEEB4CC" w:rsidR="005D2ADE" w:rsidRPr="00E54866"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0B50B0">
        <w:rPr>
          <w:sz w:val="28"/>
          <w:szCs w:val="28"/>
        </w:rPr>
        <w:t>администрацией</w:t>
      </w:r>
      <w:r w:rsidR="00EE7866" w:rsidRPr="000B50B0">
        <w:rPr>
          <w:b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7F390E">
        <w:rPr>
          <w:iCs/>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w:t>
      </w:r>
      <w:r w:rsidR="00E46CE9" w:rsidRPr="00E54866">
        <w:rPr>
          <w:sz w:val="28"/>
          <w:szCs w:val="28"/>
        </w:rPr>
        <w:lastRenderedPageBreak/>
        <w:t xml:space="preserve">нескольким кандидатурам, предложения о присвоении </w:t>
      </w:r>
      <w:proofErr w:type="gramStart"/>
      <w:r w:rsidR="00E46CE9" w:rsidRPr="00E54866">
        <w:rPr>
          <w:sz w:val="28"/>
          <w:szCs w:val="28"/>
        </w:rPr>
        <w:t>звания</w:t>
      </w:r>
      <w:proofErr w:type="gramEnd"/>
      <w:r w:rsidR="00E46CE9" w:rsidRPr="00E54866">
        <w:rPr>
          <w:sz w:val="28"/>
          <w:szCs w:val="28"/>
        </w:rPr>
        <w:t xml:space="preserve">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53E706C2"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7F390E">
        <w:rPr>
          <w:bCs/>
          <w:i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5268AC">
        <w:rPr>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585E605A"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D721EC">
        <w:rPr>
          <w:bCs/>
          <w:i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BF43C7">
        <w:rPr>
          <w:bCs/>
          <w:iCs/>
          <w:sz w:val="28"/>
          <w:szCs w:val="28"/>
        </w:rPr>
        <w:t xml:space="preserve">трех </w:t>
      </w:r>
      <w:r w:rsidRPr="00E54866">
        <w:rPr>
          <w:bCs/>
          <w:iCs/>
          <w:sz w:val="28"/>
          <w:szCs w:val="28"/>
        </w:rPr>
        <w:t>рабочих дней со дня его поступления.</w:t>
      </w:r>
    </w:p>
    <w:p w14:paraId="0D0E9790" w14:textId="118BC9E1"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002BE9">
        <w:rPr>
          <w:sz w:val="28"/>
          <w:szCs w:val="28"/>
        </w:rPr>
        <w:t>администрацией</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002BE9">
        <w:rPr>
          <w:iCs/>
          <w:sz w:val="28"/>
          <w:szCs w:val="28"/>
        </w:rPr>
        <w:t>заключение о</w:t>
      </w:r>
      <w:r w:rsidR="00436C0F" w:rsidRPr="00E54866">
        <w:rPr>
          <w:sz w:val="28"/>
          <w:szCs w:val="28"/>
        </w:rPr>
        <w:t xml:space="preserve">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2" w:name="_Hlk189562478"/>
      <w:r w:rsidR="00605342" w:rsidRPr="00E54866">
        <w:rPr>
          <w:sz w:val="28"/>
          <w:szCs w:val="28"/>
        </w:rPr>
        <w:t xml:space="preserve">(далее – </w:t>
      </w:r>
      <w:r w:rsidR="00605342" w:rsidRPr="007F76F2">
        <w:rPr>
          <w:sz w:val="28"/>
          <w:szCs w:val="28"/>
        </w:rPr>
        <w:t>заключение</w:t>
      </w:r>
      <w:r w:rsidR="00605342" w:rsidRPr="00E54866">
        <w:rPr>
          <w:sz w:val="28"/>
          <w:szCs w:val="28"/>
        </w:rPr>
        <w:t>)</w:t>
      </w:r>
      <w:bookmarkEnd w:id="2"/>
      <w:r w:rsidR="00436C0F" w:rsidRPr="00E54866">
        <w:rPr>
          <w:sz w:val="28"/>
          <w:szCs w:val="28"/>
        </w:rPr>
        <w:t>.</w:t>
      </w:r>
    </w:p>
    <w:p w14:paraId="03D9244A" w14:textId="16673870" w:rsidR="00313FB7" w:rsidRPr="00E54866" w:rsidRDefault="00313FB7" w:rsidP="00313FB7">
      <w:pPr>
        <w:tabs>
          <w:tab w:val="left" w:pos="7797"/>
        </w:tabs>
        <w:ind w:firstLine="709"/>
        <w:jc w:val="both"/>
        <w:rPr>
          <w:sz w:val="28"/>
          <w:szCs w:val="28"/>
        </w:rPr>
      </w:pPr>
      <w:r w:rsidRPr="00E54866">
        <w:rPr>
          <w:sz w:val="28"/>
          <w:szCs w:val="28"/>
        </w:rPr>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7F76F2">
        <w:rPr>
          <w:sz w:val="28"/>
          <w:szCs w:val="28"/>
        </w:rPr>
        <w:t>администрации</w:t>
      </w:r>
      <w:r w:rsidR="00E617AD" w:rsidRPr="00E54866">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lastRenderedPageBreak/>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0C8E4FC9" w:rsidR="00E617AD" w:rsidRPr="00E54866"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D625E9">
        <w:rPr>
          <w:sz w:val="28"/>
          <w:szCs w:val="28"/>
        </w:rPr>
        <w:t>администрации</w:t>
      </w:r>
      <w:r w:rsidRPr="00E54866">
        <w:rPr>
          <w:sz w:val="28"/>
          <w:szCs w:val="28"/>
        </w:rPr>
        <w:t>.</w:t>
      </w:r>
    </w:p>
    <w:p w14:paraId="730CFD99" w14:textId="09905B09"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1E3CFC">
        <w:rPr>
          <w:sz w:val="28"/>
          <w:szCs w:val="28"/>
        </w:rPr>
        <w:t>администрации</w:t>
      </w:r>
      <w:r w:rsidRPr="00E54866">
        <w:rPr>
          <w:sz w:val="28"/>
          <w:szCs w:val="28"/>
        </w:rPr>
        <w:t xml:space="preserve"> –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lastRenderedPageBreak/>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77777777"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609DE81A"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266D29">
        <w:rPr>
          <w:bCs/>
          <w:i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 xml:space="preserve">епутаты Совета депутатов, </w:t>
      </w:r>
      <w:r w:rsidRPr="007561E4">
        <w:rPr>
          <w:sz w:val="28"/>
          <w:szCs w:val="28"/>
        </w:rPr>
        <w:t>глава администрации</w:t>
      </w:r>
      <w:r w:rsidRPr="00E54866">
        <w:rPr>
          <w:i/>
          <w:iCs/>
          <w:sz w:val="28"/>
          <w:szCs w:val="28"/>
        </w:rPr>
        <w:t>,</w:t>
      </w:r>
      <w:r w:rsidRPr="00E54866">
        <w:rPr>
          <w:sz w:val="28"/>
          <w:szCs w:val="28"/>
        </w:rPr>
        <w:t xml:space="preserve"> </w:t>
      </w:r>
      <w:r w:rsidR="00F54C84" w:rsidRPr="00E54866">
        <w:rPr>
          <w:sz w:val="28"/>
          <w:szCs w:val="28"/>
        </w:rPr>
        <w:t>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05486A">
        <w:rPr>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24D36DE6" w:rsidR="00971B45" w:rsidRPr="00E54866" w:rsidRDefault="00D34D1B" w:rsidP="002E025F">
      <w:pPr>
        <w:tabs>
          <w:tab w:val="left" w:pos="7797"/>
        </w:tabs>
        <w:ind w:firstLine="709"/>
        <w:jc w:val="both"/>
        <w:rPr>
          <w:sz w:val="28"/>
          <w:szCs w:val="28"/>
        </w:rPr>
      </w:pPr>
      <w:r w:rsidRPr="00E54866">
        <w:rPr>
          <w:sz w:val="28"/>
          <w:szCs w:val="28"/>
        </w:rPr>
        <w:lastRenderedPageBreak/>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14:paraId="1FE7315B" w14:textId="77777777"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14:paraId="035D4435" w14:textId="6B8FED72"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05486A">
        <w:rPr>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05486A">
        <w:rPr>
          <w:bCs/>
          <w:i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4" w:name="_Hlk189562538"/>
      <w:r w:rsidR="00605342" w:rsidRPr="0005486A">
        <w:rPr>
          <w:bCs/>
          <w:iCs/>
          <w:sz w:val="28"/>
          <w:szCs w:val="28"/>
        </w:rPr>
        <w:t>заключения</w:t>
      </w:r>
      <w:r w:rsidR="00605342" w:rsidRPr="00E54866">
        <w:rPr>
          <w:bCs/>
          <w:i/>
          <w:sz w:val="28"/>
          <w:szCs w:val="28"/>
        </w:rPr>
        <w:t xml:space="preserve"> </w:t>
      </w:r>
      <w:bookmarkEnd w:id="4"/>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4BFEE473"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05486A">
        <w:rPr>
          <w:sz w:val="28"/>
          <w:szCs w:val="28"/>
        </w:rPr>
        <w:t>трех</w:t>
      </w:r>
      <w:r w:rsidRPr="0005486A">
        <w:rPr>
          <w:sz w:val="28"/>
          <w:szCs w:val="28"/>
        </w:rPr>
        <w:t xml:space="preserve"> </w:t>
      </w:r>
      <w:r w:rsidRPr="00E54866">
        <w:rPr>
          <w:sz w:val="28"/>
          <w:szCs w:val="28"/>
        </w:rPr>
        <w:t xml:space="preserve">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F65025">
        <w:rPr>
          <w:bCs/>
          <w:i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5D278F">
        <w:rPr>
          <w:bCs/>
          <w:iCs/>
          <w:sz w:val="28"/>
          <w:szCs w:val="28"/>
        </w:rPr>
        <w:t>заключения</w:t>
      </w:r>
      <w:r w:rsidR="00605342" w:rsidRPr="00E54866">
        <w:rPr>
          <w:bCs/>
          <w:i/>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7EA0ACC1"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074CEF">
        <w:rPr>
          <w:bCs/>
          <w:i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074CEF">
        <w:rPr>
          <w:bCs/>
          <w:iCs/>
          <w:sz w:val="28"/>
          <w:szCs w:val="28"/>
        </w:rPr>
        <w:t>заключени</w:t>
      </w:r>
      <w:r w:rsidR="00984714" w:rsidRPr="00074CEF">
        <w:rPr>
          <w:bCs/>
          <w:iCs/>
          <w:sz w:val="28"/>
          <w:szCs w:val="28"/>
        </w:rPr>
        <w:t>е</w:t>
      </w:r>
      <w:r w:rsidRPr="00E54866">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210A0928"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190E0565"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49F1C091"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xml:space="preserve">, допускается только в случае </w:t>
      </w:r>
      <w:r w:rsidR="00D34D1B" w:rsidRPr="00E54866">
        <w:rPr>
          <w:sz w:val="28"/>
          <w:szCs w:val="28"/>
        </w:rPr>
        <w:lastRenderedPageBreak/>
        <w:t>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2E0F7FAA"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FF2AC6">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AB1888">
        <w:rPr>
          <w:bCs/>
          <w:iCs/>
          <w:sz w:val="28"/>
          <w:szCs w:val="28"/>
        </w:rPr>
        <w:t>трех</w:t>
      </w:r>
      <w:r w:rsidR="00E15C03" w:rsidRPr="00E54866">
        <w:rPr>
          <w:bCs/>
          <w:sz w:val="28"/>
          <w:szCs w:val="28"/>
        </w:rPr>
        <w:t xml:space="preserve"> рабочих дней со дня принятия такого решения.</w:t>
      </w:r>
    </w:p>
    <w:p w14:paraId="1A0C059E" w14:textId="78DC73B5"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9C1839">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1850BB78"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EE070C">
        <w:rPr>
          <w:iCs/>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49694C">
        <w:rPr>
          <w:sz w:val="28"/>
          <w:szCs w:val="28"/>
        </w:rPr>
        <w:t>администрацией</w:t>
      </w:r>
      <w:r w:rsidR="00332B9C" w:rsidRPr="00E54866">
        <w:rPr>
          <w:bCs/>
          <w:sz w:val="28"/>
          <w:szCs w:val="28"/>
        </w:rPr>
        <w:t>)</w:t>
      </w:r>
      <w:r w:rsidR="004C6115" w:rsidRPr="00E54866">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1AC0D7A4"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3D4DC4">
        <w:rPr>
          <w:bCs/>
          <w:i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2C57717D" w:rsidR="00D869EE" w:rsidRPr="00E54866" w:rsidRDefault="00D869EE" w:rsidP="00B87392">
      <w:pPr>
        <w:tabs>
          <w:tab w:val="left" w:pos="7797"/>
        </w:tabs>
        <w:ind w:firstLine="709"/>
        <w:jc w:val="both"/>
        <w:rPr>
          <w:sz w:val="28"/>
          <w:szCs w:val="28"/>
        </w:rPr>
      </w:pPr>
      <w:r w:rsidRPr="007F5923">
        <w:rPr>
          <w:sz w:val="28"/>
          <w:szCs w:val="28"/>
        </w:rPr>
        <w:t xml:space="preserve">Администрация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2697D347"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6E2E40">
        <w:rPr>
          <w:sz w:val="28"/>
          <w:szCs w:val="28"/>
        </w:rPr>
        <w:t xml:space="preserve">администрации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lastRenderedPageBreak/>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2DBCBF49"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C27DC9" w:rsidRPr="000E24E2">
        <w:rPr>
          <w:sz w:val="28"/>
          <w:szCs w:val="28"/>
        </w:rPr>
        <w:t>администрации</w:t>
      </w:r>
      <w:r w:rsidR="00C27DC9" w:rsidRPr="00E54866">
        <w:rPr>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3891C605"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0E24E2">
        <w:rPr>
          <w:sz w:val="28"/>
          <w:szCs w:val="28"/>
        </w:rPr>
        <w:t>муниципального округа</w:t>
      </w:r>
      <w:r w:rsidRPr="00E54866">
        <w:rPr>
          <w:i/>
          <w:iCs/>
          <w:sz w:val="28"/>
          <w:szCs w:val="28"/>
        </w:rPr>
        <w:t xml:space="preserve"> </w:t>
      </w:r>
      <w:r w:rsidRPr="00E54866">
        <w:rPr>
          <w:sz w:val="28"/>
          <w:szCs w:val="28"/>
        </w:rPr>
        <w:t xml:space="preserve">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46D9E47E"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4D203E">
        <w:rPr>
          <w:sz w:val="28"/>
          <w:szCs w:val="28"/>
        </w:rPr>
        <w:t>администрации</w:t>
      </w:r>
      <w:r w:rsidRPr="00E54866">
        <w:rPr>
          <w:sz w:val="28"/>
          <w:szCs w:val="28"/>
        </w:rPr>
        <w:t xml:space="preserve"> в условиях, исключающих ее порчу и утрату.</w:t>
      </w:r>
      <w:r w:rsidR="00CB66DE" w:rsidRPr="00E54866">
        <w:rPr>
          <w:sz w:val="28"/>
          <w:szCs w:val="28"/>
        </w:rPr>
        <w:t xml:space="preserve"> </w:t>
      </w:r>
      <w:r w:rsidR="00CB66DE" w:rsidRPr="004D203E">
        <w:rPr>
          <w:sz w:val="28"/>
          <w:szCs w:val="28"/>
        </w:rPr>
        <w:t>Администрация</w:t>
      </w:r>
      <w:r w:rsidR="00CB66DE" w:rsidRPr="00E54866">
        <w:rPr>
          <w:sz w:val="28"/>
          <w:szCs w:val="28"/>
        </w:rPr>
        <w:t xml:space="preserve">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03A89B70" w:rsidR="00614DBD" w:rsidRPr="00CA663D" w:rsidRDefault="003747A0" w:rsidP="00606551">
      <w:pPr>
        <w:tabs>
          <w:tab w:val="left" w:pos="7797"/>
        </w:tabs>
        <w:ind w:firstLine="709"/>
        <w:jc w:val="both"/>
        <w:rPr>
          <w:iCs/>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CA663D">
        <w:rPr>
          <w:iCs/>
          <w:sz w:val="28"/>
          <w:szCs w:val="28"/>
        </w:rPr>
        <w:t>администрацию</w:t>
      </w:r>
      <w:r w:rsidRPr="00E54866">
        <w:rPr>
          <w:sz w:val="28"/>
          <w:szCs w:val="28"/>
        </w:rPr>
        <w:t xml:space="preserve">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w:t>
      </w:r>
      <w:r w:rsidRPr="00E54866">
        <w:rPr>
          <w:sz w:val="28"/>
          <w:szCs w:val="28"/>
        </w:rPr>
        <w:lastRenderedPageBreak/>
        <w:t xml:space="preserve">выдаются в течение </w:t>
      </w:r>
      <w:r w:rsidRPr="00CA663D">
        <w:rPr>
          <w:iCs/>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CA663D">
        <w:rPr>
          <w:iCs/>
          <w:sz w:val="28"/>
          <w:szCs w:val="28"/>
        </w:rPr>
        <w:t>администрацию 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1A20C3CD"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E54866">
        <w:rPr>
          <w:i/>
          <w:iCs/>
          <w:sz w:val="28"/>
          <w:szCs w:val="28"/>
        </w:rPr>
        <w:t xml:space="preserve"> </w:t>
      </w:r>
      <w:r w:rsidR="00D95EEB" w:rsidRPr="00863451">
        <w:rPr>
          <w:sz w:val="28"/>
          <w:szCs w:val="28"/>
        </w:rPr>
        <w:t>администрацию н</w:t>
      </w:r>
      <w:r w:rsidR="00D95EEB" w:rsidRPr="00E54866">
        <w:rPr>
          <w:sz w:val="28"/>
          <w:szCs w:val="28"/>
        </w:rPr>
        <w:t>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384FD92A"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B1336B">
        <w:rPr>
          <w:sz w:val="28"/>
          <w:szCs w:val="28"/>
        </w:rPr>
        <w:t>администрации</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FD6A3C" w:rsidRDefault="00FD2D67" w:rsidP="00F66B74">
      <w:pPr>
        <w:tabs>
          <w:tab w:val="left" w:pos="7797"/>
        </w:tabs>
        <w:ind w:left="4962"/>
        <w:jc w:val="both"/>
      </w:pPr>
      <w:r w:rsidRPr="00E54866">
        <w:rPr>
          <w:sz w:val="28"/>
          <w:szCs w:val="28"/>
        </w:rPr>
        <w:br w:type="page"/>
      </w:r>
      <w:r w:rsidR="00F66B74" w:rsidRPr="00FD6A3C">
        <w:lastRenderedPageBreak/>
        <w:t>Приложение 1</w:t>
      </w:r>
    </w:p>
    <w:p w14:paraId="1DDF0C13" w14:textId="440E3C2F" w:rsidR="00F66B74" w:rsidRPr="00FD6A3C" w:rsidRDefault="00F66B74" w:rsidP="00F66B74">
      <w:pPr>
        <w:tabs>
          <w:tab w:val="left" w:pos="7797"/>
        </w:tabs>
        <w:ind w:left="4962"/>
        <w:jc w:val="both"/>
      </w:pPr>
      <w:r w:rsidRPr="00FD6A3C">
        <w:t xml:space="preserve">к </w:t>
      </w:r>
      <w:r w:rsidR="001278C9" w:rsidRPr="00FD6A3C">
        <w:t xml:space="preserve">Положению о звании «Почетный житель </w:t>
      </w:r>
      <w:r w:rsidRPr="00FD6A3C">
        <w:t>внутригородского муниципального образования – муниципального округа</w:t>
      </w:r>
      <w:r w:rsidRPr="00FD6A3C">
        <w:rPr>
          <w:i/>
          <w:iCs/>
        </w:rPr>
        <w:t xml:space="preserve"> </w:t>
      </w:r>
      <w:r w:rsidR="00507571" w:rsidRPr="00FD6A3C">
        <w:t>Ломоносовский</w:t>
      </w:r>
      <w:r w:rsidRPr="00FD6A3C">
        <w:t xml:space="preserve"> в городе Москве</w:t>
      </w:r>
      <w:r w:rsidR="001278C9" w:rsidRPr="00FD6A3C">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21E93381" w:rsidR="001278C9" w:rsidRPr="00E54866" w:rsidRDefault="001278C9" w:rsidP="001278C9">
      <w:pPr>
        <w:tabs>
          <w:tab w:val="left" w:pos="7797"/>
        </w:tabs>
        <w:jc w:val="center"/>
        <w:rPr>
          <w:b/>
          <w:sz w:val="28"/>
          <w:szCs w:val="28"/>
        </w:rPr>
      </w:pPr>
      <w:r w:rsidRPr="00E54866">
        <w:rPr>
          <w:b/>
          <w:sz w:val="28"/>
          <w:szCs w:val="28"/>
        </w:rPr>
        <w:t>«Почетный житель внутригородского муниципального образования –</w:t>
      </w:r>
      <w:r w:rsidR="00A05813">
        <w:rPr>
          <w:bCs/>
          <w:sz w:val="28"/>
          <w:szCs w:val="28"/>
        </w:rPr>
        <w:t xml:space="preserve"> </w:t>
      </w:r>
      <w:r w:rsidR="00A05813" w:rsidRPr="00A05813">
        <w:rPr>
          <w:rFonts w:eastAsia="Calibri"/>
          <w:b/>
          <w:iCs/>
          <w:sz w:val="28"/>
          <w:szCs w:val="28"/>
          <w:lang w:eastAsia="en-US"/>
        </w:rPr>
        <w:t>муниципального округа Ломоносовский</w:t>
      </w:r>
      <w:r w:rsidR="00A05813" w:rsidRPr="00957282">
        <w:rPr>
          <w:rFonts w:eastAsia="Calibri"/>
          <w:bCs/>
          <w:iCs/>
          <w:sz w:val="28"/>
          <w:szCs w:val="28"/>
          <w:lang w:eastAsia="en-US"/>
        </w:rPr>
        <w:t xml:space="preserve"> </w:t>
      </w:r>
      <w:r w:rsidRPr="00E54866">
        <w:rPr>
          <w:b/>
          <w:sz w:val="28"/>
          <w:szCs w:val="28"/>
        </w:rPr>
        <w:t>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proofErr w:type="gramStart"/>
      <w:r w:rsidR="00F37B0D" w:rsidRPr="00E54866">
        <w:rPr>
          <w:sz w:val="28"/>
          <w:szCs w:val="28"/>
        </w:rPr>
        <w:t>)</w:t>
      </w:r>
      <w:r w:rsidRPr="00E54866">
        <w:rPr>
          <w:sz w:val="28"/>
          <w:szCs w:val="28"/>
        </w:rPr>
        <w:t>:  _</w:t>
      </w:r>
      <w:proofErr w:type="gramEnd"/>
      <w:r w:rsidRPr="00E54866">
        <w:rPr>
          <w:sz w:val="28"/>
          <w:szCs w:val="28"/>
        </w:rPr>
        <w:t>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2A67394F" w:rsidR="001278C9" w:rsidRPr="007C3773" w:rsidRDefault="001278C9" w:rsidP="001278C9">
      <w:pPr>
        <w:tabs>
          <w:tab w:val="left" w:pos="7797"/>
        </w:tabs>
        <w:ind w:left="4962"/>
        <w:jc w:val="both"/>
      </w:pPr>
      <w:r w:rsidRPr="00E54866">
        <w:rPr>
          <w:sz w:val="28"/>
          <w:szCs w:val="28"/>
        </w:rPr>
        <w:br w:type="page"/>
      </w:r>
      <w:r w:rsidRPr="007C3773">
        <w:lastRenderedPageBreak/>
        <w:t>Приложение</w:t>
      </w:r>
      <w:r w:rsidR="007C3773">
        <w:t xml:space="preserve"> </w:t>
      </w:r>
      <w:r w:rsidRPr="007C3773">
        <w:t>2</w:t>
      </w:r>
    </w:p>
    <w:p w14:paraId="168F5A4F" w14:textId="73554C70" w:rsidR="001278C9" w:rsidRPr="007C3773" w:rsidRDefault="001278C9" w:rsidP="001278C9">
      <w:pPr>
        <w:tabs>
          <w:tab w:val="left" w:pos="7797"/>
        </w:tabs>
        <w:ind w:left="4962"/>
        <w:jc w:val="both"/>
      </w:pPr>
      <w:r w:rsidRPr="007C3773">
        <w:t xml:space="preserve">к Положению о звании «Почетный житель внутригородского муниципального образования – </w:t>
      </w:r>
      <w:r w:rsidR="00C363A0" w:rsidRPr="007C3773">
        <w:t>муниципального округа</w:t>
      </w:r>
      <w:r w:rsidR="00C363A0" w:rsidRPr="007C3773">
        <w:rPr>
          <w:i/>
          <w:iCs/>
        </w:rPr>
        <w:t xml:space="preserve"> </w:t>
      </w:r>
      <w:r w:rsidR="00C363A0" w:rsidRPr="007C3773">
        <w:t>Ломоносовский в городе Москве</w:t>
      </w:r>
      <w:r w:rsidRPr="007C3773">
        <w:t>»</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1C214C70" w:rsidR="001278C9" w:rsidRPr="00C363A0" w:rsidRDefault="001278C9" w:rsidP="001278C9">
      <w:pPr>
        <w:tabs>
          <w:tab w:val="left" w:pos="7797"/>
        </w:tabs>
        <w:jc w:val="center"/>
        <w:rPr>
          <w:b/>
          <w:bCs/>
          <w:sz w:val="28"/>
          <w:szCs w:val="28"/>
        </w:rPr>
      </w:pPr>
      <w:r w:rsidRPr="00E54866">
        <w:rPr>
          <w:b/>
          <w:sz w:val="28"/>
          <w:szCs w:val="28"/>
        </w:rPr>
        <w:t xml:space="preserve">инициативной группы жителей внутригородского муниципального образования – </w:t>
      </w:r>
      <w:r w:rsidR="00C363A0" w:rsidRPr="00C363A0">
        <w:rPr>
          <w:b/>
          <w:bCs/>
          <w:sz w:val="28"/>
          <w:szCs w:val="28"/>
        </w:rPr>
        <w:t>муниципального округа</w:t>
      </w:r>
      <w:r w:rsidR="00C363A0" w:rsidRPr="00C363A0">
        <w:rPr>
          <w:b/>
          <w:bCs/>
          <w:i/>
          <w:iCs/>
          <w:sz w:val="28"/>
          <w:szCs w:val="28"/>
        </w:rPr>
        <w:t xml:space="preserve"> </w:t>
      </w:r>
      <w:r w:rsidR="00C363A0" w:rsidRPr="00C363A0">
        <w:rPr>
          <w:b/>
          <w:bCs/>
          <w:sz w:val="28"/>
          <w:szCs w:val="28"/>
        </w:rPr>
        <w:t>Ломоносовский в городе Москве</w:t>
      </w:r>
    </w:p>
    <w:p w14:paraId="35036F2A" w14:textId="77777777" w:rsidR="001278C9" w:rsidRPr="00C363A0" w:rsidRDefault="001278C9" w:rsidP="001278C9">
      <w:pPr>
        <w:tabs>
          <w:tab w:val="left" w:pos="7797"/>
        </w:tabs>
        <w:jc w:val="both"/>
        <w:rPr>
          <w:b/>
          <w:bCs/>
          <w:sz w:val="28"/>
          <w:szCs w:val="28"/>
        </w:rPr>
      </w:pPr>
    </w:p>
    <w:p w14:paraId="5FCC71F3" w14:textId="20FCFE45"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00EB06DA" w:rsidRPr="00507571">
        <w:rPr>
          <w:sz w:val="28"/>
          <w:szCs w:val="28"/>
        </w:rPr>
        <w:t>муниципального округа</w:t>
      </w:r>
      <w:r w:rsidR="00EB06DA" w:rsidRPr="00E54866">
        <w:rPr>
          <w:i/>
          <w:iCs/>
          <w:sz w:val="28"/>
          <w:szCs w:val="28"/>
        </w:rPr>
        <w:t xml:space="preserve"> </w:t>
      </w:r>
      <w:r w:rsidR="00EB06DA">
        <w:rPr>
          <w:sz w:val="28"/>
          <w:szCs w:val="28"/>
        </w:rPr>
        <w:t>Ломоносовский</w:t>
      </w:r>
      <w:r w:rsidR="00EB06DA" w:rsidRPr="00E54866">
        <w:rPr>
          <w:sz w:val="28"/>
          <w:szCs w:val="28"/>
        </w:rPr>
        <w:t xml:space="preserve"> в городе Москве</w:t>
      </w:r>
      <w:r w:rsidRPr="00E54866">
        <w:rPr>
          <w:sz w:val="28"/>
          <w:szCs w:val="28"/>
        </w:rPr>
        <w:t>»:</w:t>
      </w:r>
    </w:p>
    <w:p w14:paraId="413C735C" w14:textId="77777777" w:rsidR="008214D5" w:rsidRPr="00E54866" w:rsidRDefault="008214D5" w:rsidP="001278C9">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59DE52C7" w:rsidR="00FD2D67" w:rsidRPr="001D0A13" w:rsidRDefault="00F66B74" w:rsidP="00FD2D67">
      <w:pPr>
        <w:tabs>
          <w:tab w:val="left" w:pos="7797"/>
        </w:tabs>
        <w:ind w:left="4962"/>
        <w:jc w:val="both"/>
      </w:pPr>
      <w:r w:rsidRPr="00E54866">
        <w:rPr>
          <w:sz w:val="28"/>
          <w:szCs w:val="28"/>
        </w:rPr>
        <w:br w:type="page"/>
      </w:r>
      <w:r w:rsidR="00FD2D67" w:rsidRPr="001D0A13">
        <w:lastRenderedPageBreak/>
        <w:t>Приложение</w:t>
      </w:r>
      <w:r w:rsidR="001D0A13" w:rsidRPr="001D0A13">
        <w:t xml:space="preserve"> </w:t>
      </w:r>
      <w:r w:rsidR="00FD2D67" w:rsidRPr="001D0A13">
        <w:t>2</w:t>
      </w:r>
    </w:p>
    <w:p w14:paraId="66AA8662" w14:textId="665BD010" w:rsidR="00FD2D67" w:rsidRPr="001D0A13" w:rsidRDefault="00FD2D67" w:rsidP="00FD2D67">
      <w:pPr>
        <w:tabs>
          <w:tab w:val="left" w:pos="7797"/>
        </w:tabs>
        <w:ind w:left="4962"/>
        <w:jc w:val="both"/>
      </w:pPr>
      <w:r w:rsidRPr="001D0A13">
        <w:t xml:space="preserve">к решению Совета депутатов внутригородского муниципального образования – </w:t>
      </w:r>
      <w:r w:rsidR="009026E8" w:rsidRPr="001D0A13">
        <w:t>муниципального округа</w:t>
      </w:r>
      <w:r w:rsidR="009026E8" w:rsidRPr="001D0A13">
        <w:rPr>
          <w:i/>
          <w:iCs/>
        </w:rPr>
        <w:t xml:space="preserve"> </w:t>
      </w:r>
      <w:r w:rsidR="009026E8" w:rsidRPr="001D0A13">
        <w:t>Ломоносовский в городе Москве</w:t>
      </w:r>
    </w:p>
    <w:p w14:paraId="36F24574" w14:textId="77777777" w:rsidR="00FD2D67" w:rsidRPr="001D0A13" w:rsidRDefault="00FD2D67" w:rsidP="00FD2D67">
      <w:pPr>
        <w:tabs>
          <w:tab w:val="left" w:pos="7797"/>
        </w:tabs>
        <w:ind w:left="4962"/>
        <w:jc w:val="both"/>
      </w:pPr>
      <w:r w:rsidRPr="001D0A13">
        <w:t>от __ ____________ 20__ года № _____</w:t>
      </w: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0B033C15"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9026E8" w:rsidRPr="009026E8">
        <w:rPr>
          <w:b/>
          <w:bCs/>
          <w:sz w:val="28"/>
          <w:szCs w:val="28"/>
        </w:rPr>
        <w:t>муниципального округа</w:t>
      </w:r>
      <w:r w:rsidR="009026E8" w:rsidRPr="009026E8">
        <w:rPr>
          <w:b/>
          <w:bCs/>
          <w:i/>
          <w:iCs/>
          <w:sz w:val="28"/>
          <w:szCs w:val="28"/>
        </w:rPr>
        <w:t xml:space="preserve"> </w:t>
      </w:r>
      <w:r w:rsidR="009026E8" w:rsidRPr="009026E8">
        <w:rPr>
          <w:b/>
          <w:bCs/>
          <w:sz w:val="28"/>
          <w:szCs w:val="28"/>
        </w:rPr>
        <w:t>Ломоносовский в городе Москве</w:t>
      </w:r>
      <w:r w:rsidRPr="00E54866">
        <w:rPr>
          <w:rFonts w:eastAsia="Calibri"/>
          <w:b/>
          <w:bCs/>
          <w:sz w:val="28"/>
          <w:szCs w:val="28"/>
          <w:lang w:eastAsia="en-US"/>
        </w:rPr>
        <w:t>»</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538C3098"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00D45012" w:rsidRPr="00507571">
        <w:rPr>
          <w:sz w:val="28"/>
          <w:szCs w:val="28"/>
        </w:rPr>
        <w:t>муниципального округа</w:t>
      </w:r>
      <w:r w:rsidR="00D45012" w:rsidRPr="00E54866">
        <w:rPr>
          <w:i/>
          <w:iCs/>
          <w:sz w:val="28"/>
          <w:szCs w:val="28"/>
        </w:rPr>
        <w:t xml:space="preserve"> </w:t>
      </w:r>
      <w:r w:rsidR="00D45012">
        <w:rPr>
          <w:sz w:val="28"/>
          <w:szCs w:val="28"/>
        </w:rPr>
        <w:t>Ломоносовский</w:t>
      </w:r>
      <w:r w:rsidR="00D45012"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77E3A062"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1937B2">
        <w:rPr>
          <w:iCs/>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3B1B8526"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D45012">
        <w:rPr>
          <w:sz w:val="28"/>
          <w:szCs w:val="28"/>
        </w:rPr>
        <w:t>Л</w:t>
      </w:r>
      <w:r w:rsidR="00D25D62">
        <w:rPr>
          <w:sz w:val="28"/>
          <w:szCs w:val="28"/>
        </w:rPr>
        <w:t>ОМОНОСОВСКИЙ</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0E1B996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00D45012" w:rsidRPr="00507571">
        <w:rPr>
          <w:sz w:val="28"/>
          <w:szCs w:val="28"/>
        </w:rPr>
        <w:t>муниципального округа</w:t>
      </w:r>
      <w:r w:rsidR="00D45012" w:rsidRPr="00E54866">
        <w:rPr>
          <w:i/>
          <w:iCs/>
          <w:sz w:val="28"/>
          <w:szCs w:val="28"/>
        </w:rPr>
        <w:t xml:space="preserve"> </w:t>
      </w:r>
      <w:r w:rsidR="00D45012">
        <w:rPr>
          <w:sz w:val="28"/>
          <w:szCs w:val="28"/>
        </w:rPr>
        <w:t>Ломоносовский</w:t>
      </w:r>
      <w:r w:rsidR="00D45012" w:rsidRPr="00E54866">
        <w:rPr>
          <w:sz w:val="28"/>
          <w:szCs w:val="28"/>
        </w:rPr>
        <w:t xml:space="preserve"> в городе Москве</w:t>
      </w:r>
      <w:r w:rsidRPr="00E54866">
        <w:rPr>
          <w:sz w:val="28"/>
          <w:szCs w:val="28"/>
        </w:rPr>
        <w:t>.</w:t>
      </w:r>
    </w:p>
    <w:p w14:paraId="204B0F7D" w14:textId="77777777" w:rsidR="00FD2D67" w:rsidRPr="00E54866" w:rsidRDefault="00FD2D67" w:rsidP="00132374">
      <w:pPr>
        <w:tabs>
          <w:tab w:val="left" w:pos="7797"/>
        </w:tabs>
        <w:ind w:firstLine="709"/>
        <w:jc w:val="both"/>
        <w:rPr>
          <w:sz w:val="28"/>
          <w:szCs w:val="28"/>
        </w:rPr>
      </w:pPr>
    </w:p>
    <w:p w14:paraId="7A9DFD02" w14:textId="2BCC5A74" w:rsidR="00FD2D67" w:rsidRPr="00284F8F" w:rsidRDefault="00FD2D67" w:rsidP="00FD2D67">
      <w:pPr>
        <w:tabs>
          <w:tab w:val="left" w:pos="7797"/>
        </w:tabs>
        <w:ind w:left="4962"/>
        <w:jc w:val="both"/>
      </w:pPr>
      <w:r w:rsidRPr="00E54866">
        <w:rPr>
          <w:sz w:val="28"/>
          <w:szCs w:val="28"/>
        </w:rPr>
        <w:br w:type="page"/>
      </w:r>
      <w:r w:rsidRPr="00284F8F">
        <w:lastRenderedPageBreak/>
        <w:t>Приложение</w:t>
      </w:r>
      <w:r w:rsidR="00284F8F" w:rsidRPr="00284F8F">
        <w:t xml:space="preserve"> </w:t>
      </w:r>
      <w:r w:rsidRPr="00284F8F">
        <w:t>3</w:t>
      </w:r>
    </w:p>
    <w:p w14:paraId="1A002453" w14:textId="4A684097" w:rsidR="00FD2D67" w:rsidRPr="00284F8F" w:rsidRDefault="00FD2D67" w:rsidP="00FD2D67">
      <w:pPr>
        <w:tabs>
          <w:tab w:val="left" w:pos="7797"/>
        </w:tabs>
        <w:ind w:left="4962"/>
        <w:jc w:val="both"/>
      </w:pPr>
      <w:r w:rsidRPr="00284F8F">
        <w:t xml:space="preserve">к решению Совета депутатов внутригородского муниципального образования – </w:t>
      </w:r>
      <w:r w:rsidR="00FC2112" w:rsidRPr="00284F8F">
        <w:t>муниципального округа</w:t>
      </w:r>
      <w:r w:rsidR="00FC2112" w:rsidRPr="00284F8F">
        <w:rPr>
          <w:i/>
          <w:iCs/>
        </w:rPr>
        <w:t xml:space="preserve"> </w:t>
      </w:r>
      <w:r w:rsidR="00FC2112" w:rsidRPr="00284F8F">
        <w:t>Ломоносовский в городе Москве</w:t>
      </w:r>
    </w:p>
    <w:p w14:paraId="127E3B87" w14:textId="77777777" w:rsidR="00FD2D67" w:rsidRPr="00284F8F" w:rsidRDefault="00FD2D67" w:rsidP="00FD2D67">
      <w:pPr>
        <w:tabs>
          <w:tab w:val="left" w:pos="7797"/>
        </w:tabs>
        <w:ind w:left="4962"/>
        <w:jc w:val="both"/>
      </w:pPr>
      <w:r w:rsidRPr="00284F8F">
        <w:t>от __ ____________ 20__ года № _____</w:t>
      </w:r>
    </w:p>
    <w:p w14:paraId="166C999A" w14:textId="77777777" w:rsidR="00FD2D67" w:rsidRPr="00E54866" w:rsidRDefault="00FD2D67" w:rsidP="00132374">
      <w:pPr>
        <w:tabs>
          <w:tab w:val="left" w:pos="7797"/>
        </w:tabs>
        <w:ind w:firstLine="709"/>
        <w:jc w:val="both"/>
        <w:rPr>
          <w:sz w:val="28"/>
          <w:szCs w:val="28"/>
        </w:rPr>
      </w:pPr>
    </w:p>
    <w:p w14:paraId="5F4D6449" w14:textId="28ABEB16"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5D527B12"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FC2112" w:rsidRPr="00FC2112">
        <w:rPr>
          <w:b/>
          <w:bCs/>
          <w:sz w:val="28"/>
          <w:szCs w:val="28"/>
        </w:rPr>
        <w:t>муниципального округа</w:t>
      </w:r>
      <w:r w:rsidR="00FC2112" w:rsidRPr="00FC2112">
        <w:rPr>
          <w:b/>
          <w:bCs/>
          <w:i/>
          <w:iCs/>
          <w:sz w:val="28"/>
          <w:szCs w:val="28"/>
        </w:rPr>
        <w:t xml:space="preserve"> </w:t>
      </w:r>
      <w:r w:rsidR="00FC2112" w:rsidRPr="00FC2112">
        <w:rPr>
          <w:b/>
          <w:bCs/>
          <w:sz w:val="28"/>
          <w:szCs w:val="28"/>
        </w:rPr>
        <w:t>Ломоносовский в городе Москве</w:t>
      </w:r>
      <w:r w:rsidRPr="00E54866">
        <w:rPr>
          <w:rFonts w:eastAsia="Calibri"/>
          <w:b/>
          <w:bCs/>
          <w:sz w:val="28"/>
          <w:szCs w:val="28"/>
          <w:lang w:eastAsia="en-US"/>
        </w:rPr>
        <w:t>»</w:t>
      </w:r>
    </w:p>
    <w:p w14:paraId="3A354F00" w14:textId="4A48F9EE" w:rsidR="00FD2D67" w:rsidRPr="00E54866" w:rsidRDefault="00FD2D67" w:rsidP="00132374">
      <w:pPr>
        <w:tabs>
          <w:tab w:val="left" w:pos="7797"/>
        </w:tabs>
        <w:ind w:firstLine="709"/>
        <w:jc w:val="both"/>
        <w:rPr>
          <w:sz w:val="28"/>
          <w:szCs w:val="28"/>
        </w:rPr>
      </w:pPr>
    </w:p>
    <w:p w14:paraId="76CB82AF" w14:textId="410D9774" w:rsidR="00655D29" w:rsidRPr="00E54866" w:rsidRDefault="00655D29" w:rsidP="00655D29">
      <w:pPr>
        <w:tabs>
          <w:tab w:val="left" w:pos="7797"/>
        </w:tabs>
        <w:ind w:firstLine="709"/>
        <w:jc w:val="center"/>
        <w:rPr>
          <w:sz w:val="28"/>
          <w:szCs w:val="28"/>
        </w:rPr>
      </w:pPr>
    </w:p>
    <w:p w14:paraId="0D250968" w14:textId="5526A521" w:rsidR="00655D29" w:rsidRPr="00E54866" w:rsidRDefault="00070D31" w:rsidP="00070D31">
      <w:pPr>
        <w:tabs>
          <w:tab w:val="left" w:pos="7797"/>
        </w:tabs>
        <w:ind w:firstLine="1560"/>
        <w:jc w:val="both"/>
        <w:rPr>
          <w:sz w:val="28"/>
          <w:szCs w:val="28"/>
        </w:rPr>
      </w:pPr>
      <w:r w:rsidRPr="00070D31">
        <w:rPr>
          <w:noProof/>
          <w:sz w:val="20"/>
          <w:szCs w:val="20"/>
        </w:rPr>
        <w:drawing>
          <wp:inline distT="0" distB="0" distL="0" distR="0" wp14:anchorId="0782F857" wp14:editId="46678F32">
            <wp:extent cx="3749040" cy="3474720"/>
            <wp:effectExtent l="0" t="0" r="3810" b="0"/>
            <wp:docPr id="160592735" name="Рисунок 1" descr="Изображение выглядит как эмблема, герб, нашивка,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2735" name="Рисунок 1" descr="Изображение выглядит как эмблема, герб, нашивка, символ&#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9040" cy="3474720"/>
                    </a:xfrm>
                    <a:prstGeom prst="rect">
                      <a:avLst/>
                    </a:prstGeom>
                    <a:noFill/>
                    <a:ln>
                      <a:noFill/>
                    </a:ln>
                  </pic:spPr>
                </pic:pic>
              </a:graphicData>
            </a:graphic>
          </wp:inline>
        </w:drawing>
      </w:r>
    </w:p>
    <w:p w14:paraId="6FB9BB94" w14:textId="0AB486C5" w:rsidR="00FD2D67" w:rsidRPr="00A2107F" w:rsidRDefault="00FD2D67" w:rsidP="007F2817">
      <w:pPr>
        <w:tabs>
          <w:tab w:val="left" w:pos="7797"/>
        </w:tabs>
        <w:ind w:left="4962"/>
        <w:jc w:val="both"/>
      </w:pPr>
      <w:r w:rsidRPr="00E54866">
        <w:rPr>
          <w:sz w:val="28"/>
          <w:szCs w:val="28"/>
        </w:rPr>
        <w:br w:type="page"/>
      </w:r>
      <w:r w:rsidRPr="00A2107F">
        <w:lastRenderedPageBreak/>
        <w:t>Приложение</w:t>
      </w:r>
      <w:r w:rsidR="00A2107F" w:rsidRPr="00A2107F">
        <w:t xml:space="preserve"> </w:t>
      </w:r>
      <w:r w:rsidR="007F2817" w:rsidRPr="00A2107F">
        <w:t>4</w:t>
      </w:r>
    </w:p>
    <w:p w14:paraId="6BEC8087" w14:textId="77777777" w:rsidR="00921891" w:rsidRPr="00A2107F" w:rsidRDefault="00FD2D67" w:rsidP="00FD2D67">
      <w:pPr>
        <w:tabs>
          <w:tab w:val="left" w:pos="7797"/>
        </w:tabs>
        <w:ind w:left="4962"/>
        <w:jc w:val="both"/>
      </w:pPr>
      <w:r w:rsidRPr="00A2107F">
        <w:t xml:space="preserve">к решению Совета депутатов внутригородского муниципального образования – </w:t>
      </w:r>
      <w:r w:rsidR="00921891" w:rsidRPr="00A2107F">
        <w:t>муниципального округа</w:t>
      </w:r>
      <w:r w:rsidR="00921891" w:rsidRPr="00A2107F">
        <w:rPr>
          <w:i/>
          <w:iCs/>
        </w:rPr>
        <w:t xml:space="preserve"> </w:t>
      </w:r>
      <w:r w:rsidR="00921891" w:rsidRPr="00A2107F">
        <w:t>Ломоносовский в городе Москве</w:t>
      </w:r>
      <w:r w:rsidR="00921891" w:rsidRPr="00A2107F">
        <w:t xml:space="preserve"> </w:t>
      </w:r>
    </w:p>
    <w:p w14:paraId="0C1FCCB4" w14:textId="49CD8177" w:rsidR="00FD2D67" w:rsidRPr="00A2107F" w:rsidRDefault="00FD2D67" w:rsidP="00FD2D67">
      <w:pPr>
        <w:tabs>
          <w:tab w:val="left" w:pos="7797"/>
        </w:tabs>
        <w:ind w:left="4962"/>
        <w:jc w:val="both"/>
      </w:pPr>
      <w:r w:rsidRPr="00A2107F">
        <w:t>от __ ____________ 20__ года № _____</w:t>
      </w:r>
    </w:p>
    <w:p w14:paraId="1092C8BA" w14:textId="77777777" w:rsidR="00FD2D67" w:rsidRDefault="00FD2D67" w:rsidP="00FD2D67">
      <w:pPr>
        <w:tabs>
          <w:tab w:val="left" w:pos="7797"/>
        </w:tabs>
        <w:ind w:firstLine="709"/>
        <w:jc w:val="both"/>
        <w:rPr>
          <w:sz w:val="28"/>
          <w:szCs w:val="28"/>
        </w:rPr>
      </w:pPr>
    </w:p>
    <w:p w14:paraId="6680A2ED" w14:textId="77777777" w:rsidR="00A2107F" w:rsidRPr="00E54866" w:rsidRDefault="00A2107F"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2F5BC745"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4E2534" w:rsidRPr="004E2534">
        <w:rPr>
          <w:b/>
          <w:bCs/>
          <w:sz w:val="28"/>
          <w:szCs w:val="28"/>
        </w:rPr>
        <w:t>муниципального округа</w:t>
      </w:r>
      <w:r w:rsidR="004E2534" w:rsidRPr="004E2534">
        <w:rPr>
          <w:b/>
          <w:bCs/>
          <w:i/>
          <w:iCs/>
          <w:sz w:val="28"/>
          <w:szCs w:val="28"/>
        </w:rPr>
        <w:t xml:space="preserve"> </w:t>
      </w:r>
      <w:r w:rsidR="004E2534" w:rsidRPr="004E2534">
        <w:rPr>
          <w:b/>
          <w:bCs/>
          <w:sz w:val="28"/>
          <w:szCs w:val="28"/>
        </w:rPr>
        <w:t>Ломоносовский в городе Москве</w:t>
      </w:r>
    </w:p>
    <w:p w14:paraId="2B321C90" w14:textId="77777777" w:rsidR="00FD2D67" w:rsidRDefault="00FD2D67" w:rsidP="00FD2D67">
      <w:pPr>
        <w:tabs>
          <w:tab w:val="left" w:pos="7797"/>
        </w:tabs>
        <w:ind w:firstLine="709"/>
        <w:jc w:val="both"/>
        <w:rPr>
          <w:sz w:val="28"/>
          <w:szCs w:val="28"/>
        </w:rPr>
      </w:pPr>
    </w:p>
    <w:p w14:paraId="7B54B668" w14:textId="77777777" w:rsidR="00A2107F" w:rsidRPr="00E54866" w:rsidRDefault="00A2107F" w:rsidP="00FD2D67">
      <w:pPr>
        <w:tabs>
          <w:tab w:val="left" w:pos="7797"/>
        </w:tabs>
        <w:ind w:firstLine="709"/>
        <w:jc w:val="both"/>
        <w:rPr>
          <w:sz w:val="28"/>
          <w:szCs w:val="28"/>
        </w:rPr>
      </w:pPr>
    </w:p>
    <w:p w14:paraId="6F1A34D7" w14:textId="630B1771"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00C70968" w:rsidRPr="00C70968">
        <w:rPr>
          <w:rFonts w:ascii="Times New Roman" w:hAnsi="Times New Roman" w:cs="Times New Roman"/>
          <w:sz w:val="28"/>
          <w:szCs w:val="28"/>
        </w:rPr>
        <w:t>муниципального округа</w:t>
      </w:r>
      <w:r w:rsidR="00C70968" w:rsidRPr="00C70968">
        <w:rPr>
          <w:rFonts w:ascii="Times New Roman" w:hAnsi="Times New Roman" w:cs="Times New Roman"/>
          <w:i/>
          <w:iCs/>
          <w:sz w:val="28"/>
          <w:szCs w:val="28"/>
        </w:rPr>
        <w:t xml:space="preserve"> </w:t>
      </w:r>
      <w:r w:rsidR="00C70968" w:rsidRPr="00C70968">
        <w:rPr>
          <w:rFonts w:ascii="Times New Roman" w:hAnsi="Times New Roman" w:cs="Times New Roman"/>
          <w:sz w:val="28"/>
          <w:szCs w:val="28"/>
        </w:rPr>
        <w:t>Ломоносовский в городе Москве</w:t>
      </w:r>
      <w:r w:rsidRPr="00E54866">
        <w:rPr>
          <w:rFonts w:ascii="Times New Roman" w:hAnsi="Times New Roman"/>
          <w:sz w:val="28"/>
          <w:szCs w:val="28"/>
        </w:rPr>
        <w:t xml:space="preserve">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4B56A165" w:rsidR="008D3CBE" w:rsidRPr="00CC05BD" w:rsidRDefault="008D3CBE" w:rsidP="008D3CBE">
      <w:pPr>
        <w:pStyle w:val="ConsNormal"/>
        <w:ind w:right="0" w:firstLine="0"/>
        <w:jc w:val="center"/>
        <w:rPr>
          <w:rFonts w:ascii="Times New Roman" w:hAnsi="Times New Roman"/>
          <w:sz w:val="28"/>
          <w:szCs w:val="28"/>
        </w:rPr>
      </w:pPr>
      <w:r w:rsidRPr="00CC05BD">
        <w:rPr>
          <w:rFonts w:ascii="Times New Roman" w:hAnsi="Times New Roman"/>
          <w:sz w:val="28"/>
          <w:szCs w:val="28"/>
        </w:rPr>
        <w:t>МУНИЦИПАЛЬНОГО ОКРУГА</w:t>
      </w:r>
    </w:p>
    <w:p w14:paraId="0A931A38" w14:textId="52429B7C" w:rsidR="008D3CBE" w:rsidRPr="00E54866" w:rsidRDefault="00710E85" w:rsidP="008D3CBE">
      <w:pPr>
        <w:pStyle w:val="ConsNormal"/>
        <w:ind w:right="0" w:firstLine="0"/>
        <w:jc w:val="center"/>
        <w:rPr>
          <w:rFonts w:ascii="Times New Roman" w:hAnsi="Times New Roman"/>
          <w:sz w:val="28"/>
          <w:szCs w:val="28"/>
        </w:rPr>
      </w:pPr>
      <w:r>
        <w:rPr>
          <w:rFonts w:ascii="Times New Roman" w:hAnsi="Times New Roman"/>
          <w:sz w:val="28"/>
          <w:szCs w:val="28"/>
        </w:rPr>
        <w:t>ЛОМОНОСОВСКИЙ</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11330863"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E15309">
        <w:rPr>
          <w:rFonts w:ascii="Times New Roman" w:hAnsi="Times New Roman"/>
          <w:sz w:val="28"/>
          <w:szCs w:val="28"/>
        </w:rPr>
        <w:t xml:space="preserve">муниципального округа </w:t>
      </w:r>
      <w:r w:rsidR="00E15309" w:rsidRPr="00E15309">
        <w:rPr>
          <w:rFonts w:ascii="Times New Roman" w:hAnsi="Times New Roman"/>
          <w:sz w:val="28"/>
          <w:szCs w:val="28"/>
        </w:rPr>
        <w:t>Ломоносовский</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74AF084B" w:rsidR="008D3CBE" w:rsidRPr="00E53AB5" w:rsidRDefault="008D3CBE" w:rsidP="008D3CBE">
      <w:pPr>
        <w:pStyle w:val="ConsNormal"/>
        <w:ind w:right="0" w:firstLine="0"/>
        <w:jc w:val="center"/>
        <w:rPr>
          <w:rFonts w:ascii="Times New Roman" w:hAnsi="Times New Roman"/>
          <w:sz w:val="28"/>
          <w:szCs w:val="28"/>
        </w:rPr>
      </w:pPr>
      <w:r w:rsidRPr="00E53AB5">
        <w:rPr>
          <w:rFonts w:ascii="Times New Roman" w:hAnsi="Times New Roman"/>
          <w:sz w:val="28"/>
          <w:szCs w:val="28"/>
        </w:rPr>
        <w:t xml:space="preserve">МУНИЦИПАЛЬНОГО ОКРУГА </w:t>
      </w:r>
    </w:p>
    <w:p w14:paraId="59D112E6" w14:textId="3B96A867" w:rsidR="008D3CBE" w:rsidRPr="00E54866" w:rsidRDefault="00E53AB5" w:rsidP="008D3CBE">
      <w:pPr>
        <w:pStyle w:val="ConsNormal"/>
        <w:ind w:right="0" w:firstLine="0"/>
        <w:jc w:val="center"/>
        <w:rPr>
          <w:rFonts w:ascii="Times New Roman" w:hAnsi="Times New Roman"/>
          <w:sz w:val="28"/>
          <w:szCs w:val="28"/>
        </w:rPr>
      </w:pPr>
      <w:r>
        <w:rPr>
          <w:rFonts w:ascii="Times New Roman" w:hAnsi="Times New Roman"/>
          <w:sz w:val="28"/>
          <w:szCs w:val="28"/>
        </w:rPr>
        <w:t>ЛОМОНОСОВСКИЙ</w:t>
      </w:r>
      <w:r w:rsidR="008D3CBE" w:rsidRPr="00E54866">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51544FC3"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00445F56" w:rsidRPr="00C70968">
        <w:rPr>
          <w:rFonts w:ascii="Times New Roman" w:hAnsi="Times New Roman" w:cs="Times New Roman"/>
          <w:sz w:val="28"/>
          <w:szCs w:val="28"/>
        </w:rPr>
        <w:t>муниципального округа</w:t>
      </w:r>
      <w:r w:rsidR="00445F56" w:rsidRPr="00C70968">
        <w:rPr>
          <w:rFonts w:ascii="Times New Roman" w:hAnsi="Times New Roman" w:cs="Times New Roman"/>
          <w:i/>
          <w:iCs/>
          <w:sz w:val="28"/>
          <w:szCs w:val="28"/>
        </w:rPr>
        <w:t xml:space="preserve"> </w:t>
      </w:r>
      <w:r w:rsidR="00445F56" w:rsidRPr="00C70968">
        <w:rPr>
          <w:rFonts w:ascii="Times New Roman" w:hAnsi="Times New Roman" w:cs="Times New Roman"/>
          <w:sz w:val="28"/>
          <w:szCs w:val="28"/>
        </w:rPr>
        <w:t>Ломоносовский в городе Москве</w:t>
      </w:r>
      <w:r w:rsidR="00445F56" w:rsidRPr="00E54866">
        <w:rPr>
          <w:rFonts w:ascii="Times New Roman" w:hAnsi="Times New Roman"/>
          <w:sz w:val="28"/>
          <w:szCs w:val="28"/>
        </w:rPr>
        <w:t xml:space="preserve"> </w:t>
      </w:r>
      <w:r w:rsidRPr="00E54866">
        <w:rPr>
          <w:rFonts w:ascii="Times New Roman" w:hAnsi="Times New Roman"/>
          <w:sz w:val="28"/>
          <w:szCs w:val="28"/>
        </w:rPr>
        <w:t>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6144316C"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Ниже от левого края размещаются слова «</w:t>
      </w:r>
      <w:r w:rsidRPr="00A2107F">
        <w:rPr>
          <w:rFonts w:ascii="Times New Roman" w:hAnsi="Times New Roman"/>
          <w:i/>
          <w:iCs/>
          <w:sz w:val="28"/>
          <w:szCs w:val="28"/>
        </w:rPr>
        <w:t>Глава 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главой внутригородского муниципального образования –</w:t>
      </w:r>
      <w:r w:rsidR="00E36561">
        <w:rPr>
          <w:rFonts w:ascii="Times New Roman" w:hAnsi="Times New Roman" w:cs="Times New Roman"/>
          <w:bCs/>
          <w:sz w:val="28"/>
          <w:szCs w:val="28"/>
        </w:rPr>
        <w:t xml:space="preserve"> </w:t>
      </w:r>
      <w:r w:rsidR="00E36561" w:rsidRPr="00C70968">
        <w:rPr>
          <w:rFonts w:ascii="Times New Roman" w:hAnsi="Times New Roman" w:cs="Times New Roman"/>
          <w:sz w:val="28"/>
          <w:szCs w:val="28"/>
        </w:rPr>
        <w:t>муниципального округа</w:t>
      </w:r>
      <w:r w:rsidR="00E36561" w:rsidRPr="00C70968">
        <w:rPr>
          <w:rFonts w:ascii="Times New Roman" w:hAnsi="Times New Roman" w:cs="Times New Roman"/>
          <w:i/>
          <w:iCs/>
          <w:sz w:val="28"/>
          <w:szCs w:val="28"/>
        </w:rPr>
        <w:t xml:space="preserve"> </w:t>
      </w:r>
      <w:r w:rsidR="00E36561" w:rsidRPr="00C70968">
        <w:rPr>
          <w:rFonts w:ascii="Times New Roman" w:hAnsi="Times New Roman" w:cs="Times New Roman"/>
          <w:sz w:val="28"/>
          <w:szCs w:val="28"/>
        </w:rPr>
        <w:t>Ломоносовский в городе Москве</w:t>
      </w:r>
      <w:r w:rsidRPr="00E54866">
        <w:rPr>
          <w:rFonts w:ascii="Times New Roman" w:hAnsi="Times New Roman" w:cs="Times New Roman"/>
          <w:bCs/>
          <w:sz w:val="28"/>
          <w:szCs w:val="28"/>
        </w:rPr>
        <w:t>.</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DB475C" w:rsidRDefault="0015481C" w:rsidP="0015481C">
      <w:pPr>
        <w:tabs>
          <w:tab w:val="left" w:pos="7797"/>
        </w:tabs>
        <w:ind w:left="4962"/>
        <w:jc w:val="both"/>
      </w:pPr>
      <w:r w:rsidRPr="00DB475C">
        <w:lastRenderedPageBreak/>
        <w:t>Приложение </w:t>
      </w:r>
      <w:r w:rsidR="007F2817" w:rsidRPr="00DB475C">
        <w:t>5</w:t>
      </w:r>
    </w:p>
    <w:p w14:paraId="240A3523" w14:textId="77777777" w:rsidR="004722E9" w:rsidRPr="00DB475C" w:rsidRDefault="0015481C" w:rsidP="0015481C">
      <w:pPr>
        <w:tabs>
          <w:tab w:val="left" w:pos="7797"/>
        </w:tabs>
        <w:ind w:left="4962"/>
        <w:jc w:val="both"/>
      </w:pPr>
      <w:r w:rsidRPr="00DB475C">
        <w:t xml:space="preserve">к решению Совета депутатов внутригородского муниципального образования – </w:t>
      </w:r>
      <w:r w:rsidR="004722E9" w:rsidRPr="00DB475C">
        <w:t>муниципального округа</w:t>
      </w:r>
      <w:r w:rsidR="004722E9" w:rsidRPr="00DB475C">
        <w:rPr>
          <w:i/>
          <w:iCs/>
        </w:rPr>
        <w:t xml:space="preserve"> </w:t>
      </w:r>
      <w:r w:rsidR="004722E9" w:rsidRPr="00DB475C">
        <w:t>Ломоносовский в городе Москве</w:t>
      </w:r>
      <w:r w:rsidR="004722E9" w:rsidRPr="00DB475C">
        <w:t xml:space="preserve"> </w:t>
      </w:r>
    </w:p>
    <w:p w14:paraId="1753EB6B" w14:textId="4D648334" w:rsidR="0015481C" w:rsidRPr="00DB475C" w:rsidRDefault="0015481C" w:rsidP="0015481C">
      <w:pPr>
        <w:tabs>
          <w:tab w:val="left" w:pos="7797"/>
        </w:tabs>
        <w:ind w:left="4962"/>
        <w:jc w:val="both"/>
      </w:pPr>
      <w:r w:rsidRPr="00DB475C">
        <w:t>от __ ____________ 20__ года № _____</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7A525796"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4C6FA4" w:rsidRPr="004C6FA4">
        <w:rPr>
          <w:b/>
          <w:bCs/>
          <w:sz w:val="28"/>
          <w:szCs w:val="28"/>
        </w:rPr>
        <w:t>муниципального округа</w:t>
      </w:r>
      <w:r w:rsidR="004C6FA4" w:rsidRPr="004C6FA4">
        <w:rPr>
          <w:b/>
          <w:bCs/>
          <w:i/>
          <w:iCs/>
          <w:sz w:val="28"/>
          <w:szCs w:val="28"/>
        </w:rPr>
        <w:t xml:space="preserve"> </w:t>
      </w:r>
      <w:r w:rsidR="004C6FA4" w:rsidRPr="004C6FA4">
        <w:rPr>
          <w:b/>
          <w:bCs/>
          <w:sz w:val="28"/>
          <w:szCs w:val="28"/>
        </w:rPr>
        <w:t>Ломоносовский в городе Москве</w:t>
      </w:r>
    </w:p>
    <w:p w14:paraId="5A13721E" w14:textId="5EAAB541" w:rsidR="0034395B" w:rsidRPr="00E54866" w:rsidRDefault="0034395B" w:rsidP="0015481C">
      <w:pPr>
        <w:tabs>
          <w:tab w:val="left" w:pos="7797"/>
        </w:tabs>
        <w:ind w:firstLine="709"/>
        <w:jc w:val="both"/>
        <w:rPr>
          <w:sz w:val="28"/>
          <w:szCs w:val="28"/>
        </w:rPr>
      </w:pPr>
    </w:p>
    <w:p w14:paraId="2D666869" w14:textId="66D3B988" w:rsidR="0034395B" w:rsidRPr="00E54866" w:rsidRDefault="0034395B" w:rsidP="0034395B">
      <w:pPr>
        <w:tabs>
          <w:tab w:val="left" w:pos="7797"/>
        </w:tabs>
        <w:jc w:val="center"/>
        <w:rPr>
          <w:sz w:val="28"/>
          <w:szCs w:val="28"/>
        </w:rPr>
      </w:pPr>
      <w:r w:rsidRPr="00E54866">
        <w:rPr>
          <w:sz w:val="28"/>
          <w:szCs w:val="28"/>
        </w:rPr>
        <w:t xml:space="preserve">Внешняя сторона </w:t>
      </w:r>
    </w:p>
    <w:p w14:paraId="6CEDE7CE" w14:textId="41782225" w:rsidR="0034395B" w:rsidRDefault="0034395B" w:rsidP="0034395B">
      <w:pPr>
        <w:tabs>
          <w:tab w:val="left" w:pos="7797"/>
        </w:tabs>
        <w:jc w:val="center"/>
        <w:rPr>
          <w:sz w:val="28"/>
          <w:szCs w:val="28"/>
        </w:rPr>
      </w:pPr>
    </w:p>
    <w:p w14:paraId="46090BC8" w14:textId="17BA2435" w:rsidR="00C76499" w:rsidRPr="00E54866" w:rsidRDefault="0024532A" w:rsidP="0024532A">
      <w:pPr>
        <w:tabs>
          <w:tab w:val="left" w:pos="7797"/>
        </w:tabs>
        <w:ind w:left="142"/>
        <w:jc w:val="both"/>
        <w:rPr>
          <w:sz w:val="28"/>
          <w:szCs w:val="28"/>
        </w:rPr>
      </w:pPr>
      <w:r w:rsidRPr="0024532A">
        <w:rPr>
          <w:noProof/>
          <w:sz w:val="28"/>
          <w:szCs w:val="28"/>
        </w:rPr>
        <w:drawing>
          <wp:inline distT="0" distB="0" distL="0" distR="0" wp14:anchorId="5455C4E6" wp14:editId="1AB9640C">
            <wp:extent cx="6095365" cy="4367530"/>
            <wp:effectExtent l="0" t="0" r="635" b="0"/>
            <wp:docPr id="638183477" name="Рисунок 3" descr="Изображение выглядит как текст, снимок экрана, Шриф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83477" name="Рисунок 3" descr="Изображение выглядит как текст, снимок экрана, Шрифт, дизайн&#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5365" cy="4367530"/>
                    </a:xfrm>
                    <a:prstGeom prst="rect">
                      <a:avLst/>
                    </a:prstGeom>
                    <a:noFill/>
                    <a:ln>
                      <a:noFill/>
                    </a:ln>
                  </pic:spPr>
                </pic:pic>
              </a:graphicData>
            </a:graphic>
          </wp:inline>
        </w:drawing>
      </w:r>
    </w:p>
    <w:p w14:paraId="0773FB10" w14:textId="77777777" w:rsidR="00B53F7E" w:rsidRPr="00E54866" w:rsidRDefault="00B53F7E">
      <w:pPr>
        <w:rPr>
          <w:sz w:val="28"/>
          <w:szCs w:val="28"/>
        </w:rPr>
      </w:pPr>
      <w:r w:rsidRPr="00E54866">
        <w:rPr>
          <w:sz w:val="28"/>
          <w:szCs w:val="28"/>
        </w:rPr>
        <w:br w:type="page"/>
      </w:r>
    </w:p>
    <w:p w14:paraId="0048C85E" w14:textId="70F82870"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14:paraId="65F33D6B" w14:textId="38C2C50D" w:rsidR="0034395B" w:rsidRDefault="0034395B" w:rsidP="00661F57">
      <w:pPr>
        <w:tabs>
          <w:tab w:val="left" w:pos="7797"/>
        </w:tabs>
        <w:jc w:val="center"/>
        <w:rPr>
          <w:sz w:val="28"/>
          <w:szCs w:val="28"/>
        </w:rPr>
      </w:pPr>
    </w:p>
    <w:p w14:paraId="75BD0F12" w14:textId="77777777" w:rsidR="00415271" w:rsidRDefault="00415271" w:rsidP="00661F57">
      <w:pPr>
        <w:tabs>
          <w:tab w:val="left" w:pos="7797"/>
        </w:tabs>
        <w:jc w:val="center"/>
        <w:rPr>
          <w:sz w:val="28"/>
          <w:szCs w:val="28"/>
        </w:rPr>
      </w:pPr>
    </w:p>
    <w:p w14:paraId="3F1A7B7E" w14:textId="5DCDC82F" w:rsidR="00973E36" w:rsidRPr="00C2777D" w:rsidRDefault="00415271" w:rsidP="00661F57">
      <w:pPr>
        <w:tabs>
          <w:tab w:val="left" w:pos="7797"/>
        </w:tabs>
        <w:jc w:val="center"/>
        <w:rPr>
          <w:sz w:val="28"/>
          <w:szCs w:val="28"/>
        </w:rPr>
      </w:pPr>
      <w:r>
        <w:rPr>
          <w:noProof/>
        </w:rPr>
        <w:drawing>
          <wp:inline distT="0" distB="0" distL="0" distR="0" wp14:anchorId="41DEE5B6" wp14:editId="1043F923">
            <wp:extent cx="6209665" cy="4325620"/>
            <wp:effectExtent l="0" t="0" r="635" b="0"/>
            <wp:docPr id="1470819141" name="Рисунок 4" descr="Изображение выглядит как текст, эмблема, снимок экрана, герб&#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19141" name="Рисунок 4" descr="Изображение выглядит как текст, эмблема, снимок экрана, герб&#10;&#10;Автоматически созданное описа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9665" cy="4325620"/>
                    </a:xfrm>
                    <a:prstGeom prst="rect">
                      <a:avLst/>
                    </a:prstGeom>
                    <a:noFill/>
                    <a:ln>
                      <a:noFill/>
                    </a:ln>
                  </pic:spPr>
                </pic:pic>
              </a:graphicData>
            </a:graphic>
          </wp:inline>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68917" w14:textId="77777777" w:rsidR="0001696D" w:rsidRDefault="0001696D" w:rsidP="00AD5E6D">
      <w:r>
        <w:separator/>
      </w:r>
    </w:p>
  </w:endnote>
  <w:endnote w:type="continuationSeparator" w:id="0">
    <w:p w14:paraId="43A38423" w14:textId="77777777" w:rsidR="0001696D" w:rsidRDefault="0001696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140C4" w14:textId="77777777" w:rsidR="0001696D" w:rsidRDefault="0001696D" w:rsidP="00AD5E6D">
      <w:r>
        <w:separator/>
      </w:r>
    </w:p>
  </w:footnote>
  <w:footnote w:type="continuationSeparator" w:id="0">
    <w:p w14:paraId="6F361BCC" w14:textId="77777777" w:rsidR="0001696D" w:rsidRDefault="0001696D"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3924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02826"/>
    <w:rsid w:val="00002BE9"/>
    <w:rsid w:val="00014A5A"/>
    <w:rsid w:val="0001696D"/>
    <w:rsid w:val="000237F9"/>
    <w:rsid w:val="00031AE9"/>
    <w:rsid w:val="00032393"/>
    <w:rsid w:val="000457F7"/>
    <w:rsid w:val="0005222F"/>
    <w:rsid w:val="0005486A"/>
    <w:rsid w:val="00067EA6"/>
    <w:rsid w:val="00070B6F"/>
    <w:rsid w:val="00070D31"/>
    <w:rsid w:val="00074CEF"/>
    <w:rsid w:val="00082D94"/>
    <w:rsid w:val="0008355E"/>
    <w:rsid w:val="00087B82"/>
    <w:rsid w:val="000A51C5"/>
    <w:rsid w:val="000B035B"/>
    <w:rsid w:val="000B245E"/>
    <w:rsid w:val="000B50B0"/>
    <w:rsid w:val="000C1F21"/>
    <w:rsid w:val="000D27D4"/>
    <w:rsid w:val="000D32F4"/>
    <w:rsid w:val="000E08C0"/>
    <w:rsid w:val="000E1BBA"/>
    <w:rsid w:val="000E24E2"/>
    <w:rsid w:val="000E732C"/>
    <w:rsid w:val="000E7A5B"/>
    <w:rsid w:val="000F372D"/>
    <w:rsid w:val="000F620C"/>
    <w:rsid w:val="000F71D5"/>
    <w:rsid w:val="001077BB"/>
    <w:rsid w:val="0012279A"/>
    <w:rsid w:val="001278C9"/>
    <w:rsid w:val="00132374"/>
    <w:rsid w:val="0015481C"/>
    <w:rsid w:val="00163BCC"/>
    <w:rsid w:val="00176664"/>
    <w:rsid w:val="00181A9D"/>
    <w:rsid w:val="001937B2"/>
    <w:rsid w:val="00196D83"/>
    <w:rsid w:val="001A5C75"/>
    <w:rsid w:val="001A637E"/>
    <w:rsid w:val="001B38EE"/>
    <w:rsid w:val="001B74D4"/>
    <w:rsid w:val="001B7864"/>
    <w:rsid w:val="001D0A13"/>
    <w:rsid w:val="001D1078"/>
    <w:rsid w:val="001D56E9"/>
    <w:rsid w:val="001E12C3"/>
    <w:rsid w:val="001E3CFC"/>
    <w:rsid w:val="00203CE1"/>
    <w:rsid w:val="00205063"/>
    <w:rsid w:val="00211C39"/>
    <w:rsid w:val="00212975"/>
    <w:rsid w:val="00216016"/>
    <w:rsid w:val="00233DBB"/>
    <w:rsid w:val="0023798C"/>
    <w:rsid w:val="0024055D"/>
    <w:rsid w:val="0024532A"/>
    <w:rsid w:val="00246DA8"/>
    <w:rsid w:val="0025199F"/>
    <w:rsid w:val="002549FF"/>
    <w:rsid w:val="002560A8"/>
    <w:rsid w:val="002627BA"/>
    <w:rsid w:val="00265D4B"/>
    <w:rsid w:val="00266D29"/>
    <w:rsid w:val="00267328"/>
    <w:rsid w:val="00272FB4"/>
    <w:rsid w:val="00274778"/>
    <w:rsid w:val="00283220"/>
    <w:rsid w:val="00283D97"/>
    <w:rsid w:val="00284F8F"/>
    <w:rsid w:val="0028609F"/>
    <w:rsid w:val="00291D4C"/>
    <w:rsid w:val="0029762F"/>
    <w:rsid w:val="00297672"/>
    <w:rsid w:val="002B1943"/>
    <w:rsid w:val="002C540B"/>
    <w:rsid w:val="002C5C34"/>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81E21"/>
    <w:rsid w:val="00397677"/>
    <w:rsid w:val="003B461F"/>
    <w:rsid w:val="003D4DC4"/>
    <w:rsid w:val="003D65E9"/>
    <w:rsid w:val="003D6893"/>
    <w:rsid w:val="003E5BEC"/>
    <w:rsid w:val="003F0141"/>
    <w:rsid w:val="0040213B"/>
    <w:rsid w:val="004075F9"/>
    <w:rsid w:val="00415271"/>
    <w:rsid w:val="004200E1"/>
    <w:rsid w:val="0043500B"/>
    <w:rsid w:val="00436C0F"/>
    <w:rsid w:val="00440312"/>
    <w:rsid w:val="00445F56"/>
    <w:rsid w:val="004571A4"/>
    <w:rsid w:val="004722E9"/>
    <w:rsid w:val="00482834"/>
    <w:rsid w:val="00482C92"/>
    <w:rsid w:val="004870A4"/>
    <w:rsid w:val="00487A34"/>
    <w:rsid w:val="0049694C"/>
    <w:rsid w:val="00497F06"/>
    <w:rsid w:val="004A3011"/>
    <w:rsid w:val="004C6115"/>
    <w:rsid w:val="004C6FA4"/>
    <w:rsid w:val="004D203E"/>
    <w:rsid w:val="004E2534"/>
    <w:rsid w:val="004E5CF4"/>
    <w:rsid w:val="004F0061"/>
    <w:rsid w:val="004F1310"/>
    <w:rsid w:val="00501AF1"/>
    <w:rsid w:val="005069B0"/>
    <w:rsid w:val="00507571"/>
    <w:rsid w:val="00511065"/>
    <w:rsid w:val="005134CE"/>
    <w:rsid w:val="00520943"/>
    <w:rsid w:val="00520BF3"/>
    <w:rsid w:val="005268AC"/>
    <w:rsid w:val="0053020D"/>
    <w:rsid w:val="005308DF"/>
    <w:rsid w:val="00530CF4"/>
    <w:rsid w:val="005374D2"/>
    <w:rsid w:val="00553D84"/>
    <w:rsid w:val="0056094A"/>
    <w:rsid w:val="00572907"/>
    <w:rsid w:val="00572DBD"/>
    <w:rsid w:val="00573BD7"/>
    <w:rsid w:val="0057675D"/>
    <w:rsid w:val="00597F95"/>
    <w:rsid w:val="005A1BC9"/>
    <w:rsid w:val="005A6C68"/>
    <w:rsid w:val="005B1410"/>
    <w:rsid w:val="005B7114"/>
    <w:rsid w:val="005D278F"/>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A6120"/>
    <w:rsid w:val="006C4293"/>
    <w:rsid w:val="006C741B"/>
    <w:rsid w:val="006D286E"/>
    <w:rsid w:val="006E2E40"/>
    <w:rsid w:val="006F26FF"/>
    <w:rsid w:val="0070229E"/>
    <w:rsid w:val="00705ADC"/>
    <w:rsid w:val="00710E85"/>
    <w:rsid w:val="00711D39"/>
    <w:rsid w:val="0071511F"/>
    <w:rsid w:val="007207E0"/>
    <w:rsid w:val="00721A4D"/>
    <w:rsid w:val="0072764E"/>
    <w:rsid w:val="0073080B"/>
    <w:rsid w:val="0073266F"/>
    <w:rsid w:val="0073495F"/>
    <w:rsid w:val="007373FF"/>
    <w:rsid w:val="00742A6F"/>
    <w:rsid w:val="00743DCC"/>
    <w:rsid w:val="007447B0"/>
    <w:rsid w:val="0075229D"/>
    <w:rsid w:val="007561E4"/>
    <w:rsid w:val="00756DF0"/>
    <w:rsid w:val="00765E75"/>
    <w:rsid w:val="007836B1"/>
    <w:rsid w:val="00786B5C"/>
    <w:rsid w:val="00795FED"/>
    <w:rsid w:val="007C133C"/>
    <w:rsid w:val="007C22FF"/>
    <w:rsid w:val="007C2614"/>
    <w:rsid w:val="007C2EDD"/>
    <w:rsid w:val="007C3773"/>
    <w:rsid w:val="007C4F55"/>
    <w:rsid w:val="007D11DA"/>
    <w:rsid w:val="007D54B2"/>
    <w:rsid w:val="007F1940"/>
    <w:rsid w:val="007F2817"/>
    <w:rsid w:val="007F363D"/>
    <w:rsid w:val="007F390E"/>
    <w:rsid w:val="007F5923"/>
    <w:rsid w:val="007F6C44"/>
    <w:rsid w:val="007F76F2"/>
    <w:rsid w:val="0080684D"/>
    <w:rsid w:val="00813165"/>
    <w:rsid w:val="00816DBE"/>
    <w:rsid w:val="008214D5"/>
    <w:rsid w:val="00822614"/>
    <w:rsid w:val="0084398B"/>
    <w:rsid w:val="00847C8D"/>
    <w:rsid w:val="008531DE"/>
    <w:rsid w:val="00861A2E"/>
    <w:rsid w:val="00861CE5"/>
    <w:rsid w:val="00863451"/>
    <w:rsid w:val="008649D5"/>
    <w:rsid w:val="008677AC"/>
    <w:rsid w:val="0087077A"/>
    <w:rsid w:val="008976C7"/>
    <w:rsid w:val="008A0ACB"/>
    <w:rsid w:val="008B022C"/>
    <w:rsid w:val="008B62E7"/>
    <w:rsid w:val="008C3E11"/>
    <w:rsid w:val="008D0792"/>
    <w:rsid w:val="008D3CBE"/>
    <w:rsid w:val="008F545D"/>
    <w:rsid w:val="009026E8"/>
    <w:rsid w:val="00913B44"/>
    <w:rsid w:val="00914438"/>
    <w:rsid w:val="00914826"/>
    <w:rsid w:val="00915402"/>
    <w:rsid w:val="00921891"/>
    <w:rsid w:val="00936F9B"/>
    <w:rsid w:val="009428DF"/>
    <w:rsid w:val="009507EE"/>
    <w:rsid w:val="00950F2F"/>
    <w:rsid w:val="00957282"/>
    <w:rsid w:val="00961B05"/>
    <w:rsid w:val="00961ECA"/>
    <w:rsid w:val="0096681E"/>
    <w:rsid w:val="00971B45"/>
    <w:rsid w:val="00973E36"/>
    <w:rsid w:val="009740BE"/>
    <w:rsid w:val="009776AA"/>
    <w:rsid w:val="00984714"/>
    <w:rsid w:val="00985675"/>
    <w:rsid w:val="00993620"/>
    <w:rsid w:val="00994E1D"/>
    <w:rsid w:val="0099588D"/>
    <w:rsid w:val="00996BD1"/>
    <w:rsid w:val="009B1246"/>
    <w:rsid w:val="009B190C"/>
    <w:rsid w:val="009B25F1"/>
    <w:rsid w:val="009B4ACA"/>
    <w:rsid w:val="009B5C63"/>
    <w:rsid w:val="009B7C2B"/>
    <w:rsid w:val="009C1839"/>
    <w:rsid w:val="009C6CEB"/>
    <w:rsid w:val="009D679A"/>
    <w:rsid w:val="009D7335"/>
    <w:rsid w:val="009E465A"/>
    <w:rsid w:val="009E70FD"/>
    <w:rsid w:val="009E79F1"/>
    <w:rsid w:val="009F18A7"/>
    <w:rsid w:val="009F7F80"/>
    <w:rsid w:val="00A05813"/>
    <w:rsid w:val="00A068DF"/>
    <w:rsid w:val="00A159D0"/>
    <w:rsid w:val="00A2107F"/>
    <w:rsid w:val="00A51DB1"/>
    <w:rsid w:val="00A60BBC"/>
    <w:rsid w:val="00A6117F"/>
    <w:rsid w:val="00A663E1"/>
    <w:rsid w:val="00A7795B"/>
    <w:rsid w:val="00A82785"/>
    <w:rsid w:val="00A91EE8"/>
    <w:rsid w:val="00A944A4"/>
    <w:rsid w:val="00A97B6E"/>
    <w:rsid w:val="00AA6C7D"/>
    <w:rsid w:val="00AB1888"/>
    <w:rsid w:val="00AB1C34"/>
    <w:rsid w:val="00AB5B40"/>
    <w:rsid w:val="00AB75FA"/>
    <w:rsid w:val="00AD352A"/>
    <w:rsid w:val="00AD5E6D"/>
    <w:rsid w:val="00AD642F"/>
    <w:rsid w:val="00AE2BF6"/>
    <w:rsid w:val="00AE6B85"/>
    <w:rsid w:val="00AF64B9"/>
    <w:rsid w:val="00B03BFD"/>
    <w:rsid w:val="00B1336B"/>
    <w:rsid w:val="00B15973"/>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43C7"/>
    <w:rsid w:val="00BF66AC"/>
    <w:rsid w:val="00C07D03"/>
    <w:rsid w:val="00C16B53"/>
    <w:rsid w:val="00C216B4"/>
    <w:rsid w:val="00C230FD"/>
    <w:rsid w:val="00C2777D"/>
    <w:rsid w:val="00C27DC9"/>
    <w:rsid w:val="00C363A0"/>
    <w:rsid w:val="00C41867"/>
    <w:rsid w:val="00C46F76"/>
    <w:rsid w:val="00C51308"/>
    <w:rsid w:val="00C61A6C"/>
    <w:rsid w:val="00C6472E"/>
    <w:rsid w:val="00C70968"/>
    <w:rsid w:val="00C76499"/>
    <w:rsid w:val="00C91182"/>
    <w:rsid w:val="00C97B09"/>
    <w:rsid w:val="00CA03F7"/>
    <w:rsid w:val="00CA4B0F"/>
    <w:rsid w:val="00CA5A4E"/>
    <w:rsid w:val="00CA61D1"/>
    <w:rsid w:val="00CA663D"/>
    <w:rsid w:val="00CB2B58"/>
    <w:rsid w:val="00CB5169"/>
    <w:rsid w:val="00CB66DE"/>
    <w:rsid w:val="00CC05BD"/>
    <w:rsid w:val="00CD1932"/>
    <w:rsid w:val="00CD285B"/>
    <w:rsid w:val="00CD31D7"/>
    <w:rsid w:val="00CD6932"/>
    <w:rsid w:val="00CE01A6"/>
    <w:rsid w:val="00CE360E"/>
    <w:rsid w:val="00D0530D"/>
    <w:rsid w:val="00D05864"/>
    <w:rsid w:val="00D21E8C"/>
    <w:rsid w:val="00D25D62"/>
    <w:rsid w:val="00D34D1B"/>
    <w:rsid w:val="00D35411"/>
    <w:rsid w:val="00D42546"/>
    <w:rsid w:val="00D45012"/>
    <w:rsid w:val="00D5082B"/>
    <w:rsid w:val="00D625E9"/>
    <w:rsid w:val="00D64C5C"/>
    <w:rsid w:val="00D656F5"/>
    <w:rsid w:val="00D6730D"/>
    <w:rsid w:val="00D70E21"/>
    <w:rsid w:val="00D721EC"/>
    <w:rsid w:val="00D869EE"/>
    <w:rsid w:val="00D9011C"/>
    <w:rsid w:val="00D95EEB"/>
    <w:rsid w:val="00DA516C"/>
    <w:rsid w:val="00DB475C"/>
    <w:rsid w:val="00DC4366"/>
    <w:rsid w:val="00DF0580"/>
    <w:rsid w:val="00DF2831"/>
    <w:rsid w:val="00E06675"/>
    <w:rsid w:val="00E078F6"/>
    <w:rsid w:val="00E15309"/>
    <w:rsid w:val="00E15C03"/>
    <w:rsid w:val="00E20BD3"/>
    <w:rsid w:val="00E23028"/>
    <w:rsid w:val="00E26E08"/>
    <w:rsid w:val="00E33D01"/>
    <w:rsid w:val="00E36561"/>
    <w:rsid w:val="00E40AB9"/>
    <w:rsid w:val="00E46CE9"/>
    <w:rsid w:val="00E53AB5"/>
    <w:rsid w:val="00E54866"/>
    <w:rsid w:val="00E617AD"/>
    <w:rsid w:val="00E86746"/>
    <w:rsid w:val="00E9719B"/>
    <w:rsid w:val="00EA04DE"/>
    <w:rsid w:val="00EA0879"/>
    <w:rsid w:val="00EB06DA"/>
    <w:rsid w:val="00EB1585"/>
    <w:rsid w:val="00EB2BD2"/>
    <w:rsid w:val="00EC04EB"/>
    <w:rsid w:val="00EC29A9"/>
    <w:rsid w:val="00EC3685"/>
    <w:rsid w:val="00EC3836"/>
    <w:rsid w:val="00ED11F8"/>
    <w:rsid w:val="00ED2F31"/>
    <w:rsid w:val="00ED6534"/>
    <w:rsid w:val="00EE070C"/>
    <w:rsid w:val="00EE54B9"/>
    <w:rsid w:val="00EE7866"/>
    <w:rsid w:val="00F02641"/>
    <w:rsid w:val="00F04E55"/>
    <w:rsid w:val="00F10EA3"/>
    <w:rsid w:val="00F10EE6"/>
    <w:rsid w:val="00F20F41"/>
    <w:rsid w:val="00F33255"/>
    <w:rsid w:val="00F37B0D"/>
    <w:rsid w:val="00F42316"/>
    <w:rsid w:val="00F53DF2"/>
    <w:rsid w:val="00F54C84"/>
    <w:rsid w:val="00F62018"/>
    <w:rsid w:val="00F65025"/>
    <w:rsid w:val="00F66B74"/>
    <w:rsid w:val="00F73586"/>
    <w:rsid w:val="00F813AA"/>
    <w:rsid w:val="00F82569"/>
    <w:rsid w:val="00F945C0"/>
    <w:rsid w:val="00F978A7"/>
    <w:rsid w:val="00F978EA"/>
    <w:rsid w:val="00FA6378"/>
    <w:rsid w:val="00FC2112"/>
    <w:rsid w:val="00FC5CB6"/>
    <w:rsid w:val="00FD2D67"/>
    <w:rsid w:val="00FD6A3C"/>
    <w:rsid w:val="00FF2AC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20</Pages>
  <Words>5684</Words>
  <Characters>32402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Муниципального Округа Администрация</cp:lastModifiedBy>
  <cp:revision>173</cp:revision>
  <cp:lastPrinted>2025-02-04T07:55:00Z</cp:lastPrinted>
  <dcterms:created xsi:type="dcterms:W3CDTF">2025-01-23T06:04:00Z</dcterms:created>
  <dcterms:modified xsi:type="dcterms:W3CDTF">2025-02-05T07:30:00Z</dcterms:modified>
</cp:coreProperties>
</file>