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810B" w14:textId="77777777" w:rsidR="00F66BCC" w:rsidRPr="00C965BC" w:rsidRDefault="00F66BCC" w:rsidP="00F66BCC">
      <w:pPr>
        <w:autoSpaceDE w:val="0"/>
        <w:autoSpaceDN w:val="0"/>
        <w:adjustRightInd w:val="0"/>
        <w:jc w:val="center"/>
        <w:rPr>
          <w:b/>
          <w:sz w:val="28"/>
          <w:szCs w:val="28"/>
        </w:rPr>
      </w:pPr>
      <w:r w:rsidRPr="00C965BC">
        <w:rPr>
          <w:b/>
          <w:sz w:val="28"/>
          <w:szCs w:val="28"/>
        </w:rPr>
        <w:t xml:space="preserve">Совет депутатов </w:t>
      </w:r>
    </w:p>
    <w:p w14:paraId="23404130" w14:textId="77777777" w:rsidR="00F66BCC" w:rsidRPr="00C965BC" w:rsidRDefault="00F66BCC" w:rsidP="00F66BCC">
      <w:pPr>
        <w:autoSpaceDE w:val="0"/>
        <w:autoSpaceDN w:val="0"/>
        <w:adjustRightInd w:val="0"/>
        <w:jc w:val="center"/>
        <w:rPr>
          <w:b/>
          <w:iCs/>
          <w:sz w:val="28"/>
          <w:szCs w:val="28"/>
        </w:rPr>
      </w:pPr>
      <w:r w:rsidRPr="00C965BC">
        <w:rPr>
          <w:b/>
          <w:iCs/>
          <w:sz w:val="28"/>
          <w:szCs w:val="28"/>
        </w:rPr>
        <w:t xml:space="preserve">муниципального округа </w:t>
      </w:r>
    </w:p>
    <w:p w14:paraId="73119F22" w14:textId="77777777" w:rsidR="00F66BCC" w:rsidRPr="00C965BC" w:rsidRDefault="00F66BCC" w:rsidP="00F66BCC">
      <w:pPr>
        <w:autoSpaceDE w:val="0"/>
        <w:autoSpaceDN w:val="0"/>
        <w:adjustRightInd w:val="0"/>
        <w:jc w:val="center"/>
        <w:rPr>
          <w:b/>
          <w:iCs/>
          <w:sz w:val="28"/>
          <w:szCs w:val="28"/>
        </w:rPr>
      </w:pPr>
      <w:r w:rsidRPr="00C965BC">
        <w:rPr>
          <w:b/>
          <w:iCs/>
          <w:sz w:val="28"/>
          <w:szCs w:val="28"/>
        </w:rPr>
        <w:t xml:space="preserve">Ломоносовский </w:t>
      </w:r>
    </w:p>
    <w:p w14:paraId="0612CD3F" w14:textId="77777777" w:rsidR="00F66BCC" w:rsidRDefault="00F66BCC" w:rsidP="00F66BCC">
      <w:pPr>
        <w:autoSpaceDE w:val="0"/>
        <w:autoSpaceDN w:val="0"/>
        <w:adjustRightInd w:val="0"/>
        <w:jc w:val="center"/>
        <w:outlineLvl w:val="0"/>
        <w:rPr>
          <w:bCs/>
          <w:sz w:val="20"/>
          <w:szCs w:val="20"/>
        </w:rPr>
      </w:pPr>
    </w:p>
    <w:p w14:paraId="1A58A0F6" w14:textId="77777777" w:rsidR="00F66BCC" w:rsidRPr="0093704B" w:rsidRDefault="00F66BCC" w:rsidP="00F66BCC">
      <w:pPr>
        <w:autoSpaceDE w:val="0"/>
        <w:autoSpaceDN w:val="0"/>
        <w:adjustRightInd w:val="0"/>
        <w:jc w:val="center"/>
        <w:rPr>
          <w:b/>
          <w:sz w:val="28"/>
          <w:szCs w:val="28"/>
        </w:rPr>
      </w:pPr>
      <w:r w:rsidRPr="0093704B">
        <w:rPr>
          <w:b/>
          <w:sz w:val="28"/>
          <w:szCs w:val="28"/>
        </w:rPr>
        <w:t>РЕШЕНИЕ</w:t>
      </w:r>
    </w:p>
    <w:p w14:paraId="5523C440" w14:textId="77777777" w:rsidR="00F66BCC" w:rsidRDefault="00F66BCC" w:rsidP="00F66BCC">
      <w:pPr>
        <w:autoSpaceDE w:val="0"/>
        <w:autoSpaceDN w:val="0"/>
        <w:adjustRightInd w:val="0"/>
        <w:rPr>
          <w:b/>
          <w:bCs/>
          <w:sz w:val="28"/>
          <w:szCs w:val="28"/>
          <w:u w:val="single"/>
        </w:rPr>
      </w:pPr>
    </w:p>
    <w:p w14:paraId="582C9EA5" w14:textId="77777777" w:rsidR="00F66BCC" w:rsidRPr="00BE4DAA" w:rsidRDefault="00F66BCC" w:rsidP="00F66BCC">
      <w:pPr>
        <w:autoSpaceDE w:val="0"/>
        <w:autoSpaceDN w:val="0"/>
        <w:adjustRightInd w:val="0"/>
        <w:rPr>
          <w:b/>
          <w:bCs/>
          <w:sz w:val="28"/>
          <w:szCs w:val="28"/>
          <w:u w:val="single"/>
        </w:rPr>
      </w:pPr>
      <w:r>
        <w:rPr>
          <w:b/>
          <w:bCs/>
          <w:sz w:val="28"/>
          <w:szCs w:val="28"/>
          <w:u w:val="single"/>
        </w:rPr>
        <w:t>21 января 2025</w:t>
      </w:r>
      <w:r w:rsidRPr="00BE4DAA">
        <w:rPr>
          <w:b/>
          <w:bCs/>
          <w:sz w:val="28"/>
          <w:szCs w:val="28"/>
          <w:u w:val="single"/>
        </w:rPr>
        <w:t xml:space="preserve"> года № </w:t>
      </w:r>
      <w:r>
        <w:rPr>
          <w:b/>
          <w:bCs/>
          <w:sz w:val="28"/>
          <w:szCs w:val="28"/>
          <w:u w:val="single"/>
        </w:rPr>
        <w:t>46/7</w:t>
      </w:r>
    </w:p>
    <w:p w14:paraId="42CF0026" w14:textId="77777777" w:rsidR="00F66BCC" w:rsidRPr="00E341E7" w:rsidRDefault="00F66BCC" w:rsidP="00F66BCC">
      <w:pPr>
        <w:autoSpaceDE w:val="0"/>
        <w:autoSpaceDN w:val="0"/>
        <w:adjustRightInd w:val="0"/>
        <w:rPr>
          <w:b/>
        </w:rPr>
      </w:pPr>
    </w:p>
    <w:p w14:paraId="1A459457" w14:textId="0718564A" w:rsidR="00F66BCC" w:rsidRPr="00BE4DAA" w:rsidRDefault="00F66BCC" w:rsidP="00F66BCC">
      <w:pPr>
        <w:ind w:right="5811"/>
        <w:jc w:val="both"/>
        <w:rPr>
          <w:b/>
          <w:bCs/>
        </w:rPr>
      </w:pPr>
      <w:bookmarkStart w:id="0" w:name="_Hlk133916139"/>
      <w:r w:rsidRPr="00BE4DAA">
        <w:rPr>
          <w:b/>
        </w:rPr>
        <w:t xml:space="preserve">Об утверждении Порядка </w:t>
      </w:r>
      <w:r w:rsidRPr="00BE4DAA">
        <w:rPr>
          <w:b/>
          <w:bCs/>
        </w:rPr>
        <w:t>организации и проведения публичных слушаний в</w:t>
      </w:r>
      <w:r>
        <w:rPr>
          <w:b/>
          <w:bCs/>
        </w:rPr>
        <w:t>о внутригородском муниципальном образовании</w:t>
      </w:r>
      <w:r w:rsidR="00E17138">
        <w:rPr>
          <w:b/>
          <w:bCs/>
        </w:rPr>
        <w:t xml:space="preserve"> </w:t>
      </w:r>
      <w:r w:rsidR="00FC374A">
        <w:rPr>
          <w:b/>
          <w:bCs/>
        </w:rPr>
        <w:t>–</w:t>
      </w:r>
      <w:r w:rsidRPr="00BE4DAA">
        <w:rPr>
          <w:b/>
          <w:bCs/>
        </w:rPr>
        <w:t xml:space="preserve"> </w:t>
      </w:r>
      <w:r w:rsidRPr="00BE4DAA">
        <w:rPr>
          <w:b/>
          <w:bCs/>
          <w:iCs/>
        </w:rPr>
        <w:t>муниципальном округе</w:t>
      </w:r>
      <w:r w:rsidRPr="00BE4DAA">
        <w:rPr>
          <w:b/>
          <w:bCs/>
          <w:i/>
        </w:rPr>
        <w:t xml:space="preserve"> </w:t>
      </w:r>
      <w:bookmarkEnd w:id="0"/>
      <w:r w:rsidRPr="00BE4DAA">
        <w:rPr>
          <w:b/>
          <w:bCs/>
        </w:rPr>
        <w:t>Ломоносовский в городе Москве</w:t>
      </w:r>
    </w:p>
    <w:p w14:paraId="7A587B9C" w14:textId="77777777" w:rsidR="00F66BCC" w:rsidRPr="0093704B" w:rsidRDefault="00F66BCC" w:rsidP="00F66BCC">
      <w:pPr>
        <w:tabs>
          <w:tab w:val="left" w:pos="5103"/>
        </w:tabs>
        <w:autoSpaceDE w:val="0"/>
        <w:autoSpaceDN w:val="0"/>
        <w:adjustRightInd w:val="0"/>
        <w:ind w:right="4393"/>
        <w:jc w:val="both"/>
        <w:rPr>
          <w:b/>
          <w:sz w:val="28"/>
          <w:szCs w:val="28"/>
        </w:rPr>
      </w:pPr>
      <w:r w:rsidRPr="0093704B">
        <w:rPr>
          <w:b/>
          <w:sz w:val="28"/>
          <w:szCs w:val="28"/>
        </w:rPr>
        <w:t xml:space="preserve"> </w:t>
      </w:r>
    </w:p>
    <w:p w14:paraId="2F8AFDBE" w14:textId="0394EE72" w:rsidR="00F66BCC" w:rsidRPr="0093704B" w:rsidRDefault="00F66BCC" w:rsidP="00F66BCC">
      <w:pPr>
        <w:autoSpaceDE w:val="0"/>
        <w:autoSpaceDN w:val="0"/>
        <w:adjustRightInd w:val="0"/>
        <w:ind w:firstLine="709"/>
        <w:jc w:val="both"/>
        <w:rPr>
          <w:rFonts w:eastAsiaTheme="minorHAnsi"/>
          <w:sz w:val="28"/>
          <w:szCs w:val="28"/>
          <w:lang w:eastAsia="en-US"/>
        </w:rPr>
      </w:pPr>
      <w:r w:rsidRPr="0093704B">
        <w:rPr>
          <w:rFonts w:eastAsiaTheme="minorHAnsi"/>
          <w:bCs/>
          <w:sz w:val="28"/>
          <w:szCs w:val="28"/>
          <w:lang w:eastAsia="en-US"/>
        </w:rPr>
        <w:t xml:space="preserve">В соответствии со статьей 28 </w:t>
      </w:r>
      <w:r w:rsidRPr="0093704B">
        <w:rPr>
          <w:sz w:val="28"/>
          <w:szCs w:val="28"/>
        </w:rPr>
        <w:t>Федерального за</w:t>
      </w:r>
      <w:r w:rsidRPr="0093704B">
        <w:rPr>
          <w:rFonts w:eastAsiaTheme="minorHAnsi"/>
          <w:sz w:val="28"/>
          <w:szCs w:val="28"/>
          <w:lang w:eastAsia="en-US"/>
        </w:rPr>
        <w:t xml:space="preserve">кона от 6 октября 2003 года № 131-ФЗ «Об общих принципах организации местного самоуправления в Российской Федерации» и статьей </w:t>
      </w:r>
      <w:r w:rsidRPr="00626C9B">
        <w:rPr>
          <w:rFonts w:eastAsiaTheme="minorHAnsi"/>
          <w:sz w:val="28"/>
          <w:szCs w:val="28"/>
          <w:lang w:eastAsia="en-US"/>
        </w:rPr>
        <w:t>33</w:t>
      </w:r>
      <w:r w:rsidRPr="0093704B">
        <w:rPr>
          <w:rFonts w:eastAsiaTheme="minorHAnsi"/>
          <w:sz w:val="28"/>
          <w:szCs w:val="28"/>
          <w:lang w:eastAsia="en-US"/>
        </w:rPr>
        <w:t xml:space="preserve"> Устава </w:t>
      </w:r>
      <w:r w:rsidRPr="00E341E7">
        <w:rPr>
          <w:rFonts w:eastAsiaTheme="minorHAnsi"/>
          <w:sz w:val="28"/>
          <w:szCs w:val="28"/>
          <w:lang w:eastAsia="en-US"/>
        </w:rPr>
        <w:t>внутригородского муниципального образования</w:t>
      </w:r>
      <w:r w:rsidR="00E17138">
        <w:rPr>
          <w:rFonts w:eastAsiaTheme="minorHAnsi"/>
          <w:sz w:val="28"/>
          <w:szCs w:val="28"/>
          <w:lang w:eastAsia="en-US"/>
        </w:rPr>
        <w:t xml:space="preserve"> – </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Pr>
          <w:iCs/>
          <w:sz w:val="28"/>
          <w:szCs w:val="28"/>
        </w:rPr>
        <w:t>,</w:t>
      </w:r>
      <w:r w:rsidRPr="0093704B">
        <w:rPr>
          <w:sz w:val="28"/>
          <w:szCs w:val="28"/>
        </w:rPr>
        <w:t xml:space="preserve"> </w:t>
      </w:r>
      <w:r w:rsidRPr="0093704B">
        <w:rPr>
          <w:rFonts w:eastAsiaTheme="minorHAnsi"/>
          <w:sz w:val="28"/>
          <w:szCs w:val="28"/>
          <w:lang w:eastAsia="en-US"/>
        </w:rPr>
        <w:t xml:space="preserve">Совет депутатов </w:t>
      </w:r>
      <w:r>
        <w:rPr>
          <w:rFonts w:eastAsiaTheme="minorHAnsi"/>
          <w:sz w:val="28"/>
          <w:szCs w:val="28"/>
          <w:lang w:eastAsia="en-US"/>
        </w:rPr>
        <w:t>внутригородского муниципального образования</w:t>
      </w:r>
      <w:r w:rsidR="00E17138">
        <w:rPr>
          <w:rFonts w:eastAsiaTheme="minorHAnsi"/>
          <w:sz w:val="28"/>
          <w:szCs w:val="28"/>
          <w:lang w:eastAsia="en-US"/>
        </w:rPr>
        <w:t xml:space="preserve"> – </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sidRPr="0093704B">
        <w:rPr>
          <w:sz w:val="28"/>
          <w:szCs w:val="28"/>
        </w:rPr>
        <w:t xml:space="preserve"> решил</w:t>
      </w:r>
      <w:r w:rsidRPr="0093704B">
        <w:rPr>
          <w:rFonts w:eastAsiaTheme="minorHAnsi"/>
          <w:sz w:val="28"/>
          <w:szCs w:val="28"/>
          <w:lang w:eastAsia="en-US"/>
        </w:rPr>
        <w:t xml:space="preserve">: </w:t>
      </w:r>
    </w:p>
    <w:p w14:paraId="0235356C" w14:textId="48C7EA54" w:rsidR="00F66BCC" w:rsidRPr="0093704B" w:rsidRDefault="00F66BCC" w:rsidP="00F66BCC">
      <w:pPr>
        <w:autoSpaceDE w:val="0"/>
        <w:autoSpaceDN w:val="0"/>
        <w:adjustRightInd w:val="0"/>
        <w:ind w:firstLine="567"/>
        <w:jc w:val="both"/>
        <w:rPr>
          <w:sz w:val="28"/>
          <w:szCs w:val="28"/>
        </w:rPr>
      </w:pPr>
      <w:bookmarkStart w:id="1" w:name="Par0"/>
      <w:bookmarkEnd w:id="1"/>
      <w:r w:rsidRPr="0093704B">
        <w:rPr>
          <w:rFonts w:eastAsiaTheme="minorHAnsi"/>
          <w:sz w:val="28"/>
          <w:szCs w:val="28"/>
          <w:lang w:eastAsia="en-US"/>
        </w:rPr>
        <w:t xml:space="preserve">1. Утвердить </w:t>
      </w:r>
      <w:r w:rsidRPr="0093704B">
        <w:rPr>
          <w:sz w:val="28"/>
          <w:szCs w:val="28"/>
        </w:rPr>
        <w:t xml:space="preserve">Порядок организации и проведения публичных слушаний </w:t>
      </w:r>
      <w:r w:rsidRPr="00E308A6">
        <w:rPr>
          <w:sz w:val="28"/>
          <w:szCs w:val="28"/>
        </w:rPr>
        <w:t xml:space="preserve">во </w:t>
      </w:r>
      <w:r w:rsidRPr="00E308A6">
        <w:rPr>
          <w:rFonts w:eastAsiaTheme="minorHAnsi"/>
          <w:sz w:val="28"/>
          <w:szCs w:val="28"/>
          <w:lang w:eastAsia="en-US"/>
        </w:rPr>
        <w:t>внутригородском муниципальном образовании</w:t>
      </w:r>
      <w:r w:rsidR="00E17138">
        <w:rPr>
          <w:rFonts w:eastAsiaTheme="minorHAnsi"/>
          <w:sz w:val="28"/>
          <w:szCs w:val="28"/>
          <w:lang w:eastAsia="en-US"/>
        </w:rPr>
        <w:t xml:space="preserve"> – </w:t>
      </w:r>
      <w:r w:rsidRPr="00DE0652">
        <w:rPr>
          <w:iCs/>
          <w:sz w:val="28"/>
          <w:szCs w:val="28"/>
        </w:rPr>
        <w:t>муниципальном округе</w:t>
      </w:r>
      <w:r w:rsidRPr="008034CE">
        <w:rPr>
          <w:iCs/>
          <w:sz w:val="28"/>
          <w:szCs w:val="28"/>
        </w:rPr>
        <w:t xml:space="preserve"> Ломоносовский в городе Москве</w:t>
      </w:r>
      <w:r w:rsidRPr="0093704B">
        <w:rPr>
          <w:sz w:val="28"/>
          <w:szCs w:val="28"/>
        </w:rPr>
        <w:t xml:space="preserve"> согласно приложению к настоящему решению.</w:t>
      </w:r>
    </w:p>
    <w:p w14:paraId="4E4F2A14" w14:textId="77777777" w:rsidR="00F66BCC" w:rsidRPr="0093704B" w:rsidRDefault="00F66BCC" w:rsidP="00F66BCC">
      <w:pPr>
        <w:autoSpaceDE w:val="0"/>
        <w:autoSpaceDN w:val="0"/>
        <w:adjustRightInd w:val="0"/>
        <w:ind w:firstLine="567"/>
        <w:jc w:val="both"/>
        <w:rPr>
          <w:sz w:val="28"/>
          <w:szCs w:val="28"/>
        </w:rPr>
      </w:pPr>
      <w:bookmarkStart w:id="2" w:name="OLE_LINK9"/>
      <w:bookmarkStart w:id="3" w:name="OLE_LINK10"/>
      <w:bookmarkStart w:id="4" w:name="OLE_LINK11"/>
      <w:r w:rsidRPr="0093704B">
        <w:rPr>
          <w:sz w:val="28"/>
          <w:szCs w:val="28"/>
        </w:rPr>
        <w:t>2. </w:t>
      </w:r>
      <w:bookmarkEnd w:id="2"/>
      <w:bookmarkEnd w:id="3"/>
      <w:bookmarkEnd w:id="4"/>
      <w:r w:rsidRPr="0093704B">
        <w:rPr>
          <w:sz w:val="28"/>
          <w:szCs w:val="28"/>
        </w:rPr>
        <w:t>Признать утратившим силу</w:t>
      </w:r>
      <w:r>
        <w:rPr>
          <w:sz w:val="28"/>
          <w:szCs w:val="28"/>
        </w:rPr>
        <w:t xml:space="preserve"> </w:t>
      </w:r>
      <w:r w:rsidRPr="0093704B">
        <w:rPr>
          <w:sz w:val="28"/>
          <w:szCs w:val="28"/>
        </w:rPr>
        <w:t xml:space="preserve">решение Совета депутатов </w:t>
      </w:r>
      <w:r w:rsidRPr="00DE0652">
        <w:rPr>
          <w:iCs/>
          <w:sz w:val="28"/>
          <w:szCs w:val="28"/>
        </w:rPr>
        <w:t>муниципального округа</w:t>
      </w:r>
      <w:r w:rsidRPr="0093704B">
        <w:rPr>
          <w:i/>
          <w:sz w:val="28"/>
          <w:szCs w:val="28"/>
        </w:rPr>
        <w:t xml:space="preserve"> </w:t>
      </w:r>
      <w:r w:rsidRPr="008034CE">
        <w:rPr>
          <w:iCs/>
          <w:sz w:val="28"/>
          <w:szCs w:val="28"/>
        </w:rPr>
        <w:t>Ломоносовский в городе Москве</w:t>
      </w:r>
      <w:r w:rsidRPr="0093704B">
        <w:rPr>
          <w:sz w:val="28"/>
          <w:szCs w:val="28"/>
        </w:rPr>
        <w:t xml:space="preserve"> от </w:t>
      </w:r>
      <w:r>
        <w:rPr>
          <w:sz w:val="28"/>
          <w:szCs w:val="28"/>
        </w:rPr>
        <w:t>05 августа 2024 года</w:t>
      </w:r>
      <w:r w:rsidRPr="0093704B">
        <w:rPr>
          <w:sz w:val="28"/>
          <w:szCs w:val="28"/>
        </w:rPr>
        <w:t xml:space="preserve"> №</w:t>
      </w:r>
      <w:r>
        <w:rPr>
          <w:sz w:val="28"/>
          <w:szCs w:val="28"/>
        </w:rPr>
        <w:t xml:space="preserve"> 38/4</w:t>
      </w:r>
      <w:r w:rsidRPr="0093704B">
        <w:rPr>
          <w:sz w:val="28"/>
          <w:szCs w:val="28"/>
        </w:rPr>
        <w:t xml:space="preserve"> «О порядке организации и проведения публичных слушаний в </w:t>
      </w:r>
      <w:r w:rsidRPr="00DE0652">
        <w:rPr>
          <w:iCs/>
          <w:sz w:val="28"/>
          <w:szCs w:val="28"/>
        </w:rPr>
        <w:t>муниципальном округе</w:t>
      </w:r>
      <w:r w:rsidRPr="008034CE">
        <w:rPr>
          <w:iCs/>
          <w:sz w:val="28"/>
          <w:szCs w:val="28"/>
        </w:rPr>
        <w:t xml:space="preserve"> Ломоносовский</w:t>
      </w:r>
      <w:r>
        <w:rPr>
          <w:iCs/>
          <w:sz w:val="28"/>
          <w:szCs w:val="28"/>
        </w:rPr>
        <w:t xml:space="preserve"> в городе Москве».</w:t>
      </w:r>
    </w:p>
    <w:p w14:paraId="4E0E23CC" w14:textId="77777777" w:rsidR="00F66BCC" w:rsidRPr="00CC5E95" w:rsidRDefault="00F66BCC" w:rsidP="00F66BCC">
      <w:pPr>
        <w:autoSpaceDE w:val="0"/>
        <w:autoSpaceDN w:val="0"/>
        <w:adjustRightInd w:val="0"/>
        <w:ind w:left="19" w:firstLine="548"/>
        <w:jc w:val="both"/>
        <w:rPr>
          <w:sz w:val="28"/>
          <w:szCs w:val="27"/>
        </w:rPr>
      </w:pPr>
      <w:r w:rsidRPr="0093704B">
        <w:rPr>
          <w:sz w:val="28"/>
          <w:szCs w:val="28"/>
        </w:rPr>
        <w:t>3. </w:t>
      </w:r>
      <w:r w:rsidRPr="00CC5E95">
        <w:rPr>
          <w:sz w:val="28"/>
          <w:szCs w:val="27"/>
        </w:rPr>
        <w:t xml:space="preserve">Опубликовать настоящее решение в сетевом издании «Московский муниципальный вестник». </w:t>
      </w:r>
    </w:p>
    <w:p w14:paraId="0F80347C" w14:textId="77777777" w:rsidR="00F66BCC" w:rsidRPr="000C665A" w:rsidRDefault="00F66BCC" w:rsidP="00F66BCC">
      <w:pPr>
        <w:autoSpaceDE w:val="0"/>
        <w:autoSpaceDN w:val="0"/>
        <w:adjustRightInd w:val="0"/>
        <w:jc w:val="both"/>
        <w:rPr>
          <w:iCs/>
          <w:sz w:val="28"/>
          <w:szCs w:val="27"/>
        </w:rPr>
      </w:pPr>
    </w:p>
    <w:p w14:paraId="446A37B0" w14:textId="77777777" w:rsidR="00F66BCC" w:rsidRPr="0093704B" w:rsidRDefault="00F66BCC" w:rsidP="00F66BCC">
      <w:pPr>
        <w:jc w:val="both"/>
        <w:rPr>
          <w:b/>
          <w:bCs/>
          <w:i/>
          <w:sz w:val="28"/>
          <w:szCs w:val="28"/>
        </w:rPr>
      </w:pPr>
    </w:p>
    <w:p w14:paraId="39E72F15" w14:textId="77777777" w:rsidR="00F66BCC" w:rsidRPr="0093704B" w:rsidRDefault="00F66BCC" w:rsidP="00F66BCC">
      <w:pPr>
        <w:jc w:val="both"/>
        <w:rPr>
          <w:b/>
          <w:bCs/>
          <w:sz w:val="28"/>
          <w:szCs w:val="28"/>
        </w:rPr>
      </w:pPr>
    </w:p>
    <w:p w14:paraId="750611CA" w14:textId="77777777" w:rsidR="00F66BCC" w:rsidRDefault="00F66BCC" w:rsidP="00F66BCC">
      <w:pPr>
        <w:jc w:val="both"/>
        <w:rPr>
          <w:b/>
          <w:bCs/>
          <w:sz w:val="28"/>
          <w:szCs w:val="28"/>
        </w:rPr>
      </w:pPr>
      <w:r w:rsidRPr="00155108">
        <w:rPr>
          <w:b/>
          <w:bCs/>
          <w:sz w:val="28"/>
          <w:szCs w:val="28"/>
        </w:rPr>
        <w:t xml:space="preserve">Глава </w:t>
      </w:r>
      <w:r>
        <w:rPr>
          <w:b/>
          <w:bCs/>
          <w:sz w:val="28"/>
          <w:szCs w:val="28"/>
        </w:rPr>
        <w:t xml:space="preserve">внутригородского муниципального </w:t>
      </w:r>
    </w:p>
    <w:p w14:paraId="04E5786F" w14:textId="2A15DD67" w:rsidR="00F66BCC" w:rsidRPr="00155108" w:rsidRDefault="00140251" w:rsidP="00F66BCC">
      <w:pPr>
        <w:jc w:val="both"/>
        <w:rPr>
          <w:b/>
          <w:bCs/>
          <w:iCs/>
          <w:sz w:val="28"/>
          <w:szCs w:val="28"/>
        </w:rPr>
      </w:pPr>
      <w:r>
        <w:rPr>
          <w:b/>
          <w:bCs/>
          <w:sz w:val="28"/>
          <w:szCs w:val="28"/>
        </w:rPr>
        <w:t>о</w:t>
      </w:r>
      <w:r w:rsidR="00F66BCC">
        <w:rPr>
          <w:b/>
          <w:bCs/>
          <w:sz w:val="28"/>
          <w:szCs w:val="28"/>
        </w:rPr>
        <w:t>бразования</w:t>
      </w:r>
      <w:r w:rsidR="00E17138">
        <w:rPr>
          <w:b/>
          <w:bCs/>
          <w:sz w:val="28"/>
          <w:szCs w:val="28"/>
        </w:rPr>
        <w:t xml:space="preserve"> – </w:t>
      </w:r>
      <w:r w:rsidR="00F66BCC">
        <w:rPr>
          <w:b/>
          <w:bCs/>
          <w:sz w:val="28"/>
          <w:szCs w:val="28"/>
        </w:rPr>
        <w:t>муници</w:t>
      </w:r>
      <w:r w:rsidR="00F66BCC" w:rsidRPr="00155108">
        <w:rPr>
          <w:b/>
          <w:bCs/>
          <w:iCs/>
          <w:sz w:val="28"/>
          <w:szCs w:val="28"/>
        </w:rPr>
        <w:t xml:space="preserve">пального </w:t>
      </w:r>
    </w:p>
    <w:p w14:paraId="7249EC26" w14:textId="77777777" w:rsidR="00F66BCC" w:rsidRPr="00155108" w:rsidRDefault="00F66BCC" w:rsidP="00F66BCC">
      <w:pPr>
        <w:jc w:val="both"/>
        <w:rPr>
          <w:b/>
          <w:bCs/>
          <w:iCs/>
          <w:sz w:val="28"/>
          <w:szCs w:val="28"/>
        </w:rPr>
      </w:pPr>
      <w:r w:rsidRPr="00155108">
        <w:rPr>
          <w:b/>
          <w:bCs/>
          <w:iCs/>
          <w:sz w:val="28"/>
          <w:szCs w:val="28"/>
        </w:rPr>
        <w:t xml:space="preserve">округа Ломоносовский </w:t>
      </w:r>
    </w:p>
    <w:p w14:paraId="18F565FE" w14:textId="77777777" w:rsidR="00F66BCC" w:rsidRPr="00155108" w:rsidRDefault="00F66BCC" w:rsidP="00F66BCC">
      <w:pPr>
        <w:jc w:val="both"/>
        <w:rPr>
          <w:b/>
          <w:bCs/>
          <w:sz w:val="28"/>
          <w:szCs w:val="28"/>
        </w:rPr>
      </w:pPr>
      <w:r w:rsidRPr="00155108">
        <w:rPr>
          <w:b/>
          <w:bCs/>
          <w:iCs/>
          <w:sz w:val="28"/>
          <w:szCs w:val="28"/>
        </w:rPr>
        <w:t>в городе Москве</w:t>
      </w:r>
      <w:r w:rsidRPr="00155108">
        <w:rPr>
          <w:b/>
          <w:bCs/>
          <w:sz w:val="28"/>
          <w:szCs w:val="28"/>
        </w:rPr>
        <w:t xml:space="preserve"> </w:t>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r>
      <w:r w:rsidRPr="00155108">
        <w:rPr>
          <w:b/>
          <w:bCs/>
          <w:sz w:val="28"/>
          <w:szCs w:val="28"/>
        </w:rPr>
        <w:tab/>
        <w:t xml:space="preserve">Ю.В. Куземина </w:t>
      </w:r>
    </w:p>
    <w:p w14:paraId="1956823D" w14:textId="77777777" w:rsidR="00F66BCC" w:rsidRDefault="00F66BCC" w:rsidP="00F66BCC">
      <w:pPr>
        <w:jc w:val="both"/>
        <w:rPr>
          <w:sz w:val="28"/>
          <w:szCs w:val="28"/>
        </w:rPr>
      </w:pPr>
    </w:p>
    <w:p w14:paraId="26CF2425" w14:textId="77777777" w:rsidR="00F66BCC" w:rsidRDefault="00F66BCC" w:rsidP="00F66BCC">
      <w:pPr>
        <w:jc w:val="both"/>
        <w:rPr>
          <w:sz w:val="28"/>
          <w:szCs w:val="28"/>
        </w:rPr>
        <w:sectPr w:rsidR="00F66BCC" w:rsidSect="00F66BCC">
          <w:headerReference w:type="default" r:id="rId6"/>
          <w:pgSz w:w="11906" w:h="16838" w:code="9"/>
          <w:pgMar w:top="993" w:right="851" w:bottom="851" w:left="1134" w:header="709" w:footer="709" w:gutter="0"/>
          <w:pgNumType w:start="1"/>
          <w:cols w:space="708"/>
          <w:titlePg/>
          <w:docGrid w:linePitch="360"/>
        </w:sectPr>
      </w:pPr>
    </w:p>
    <w:p w14:paraId="73AA6BF1" w14:textId="77777777" w:rsidR="00F66BCC" w:rsidRPr="0093704B" w:rsidRDefault="00F66BCC" w:rsidP="00F66BCC">
      <w:pPr>
        <w:jc w:val="both"/>
        <w:rPr>
          <w:sz w:val="28"/>
          <w:szCs w:val="28"/>
        </w:rPr>
      </w:pPr>
    </w:p>
    <w:p w14:paraId="6BFBE7D9" w14:textId="77777777" w:rsidR="00F66BCC" w:rsidRPr="00576FBB" w:rsidRDefault="00F66BCC" w:rsidP="00F66BCC">
      <w:pPr>
        <w:ind w:left="5670"/>
      </w:pPr>
      <w:r w:rsidRPr="00576FBB">
        <w:t xml:space="preserve">Приложение </w:t>
      </w:r>
    </w:p>
    <w:p w14:paraId="39FA4DDE" w14:textId="014AB03A" w:rsidR="00F66BCC" w:rsidRPr="00576FBB" w:rsidRDefault="00F66BCC" w:rsidP="00F66BCC">
      <w:pPr>
        <w:ind w:left="5670"/>
        <w:jc w:val="both"/>
        <w:rPr>
          <w:i/>
        </w:rPr>
      </w:pPr>
      <w:r w:rsidRPr="00576FBB">
        <w:t>к решению</w:t>
      </w:r>
      <w:r w:rsidRPr="00576FBB">
        <w:rPr>
          <w:rFonts w:eastAsiaTheme="minorHAnsi"/>
          <w:i/>
          <w:lang w:eastAsia="en-US"/>
        </w:rPr>
        <w:t xml:space="preserve"> </w:t>
      </w:r>
      <w:r w:rsidRPr="00576FBB">
        <w:rPr>
          <w:rFonts w:eastAsiaTheme="minorHAnsi"/>
          <w:lang w:eastAsia="en-US"/>
        </w:rPr>
        <w:t>Совета депутатов</w:t>
      </w:r>
      <w:r w:rsidRPr="00576FBB">
        <w:rPr>
          <w:rFonts w:eastAsiaTheme="minorHAnsi"/>
          <w:i/>
          <w:lang w:eastAsia="en-US"/>
        </w:rPr>
        <w:t xml:space="preserve"> </w:t>
      </w:r>
      <w:r w:rsidRPr="001C67CB">
        <w:rPr>
          <w:rFonts w:eastAsiaTheme="minorHAnsi"/>
          <w:iCs/>
          <w:lang w:eastAsia="en-US"/>
        </w:rPr>
        <w:t>внутригородского муниципального образования</w:t>
      </w:r>
      <w:r w:rsidR="00C15108">
        <w:rPr>
          <w:rFonts w:eastAsiaTheme="minorHAnsi"/>
          <w:iCs/>
          <w:lang w:eastAsia="en-US"/>
        </w:rPr>
        <w:t xml:space="preserve"> – </w:t>
      </w:r>
      <w:r w:rsidRPr="001C67CB">
        <w:rPr>
          <w:iCs/>
        </w:rPr>
        <w:t>муниципального округа</w:t>
      </w:r>
      <w:r w:rsidRPr="001C67CB">
        <w:rPr>
          <w:i/>
        </w:rPr>
        <w:t xml:space="preserve"> </w:t>
      </w:r>
      <w:r w:rsidRPr="00576FBB">
        <w:rPr>
          <w:iCs/>
        </w:rPr>
        <w:t>Ломоносовский в городе Москве</w:t>
      </w:r>
      <w:r w:rsidRPr="00576FBB">
        <w:t xml:space="preserve"> </w:t>
      </w:r>
    </w:p>
    <w:p w14:paraId="528A15FD" w14:textId="77777777" w:rsidR="00F66BCC" w:rsidRPr="00576FBB" w:rsidRDefault="00F66BCC" w:rsidP="00F66BCC">
      <w:pPr>
        <w:ind w:left="5670"/>
      </w:pPr>
      <w:r w:rsidRPr="00576FBB">
        <w:t xml:space="preserve">от </w:t>
      </w:r>
      <w:r>
        <w:t>21 января 2025 года № 46/7</w:t>
      </w:r>
    </w:p>
    <w:p w14:paraId="167A6AAC" w14:textId="77777777" w:rsidR="00F66BCC" w:rsidRPr="0093704B" w:rsidRDefault="00F66BCC" w:rsidP="00F66BCC">
      <w:pPr>
        <w:jc w:val="center"/>
        <w:rPr>
          <w:b/>
          <w:sz w:val="28"/>
          <w:szCs w:val="28"/>
        </w:rPr>
      </w:pPr>
    </w:p>
    <w:p w14:paraId="715B0134" w14:textId="77777777" w:rsidR="00F66BCC" w:rsidRPr="0093704B" w:rsidRDefault="00F66BCC" w:rsidP="00F66BCC">
      <w:pPr>
        <w:jc w:val="center"/>
        <w:rPr>
          <w:b/>
          <w:sz w:val="28"/>
          <w:szCs w:val="28"/>
        </w:rPr>
      </w:pPr>
      <w:r w:rsidRPr="0093704B">
        <w:rPr>
          <w:b/>
          <w:sz w:val="28"/>
          <w:szCs w:val="28"/>
        </w:rPr>
        <w:t>Порядок</w:t>
      </w:r>
    </w:p>
    <w:p w14:paraId="4B4A14FC" w14:textId="77777777" w:rsidR="00F66BCC" w:rsidRDefault="00F66BCC" w:rsidP="00F66BCC">
      <w:pPr>
        <w:jc w:val="center"/>
        <w:rPr>
          <w:b/>
          <w:bCs/>
          <w:sz w:val="28"/>
          <w:szCs w:val="28"/>
        </w:rPr>
      </w:pPr>
      <w:r w:rsidRPr="0093704B">
        <w:rPr>
          <w:b/>
          <w:bCs/>
          <w:sz w:val="28"/>
          <w:szCs w:val="28"/>
        </w:rPr>
        <w:t xml:space="preserve">организации и проведения публичных слушаний </w:t>
      </w:r>
    </w:p>
    <w:p w14:paraId="7413F35E" w14:textId="4067689A" w:rsidR="00F66BCC" w:rsidRPr="0093704B" w:rsidRDefault="00F66BCC" w:rsidP="00F66BCC">
      <w:pPr>
        <w:jc w:val="center"/>
        <w:rPr>
          <w:b/>
          <w:sz w:val="28"/>
          <w:szCs w:val="28"/>
        </w:rPr>
      </w:pPr>
      <w:r w:rsidRPr="0093704B">
        <w:rPr>
          <w:b/>
          <w:bCs/>
          <w:sz w:val="28"/>
          <w:szCs w:val="28"/>
        </w:rPr>
        <w:t>в</w:t>
      </w:r>
      <w:r>
        <w:rPr>
          <w:b/>
          <w:bCs/>
          <w:sz w:val="28"/>
          <w:szCs w:val="28"/>
        </w:rPr>
        <w:t xml:space="preserve">о </w:t>
      </w:r>
      <w:r w:rsidRPr="001C67CB">
        <w:rPr>
          <w:b/>
          <w:bCs/>
          <w:sz w:val="28"/>
          <w:szCs w:val="28"/>
        </w:rPr>
        <w:t>внутригородском муниципальном образовании</w:t>
      </w:r>
      <w:r w:rsidR="00C15108">
        <w:rPr>
          <w:b/>
          <w:bCs/>
          <w:sz w:val="28"/>
          <w:szCs w:val="28"/>
        </w:rPr>
        <w:t xml:space="preserve"> – </w:t>
      </w:r>
      <w:r w:rsidRPr="00DE0652">
        <w:rPr>
          <w:b/>
          <w:bCs/>
          <w:iCs/>
          <w:sz w:val="28"/>
          <w:szCs w:val="28"/>
        </w:rPr>
        <w:t>муниципальном округе</w:t>
      </w:r>
      <w:r w:rsidRPr="00D765BC">
        <w:rPr>
          <w:iCs/>
          <w:sz w:val="28"/>
          <w:szCs w:val="28"/>
        </w:rPr>
        <w:t xml:space="preserve"> </w:t>
      </w:r>
      <w:r w:rsidRPr="00D765BC">
        <w:rPr>
          <w:b/>
          <w:bCs/>
          <w:iCs/>
          <w:sz w:val="28"/>
          <w:szCs w:val="28"/>
        </w:rPr>
        <w:t>Ломоносовский в городе Москве</w:t>
      </w:r>
    </w:p>
    <w:p w14:paraId="3C6C4599" w14:textId="77777777" w:rsidR="00F66BCC" w:rsidRPr="0093704B" w:rsidRDefault="00F66BCC" w:rsidP="00F66BCC">
      <w:pPr>
        <w:ind w:firstLine="709"/>
        <w:jc w:val="both"/>
        <w:rPr>
          <w:sz w:val="28"/>
          <w:szCs w:val="28"/>
        </w:rPr>
      </w:pPr>
    </w:p>
    <w:p w14:paraId="20B6E084" w14:textId="77777777" w:rsidR="00F66BCC" w:rsidRPr="0093704B" w:rsidRDefault="00F66BCC" w:rsidP="00F66BCC">
      <w:pPr>
        <w:jc w:val="center"/>
        <w:rPr>
          <w:b/>
          <w:bCs/>
          <w:sz w:val="28"/>
          <w:szCs w:val="28"/>
        </w:rPr>
      </w:pPr>
      <w:r w:rsidRPr="0093704B">
        <w:rPr>
          <w:b/>
          <w:bCs/>
          <w:sz w:val="28"/>
          <w:szCs w:val="28"/>
        </w:rPr>
        <w:t>Общие положения</w:t>
      </w:r>
    </w:p>
    <w:p w14:paraId="22CFEAF1" w14:textId="77777777" w:rsidR="00F66BCC" w:rsidRPr="0093704B" w:rsidRDefault="00F66BCC" w:rsidP="00F66BCC">
      <w:pPr>
        <w:ind w:firstLine="709"/>
        <w:jc w:val="both"/>
        <w:rPr>
          <w:sz w:val="28"/>
          <w:szCs w:val="28"/>
        </w:rPr>
      </w:pPr>
    </w:p>
    <w:p w14:paraId="1D74E1DD" w14:textId="2EDDF8A5" w:rsidR="00F66BCC" w:rsidRPr="0093704B" w:rsidRDefault="00F66BCC" w:rsidP="00F66BCC">
      <w:pPr>
        <w:ind w:firstLine="709"/>
        <w:jc w:val="both"/>
        <w:rPr>
          <w:sz w:val="28"/>
          <w:szCs w:val="28"/>
        </w:rPr>
      </w:pPr>
      <w:r w:rsidRPr="0093704B">
        <w:rPr>
          <w:sz w:val="28"/>
          <w:szCs w:val="28"/>
        </w:rPr>
        <w:t>1. Настоящий Порядок определяет правила организации и проведения публичных слушаний в</w:t>
      </w:r>
      <w:r>
        <w:rPr>
          <w:sz w:val="28"/>
          <w:szCs w:val="28"/>
        </w:rPr>
        <w:t xml:space="preserve">о </w:t>
      </w:r>
      <w:r w:rsidRPr="001C67CB">
        <w:rPr>
          <w:sz w:val="28"/>
          <w:szCs w:val="28"/>
        </w:rPr>
        <w:t>внутригородском муниципальном образовании</w:t>
      </w:r>
      <w:r w:rsidR="00C15108">
        <w:rPr>
          <w:sz w:val="28"/>
          <w:szCs w:val="28"/>
        </w:rPr>
        <w:t xml:space="preserve"> –</w:t>
      </w:r>
      <w:r w:rsidRPr="001C67CB">
        <w:rPr>
          <w:sz w:val="28"/>
          <w:szCs w:val="28"/>
        </w:rPr>
        <w:t xml:space="preserve"> </w:t>
      </w:r>
      <w:r w:rsidRPr="00DE0652">
        <w:rPr>
          <w:iCs/>
          <w:sz w:val="28"/>
          <w:szCs w:val="28"/>
        </w:rPr>
        <w:t>муниципальном округе</w:t>
      </w:r>
      <w:r w:rsidRPr="00FF3770">
        <w:rPr>
          <w:iCs/>
          <w:sz w:val="28"/>
          <w:szCs w:val="28"/>
        </w:rPr>
        <w:t xml:space="preserve"> </w:t>
      </w:r>
      <w:r w:rsidRPr="008034CE">
        <w:rPr>
          <w:iCs/>
          <w:sz w:val="28"/>
          <w:szCs w:val="28"/>
        </w:rPr>
        <w:t>Ломоносовский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2809AB9C" w14:textId="77777777" w:rsidR="00F66BCC" w:rsidRPr="0093704B" w:rsidRDefault="00F66BCC" w:rsidP="00F66BCC">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16094EB9" w14:textId="04856F99" w:rsidR="00F66BCC" w:rsidRPr="0093704B" w:rsidRDefault="00F66BCC" w:rsidP="00F66BCC">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w:t>
      </w:r>
      <w:r w:rsidRPr="001C67CB">
        <w:rPr>
          <w:sz w:val="28"/>
          <w:szCs w:val="28"/>
        </w:rPr>
        <w:t>Уставом внутригородского муниципального образования</w:t>
      </w:r>
      <w:r w:rsidR="00C15108">
        <w:rPr>
          <w:sz w:val="28"/>
          <w:szCs w:val="28"/>
        </w:rPr>
        <w:t xml:space="preserve"> – </w:t>
      </w:r>
      <w:r w:rsidRPr="001C67CB">
        <w:rPr>
          <w:sz w:val="28"/>
          <w:szCs w:val="28"/>
        </w:rPr>
        <w:t>муниципального округа Ломоносовский в городе Москве</w:t>
      </w:r>
      <w:r w:rsidRPr="001C67CB">
        <w:rPr>
          <w:i/>
          <w:iCs/>
          <w:sz w:val="28"/>
          <w:szCs w:val="28"/>
        </w:rPr>
        <w:t xml:space="preserve"> </w:t>
      </w:r>
      <w:r w:rsidRPr="00877D26">
        <w:rPr>
          <w:sz w:val="28"/>
          <w:szCs w:val="28"/>
        </w:rPr>
        <w:t>п</w:t>
      </w:r>
      <w:r w:rsidRPr="0093704B">
        <w:rPr>
          <w:sz w:val="28"/>
          <w:szCs w:val="28"/>
        </w:rPr>
        <w:t xml:space="preserve">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7E1DDAE2" w14:textId="06D87AC8" w:rsidR="00F66BCC" w:rsidRPr="001C67CB" w:rsidRDefault="00F66BCC" w:rsidP="00F66BCC">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w:t>
      </w:r>
      <w:r w:rsidRPr="001C67CB">
        <w:rPr>
          <w:sz w:val="28"/>
          <w:szCs w:val="28"/>
        </w:rPr>
        <w:t>Устава внутригородского муниципального образования</w:t>
      </w:r>
      <w:r w:rsidR="00C15108">
        <w:rPr>
          <w:sz w:val="28"/>
          <w:szCs w:val="28"/>
        </w:rPr>
        <w:t xml:space="preserve"> – </w:t>
      </w:r>
      <w:r w:rsidRPr="001C67CB">
        <w:rPr>
          <w:sz w:val="28"/>
          <w:szCs w:val="28"/>
        </w:rPr>
        <w:t xml:space="preserve">муниципального округа Ломоносовский в городе Москве </w:t>
      </w:r>
      <w:r w:rsidRPr="0093704B">
        <w:rPr>
          <w:sz w:val="28"/>
          <w:szCs w:val="28"/>
        </w:rPr>
        <w:t xml:space="preserve">и проекту решения Совета депутатов </w:t>
      </w:r>
      <w:r w:rsidRPr="001C67CB">
        <w:rPr>
          <w:sz w:val="28"/>
          <w:szCs w:val="28"/>
        </w:rPr>
        <w:t>внутригородского муниципального образования</w:t>
      </w:r>
      <w:r w:rsidR="00C15108">
        <w:rPr>
          <w:sz w:val="28"/>
          <w:szCs w:val="28"/>
        </w:rPr>
        <w:t xml:space="preserve"> – </w:t>
      </w:r>
      <w:r w:rsidRPr="001C67CB">
        <w:rPr>
          <w:sz w:val="28"/>
          <w:szCs w:val="28"/>
        </w:rPr>
        <w:t>муниципального округа Ломоносовский в городе Москве</w:t>
      </w:r>
      <w:r w:rsidRPr="001C67CB">
        <w:rPr>
          <w:i/>
          <w:iCs/>
          <w:sz w:val="28"/>
          <w:szCs w:val="28"/>
        </w:rPr>
        <w:t xml:space="preserve"> </w:t>
      </w:r>
      <w:r w:rsidRPr="0093704B">
        <w:rPr>
          <w:sz w:val="28"/>
          <w:szCs w:val="28"/>
        </w:rPr>
        <w:t xml:space="preserve">(далее – Совет депутатов) о внесении изменений и дополнений в </w:t>
      </w:r>
      <w:r w:rsidRPr="001C67CB">
        <w:rPr>
          <w:sz w:val="28"/>
          <w:szCs w:val="28"/>
        </w:rPr>
        <w:t>Устав внутригородского муниципального образования</w:t>
      </w:r>
      <w:r w:rsidR="00C15108">
        <w:rPr>
          <w:sz w:val="28"/>
          <w:szCs w:val="28"/>
        </w:rPr>
        <w:t xml:space="preserve"> – </w:t>
      </w:r>
      <w:r w:rsidRPr="001C67CB">
        <w:rPr>
          <w:sz w:val="28"/>
          <w:szCs w:val="28"/>
        </w:rPr>
        <w:t>муниципального округа Ломоносовский в городе Москве.</w:t>
      </w:r>
    </w:p>
    <w:p w14:paraId="5A62FB79" w14:textId="77777777" w:rsidR="00F66BCC" w:rsidRPr="0093704B" w:rsidRDefault="00F66BCC" w:rsidP="00F66BCC">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2256360A" w14:textId="77777777" w:rsidR="00F66BCC" w:rsidRPr="0093704B" w:rsidRDefault="00F66BCC" w:rsidP="00F66BCC">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6063D261" w14:textId="77777777" w:rsidR="00F66BCC" w:rsidRPr="0093704B" w:rsidRDefault="00F66BCC" w:rsidP="00F66BCC">
      <w:pPr>
        <w:ind w:firstLine="709"/>
        <w:jc w:val="both"/>
        <w:rPr>
          <w:sz w:val="28"/>
          <w:szCs w:val="28"/>
        </w:rPr>
      </w:pPr>
      <w:r w:rsidRPr="0093704B">
        <w:rPr>
          <w:sz w:val="28"/>
          <w:szCs w:val="28"/>
        </w:rPr>
        <w:lastRenderedPageBreak/>
        <w:t xml:space="preserve">6. Участие жителей в публичных слушаниях является свободным и добровольным. </w:t>
      </w:r>
    </w:p>
    <w:p w14:paraId="708ACEA4" w14:textId="77777777" w:rsidR="00F66BCC" w:rsidRPr="0093704B" w:rsidRDefault="00F66BCC" w:rsidP="00F66BCC">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18267001" w14:textId="77777777" w:rsidR="00F66BCC" w:rsidRPr="0093704B" w:rsidRDefault="00F66BCC" w:rsidP="00F66BCC">
      <w:pPr>
        <w:ind w:firstLine="709"/>
        <w:jc w:val="both"/>
        <w:rPr>
          <w:sz w:val="28"/>
          <w:szCs w:val="28"/>
        </w:rPr>
      </w:pPr>
      <w:r w:rsidRPr="0093704B">
        <w:rPr>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15A384BF" w14:textId="77777777" w:rsidR="00F66BCC" w:rsidRPr="0093704B" w:rsidRDefault="00F66BCC" w:rsidP="00F66BCC">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3D285792" w14:textId="77777777" w:rsidR="00F66BCC" w:rsidRPr="0093704B" w:rsidRDefault="00F66BCC" w:rsidP="00F66BCC">
      <w:pPr>
        <w:ind w:firstLine="709"/>
        <w:jc w:val="both"/>
        <w:rPr>
          <w:sz w:val="28"/>
          <w:szCs w:val="28"/>
        </w:rPr>
      </w:pPr>
      <w:r w:rsidRPr="0093704B">
        <w:rPr>
          <w:sz w:val="28"/>
          <w:szCs w:val="28"/>
        </w:rPr>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4FB4611E" w14:textId="77777777" w:rsidR="00F66BCC" w:rsidRPr="0093704B" w:rsidRDefault="00F66BCC" w:rsidP="00F66BCC">
      <w:pPr>
        <w:ind w:firstLine="709"/>
        <w:jc w:val="both"/>
        <w:rPr>
          <w:sz w:val="28"/>
          <w:szCs w:val="28"/>
        </w:rPr>
      </w:pPr>
    </w:p>
    <w:p w14:paraId="55FE9703" w14:textId="77777777" w:rsidR="00F66BCC" w:rsidRPr="0093704B" w:rsidRDefault="00F66BCC" w:rsidP="00F66BCC">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22F42323" w14:textId="77777777" w:rsidR="00F66BCC" w:rsidRPr="0093704B" w:rsidRDefault="00F66BCC" w:rsidP="00F66BCC">
      <w:pPr>
        <w:ind w:firstLine="709"/>
        <w:jc w:val="both"/>
        <w:rPr>
          <w:sz w:val="28"/>
          <w:szCs w:val="28"/>
        </w:rPr>
      </w:pPr>
    </w:p>
    <w:p w14:paraId="0AF4AF6A" w14:textId="77777777" w:rsidR="00F66BCC" w:rsidRPr="0093704B" w:rsidRDefault="00F66BCC" w:rsidP="00F66BCC">
      <w:pPr>
        <w:ind w:firstLine="709"/>
        <w:jc w:val="both"/>
        <w:rPr>
          <w:sz w:val="28"/>
          <w:szCs w:val="28"/>
        </w:rPr>
      </w:pPr>
      <w:r w:rsidRPr="0093704B">
        <w:rPr>
          <w:sz w:val="28"/>
          <w:szCs w:val="28"/>
        </w:rPr>
        <w:t>11. Публичные слушания проводятся по инициативе:</w:t>
      </w:r>
    </w:p>
    <w:p w14:paraId="67FA23BD" w14:textId="77777777" w:rsidR="00F66BCC" w:rsidRPr="0093704B" w:rsidRDefault="00F66BCC" w:rsidP="00F66BCC">
      <w:pPr>
        <w:ind w:firstLine="709"/>
        <w:jc w:val="both"/>
        <w:rPr>
          <w:sz w:val="28"/>
          <w:szCs w:val="28"/>
        </w:rPr>
      </w:pPr>
      <w:r w:rsidRPr="0093704B">
        <w:rPr>
          <w:sz w:val="28"/>
          <w:szCs w:val="28"/>
        </w:rPr>
        <w:t>1) жителей;</w:t>
      </w:r>
    </w:p>
    <w:p w14:paraId="0239E647" w14:textId="77777777" w:rsidR="00F66BCC" w:rsidRPr="0093704B" w:rsidRDefault="00F66BCC" w:rsidP="00F66BCC">
      <w:pPr>
        <w:ind w:firstLine="709"/>
        <w:jc w:val="both"/>
        <w:rPr>
          <w:sz w:val="28"/>
          <w:szCs w:val="28"/>
        </w:rPr>
      </w:pPr>
      <w:r w:rsidRPr="0093704B">
        <w:rPr>
          <w:sz w:val="28"/>
          <w:szCs w:val="28"/>
        </w:rPr>
        <w:t>2) Совета депутатов;</w:t>
      </w:r>
    </w:p>
    <w:p w14:paraId="0243D264" w14:textId="513D283B" w:rsidR="00F66BCC" w:rsidRPr="001C67CB" w:rsidRDefault="00F66BCC" w:rsidP="00F66BCC">
      <w:pPr>
        <w:ind w:firstLine="709"/>
        <w:jc w:val="both"/>
        <w:rPr>
          <w:sz w:val="28"/>
          <w:szCs w:val="28"/>
        </w:rPr>
      </w:pPr>
      <w:r w:rsidRPr="002234FA">
        <w:rPr>
          <w:sz w:val="28"/>
          <w:szCs w:val="28"/>
        </w:rPr>
        <w:t xml:space="preserve">3) главы </w:t>
      </w:r>
      <w:r w:rsidRPr="001C67CB">
        <w:rPr>
          <w:sz w:val="28"/>
          <w:szCs w:val="28"/>
        </w:rPr>
        <w:t>внутригородского муниципального образования</w:t>
      </w:r>
      <w:r w:rsidR="0053572B">
        <w:rPr>
          <w:sz w:val="28"/>
          <w:szCs w:val="28"/>
        </w:rPr>
        <w:t xml:space="preserve"> – </w:t>
      </w:r>
      <w:r w:rsidRPr="001C67CB">
        <w:rPr>
          <w:sz w:val="28"/>
          <w:szCs w:val="28"/>
        </w:rPr>
        <w:t>муниципального округа Ломоносовский в городе Москве (далее – глава муниципального округа);</w:t>
      </w:r>
    </w:p>
    <w:p w14:paraId="7EEAFA54" w14:textId="32822A7C" w:rsidR="00F66BCC" w:rsidRPr="00866091" w:rsidRDefault="00F66BCC" w:rsidP="00F66BCC">
      <w:pPr>
        <w:ind w:firstLine="709"/>
        <w:jc w:val="both"/>
        <w:rPr>
          <w:sz w:val="28"/>
          <w:szCs w:val="28"/>
        </w:rPr>
      </w:pPr>
      <w:r w:rsidRPr="002234FA">
        <w:rPr>
          <w:sz w:val="28"/>
          <w:szCs w:val="28"/>
        </w:rPr>
        <w:t xml:space="preserve">4) главы администрации </w:t>
      </w:r>
      <w:r w:rsidRPr="001C67CB">
        <w:rPr>
          <w:sz w:val="28"/>
          <w:szCs w:val="28"/>
        </w:rPr>
        <w:t>внутригородского муниципального образования</w:t>
      </w:r>
      <w:r w:rsidR="0053572B">
        <w:rPr>
          <w:sz w:val="28"/>
          <w:szCs w:val="28"/>
        </w:rPr>
        <w:t xml:space="preserve"> – </w:t>
      </w:r>
      <w:r w:rsidRPr="001C67CB">
        <w:rPr>
          <w:sz w:val="28"/>
          <w:szCs w:val="28"/>
        </w:rPr>
        <w:t xml:space="preserve">муниципального округа Ломоносовский в городе Москве </w:t>
      </w:r>
      <w:r w:rsidRPr="00866091">
        <w:rPr>
          <w:sz w:val="28"/>
          <w:szCs w:val="28"/>
        </w:rPr>
        <w:t xml:space="preserve">(далее – </w:t>
      </w:r>
      <w:r>
        <w:rPr>
          <w:sz w:val="28"/>
          <w:szCs w:val="28"/>
        </w:rPr>
        <w:t xml:space="preserve">глава администрации, </w:t>
      </w:r>
      <w:r w:rsidRPr="00866091">
        <w:rPr>
          <w:sz w:val="28"/>
          <w:szCs w:val="28"/>
        </w:rPr>
        <w:t>администрация).</w:t>
      </w:r>
    </w:p>
    <w:p w14:paraId="17925B9B" w14:textId="77777777" w:rsidR="00F66BCC" w:rsidRPr="0093704B" w:rsidRDefault="00F66BCC" w:rsidP="00F66BCC">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64D0F54A" w14:textId="77777777" w:rsidR="00F66BCC" w:rsidRPr="0093704B" w:rsidRDefault="00F66BCC" w:rsidP="00F66BCC">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w:t>
      </w:r>
      <w:r w:rsidRPr="00C41231">
        <w:rPr>
          <w:sz w:val="28"/>
          <w:szCs w:val="28"/>
        </w:rPr>
        <w:t>соответствующая</w:t>
      </w:r>
      <w:r w:rsidRPr="0093704B">
        <w:rPr>
          <w:sz w:val="28"/>
          <w:szCs w:val="28"/>
        </w:rPr>
        <w:t xml:space="preserve"> требованиям, установленным в пункте 5 настоящего Порядка, численностью не менее </w:t>
      </w:r>
      <w:r>
        <w:rPr>
          <w:sz w:val="28"/>
          <w:szCs w:val="28"/>
        </w:rPr>
        <w:t>10</w:t>
      </w:r>
      <w:r w:rsidRPr="0093704B">
        <w:rPr>
          <w:sz w:val="28"/>
          <w:szCs w:val="28"/>
        </w:rPr>
        <w:t xml:space="preserve"> человек (далее – инициативная группа). </w:t>
      </w:r>
    </w:p>
    <w:p w14:paraId="3F5F09A0" w14:textId="77777777" w:rsidR="00F66BCC" w:rsidRPr="0093704B" w:rsidRDefault="00F66BCC" w:rsidP="00F66BCC">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3C010EA0"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0F9ADF41"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43736CE5"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3E257471" w14:textId="77777777" w:rsidR="00F66BCC" w:rsidRPr="0093704B" w:rsidRDefault="00F66BCC" w:rsidP="00F66BCC">
      <w:pPr>
        <w:autoSpaceDE w:val="0"/>
        <w:autoSpaceDN w:val="0"/>
        <w:adjustRightInd w:val="0"/>
        <w:ind w:firstLine="709"/>
        <w:jc w:val="both"/>
        <w:rPr>
          <w:sz w:val="28"/>
          <w:szCs w:val="32"/>
        </w:rPr>
      </w:pPr>
      <w:r w:rsidRPr="0093704B">
        <w:rPr>
          <w:sz w:val="28"/>
          <w:szCs w:val="32"/>
        </w:rPr>
        <w:lastRenderedPageBreak/>
        <w:t>4) сведения о лицах, принявших участие в собрании, и (или) о лицах, направивших документы, содержащие сведения о голосовании;</w:t>
      </w:r>
    </w:p>
    <w:p w14:paraId="3DF0F86E" w14:textId="77777777" w:rsidR="00F66BCC" w:rsidRPr="0093704B" w:rsidRDefault="00F66BCC" w:rsidP="00F66BCC">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60776495" w14:textId="77777777" w:rsidR="00F66BCC" w:rsidRPr="0093704B" w:rsidRDefault="00F66BCC" w:rsidP="00F66BCC">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5F5A930D" w14:textId="77777777" w:rsidR="00F66BCC" w:rsidRPr="0093704B" w:rsidRDefault="00F66BCC" w:rsidP="00F66BCC">
      <w:pPr>
        <w:autoSpaceDE w:val="0"/>
        <w:autoSpaceDN w:val="0"/>
        <w:adjustRightInd w:val="0"/>
        <w:ind w:firstLine="709"/>
        <w:jc w:val="both"/>
        <w:rPr>
          <w:sz w:val="28"/>
          <w:szCs w:val="28"/>
        </w:rPr>
      </w:pPr>
      <w:r w:rsidRPr="0093704B">
        <w:rPr>
          <w:sz w:val="28"/>
          <w:szCs w:val="28"/>
        </w:rPr>
        <w:t xml:space="preserve">7) о представителях инициативной группы (не более </w:t>
      </w:r>
      <w:r>
        <w:rPr>
          <w:sz w:val="28"/>
          <w:szCs w:val="28"/>
        </w:rPr>
        <w:t>3</w:t>
      </w:r>
      <w:r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30C83B48" w14:textId="77777777" w:rsidR="00F66BCC" w:rsidRPr="0093704B" w:rsidRDefault="00F66BCC" w:rsidP="00F66BCC">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0C96FFAB"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17DAF3AD" w14:textId="77777777" w:rsidR="00F66BCC" w:rsidRPr="0093704B" w:rsidRDefault="00F66BCC" w:rsidP="00F66BCC">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45C3024C" w14:textId="77777777" w:rsidR="00F66BCC" w:rsidRPr="0093704B" w:rsidRDefault="00F66BCC" w:rsidP="00F66BCC">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653BFE44" w14:textId="77777777" w:rsidR="00F66BCC" w:rsidRPr="0093704B" w:rsidRDefault="00F66BCC" w:rsidP="00F66BCC">
      <w:pPr>
        <w:ind w:firstLine="709"/>
        <w:jc w:val="both"/>
        <w:rPr>
          <w:sz w:val="28"/>
          <w:szCs w:val="28"/>
        </w:rPr>
      </w:pPr>
      <w:r w:rsidRPr="0093704B">
        <w:rPr>
          <w:sz w:val="28"/>
          <w:szCs w:val="28"/>
        </w:rPr>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49965CAE" w14:textId="77777777" w:rsidR="00F66BCC" w:rsidRPr="0093704B" w:rsidRDefault="00F66BCC" w:rsidP="00F66BCC">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286E6138" w14:textId="77777777" w:rsidR="00F66BCC" w:rsidRPr="0093704B" w:rsidRDefault="00F66BCC" w:rsidP="00F66BCC">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2D946B4D" w14:textId="77777777" w:rsidR="00F66BCC" w:rsidRPr="0093704B" w:rsidRDefault="00F66BCC" w:rsidP="00F66BCC">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31E5272A" w14:textId="77777777" w:rsidR="00F66BCC" w:rsidRPr="0093704B" w:rsidRDefault="00F66BCC" w:rsidP="00F66BCC">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3F1C46F5" w14:textId="77777777" w:rsidR="00F66BCC" w:rsidRPr="007E7D74" w:rsidRDefault="00F66BCC" w:rsidP="00F66BCC">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7E7D74">
        <w:rPr>
          <w:sz w:val="28"/>
          <w:szCs w:val="28"/>
        </w:rPr>
        <w:t xml:space="preserve">В случае если ходатайство о </w:t>
      </w:r>
      <w:r w:rsidRPr="007E7D74">
        <w:rPr>
          <w:sz w:val="28"/>
          <w:szCs w:val="28"/>
        </w:rPr>
        <w:lastRenderedPageBreak/>
        <w:t>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3ADAF088" w14:textId="77777777" w:rsidR="00F66BCC" w:rsidRPr="0093704B" w:rsidRDefault="00F66BCC" w:rsidP="00F66BCC">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14 и 15 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7C4A6ED7" w14:textId="77777777" w:rsidR="00F66BCC" w:rsidRPr="0093704B" w:rsidRDefault="00F66BCC" w:rsidP="00F66BCC">
      <w:pPr>
        <w:ind w:firstLine="709"/>
        <w:jc w:val="both"/>
        <w:rPr>
          <w:sz w:val="28"/>
          <w:szCs w:val="28"/>
        </w:rPr>
      </w:pPr>
      <w:r w:rsidRPr="0093704B">
        <w:rPr>
          <w:sz w:val="28"/>
          <w:szCs w:val="28"/>
        </w:rPr>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4E8B1B5A" w14:textId="77777777" w:rsidR="00F66BCC" w:rsidRPr="0093704B" w:rsidRDefault="00F66BCC" w:rsidP="00F66BCC">
      <w:pPr>
        <w:ind w:firstLine="709"/>
        <w:jc w:val="both"/>
        <w:rPr>
          <w:sz w:val="28"/>
          <w:szCs w:val="28"/>
        </w:rPr>
      </w:pPr>
      <w:r w:rsidRPr="0093704B">
        <w:rPr>
          <w:sz w:val="28"/>
          <w:szCs w:val="28"/>
        </w:rPr>
        <w:t xml:space="preserve">20. Совет депутатов, </w:t>
      </w:r>
      <w:r w:rsidRPr="002234FA">
        <w:rPr>
          <w:sz w:val="28"/>
          <w:szCs w:val="28"/>
        </w:rPr>
        <w:t>глава муниципального округа,</w:t>
      </w:r>
      <w:r w:rsidRPr="002234FA">
        <w:rPr>
          <w:i/>
          <w:iCs/>
          <w:sz w:val="28"/>
          <w:szCs w:val="28"/>
        </w:rPr>
        <w:t xml:space="preserve"> </w:t>
      </w:r>
      <w:r w:rsidRPr="002234FA">
        <w:rPr>
          <w:sz w:val="28"/>
          <w:szCs w:val="28"/>
        </w:rPr>
        <w:t>глава администрации</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w:t>
      </w:r>
      <w:r>
        <w:rPr>
          <w:sz w:val="28"/>
          <w:szCs w:val="28"/>
        </w:rPr>
        <w:t xml:space="preserve"> </w:t>
      </w:r>
      <w:r w:rsidRPr="008F6CC9">
        <w:rPr>
          <w:sz w:val="28"/>
          <w:szCs w:val="28"/>
        </w:rPr>
        <w:t>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49A51F3D" w14:textId="77777777" w:rsidR="00F66BCC" w:rsidRPr="0093704B" w:rsidRDefault="00F66BCC" w:rsidP="00F66BCC">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5EAC554E" w14:textId="77777777" w:rsidR="00F66BCC" w:rsidRPr="0093704B" w:rsidRDefault="00F66BCC" w:rsidP="00F66BCC">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Pr>
          <w:sz w:val="28"/>
          <w:szCs w:val="28"/>
        </w:rPr>
        <w:t>3</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14516BA1" w14:textId="7BCF73D1" w:rsidR="00F66BCC" w:rsidRPr="000203E8" w:rsidRDefault="00F66BCC" w:rsidP="00F66BCC">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 xml:space="preserve">о проведении публичных слушаний вносится в Совет депутатов в форме проекта решения Совета депутатов в порядке, установленном </w:t>
      </w:r>
      <w:r w:rsidRPr="001C67CB">
        <w:rPr>
          <w:sz w:val="28"/>
          <w:szCs w:val="28"/>
        </w:rPr>
        <w:t>Регламентом Совета депутатов внутригородского муниципального образования</w:t>
      </w:r>
      <w:r w:rsidR="0048060F">
        <w:rPr>
          <w:sz w:val="28"/>
          <w:szCs w:val="28"/>
        </w:rPr>
        <w:t xml:space="preserve"> – </w:t>
      </w:r>
      <w:r w:rsidRPr="001C67CB">
        <w:rPr>
          <w:sz w:val="28"/>
          <w:szCs w:val="28"/>
        </w:rPr>
        <w:t xml:space="preserve">муниципального округа Ломоносовский в городе Москве (далее- Регламент Совета депутатов), </w:t>
      </w:r>
      <w:r w:rsidRPr="0093704B">
        <w:rPr>
          <w:sz w:val="28"/>
          <w:szCs w:val="28"/>
        </w:rPr>
        <w:t>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Pr>
          <w:sz w:val="28"/>
          <w:szCs w:val="28"/>
        </w:rPr>
        <w:t xml:space="preserve">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0203E8">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129AAE3F" w14:textId="77777777" w:rsidR="00F66BCC" w:rsidRPr="0093704B" w:rsidRDefault="00F66BCC" w:rsidP="00F66BCC">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p>
    <w:p w14:paraId="531B678D" w14:textId="77777777" w:rsidR="00F66BCC" w:rsidRPr="00823859" w:rsidRDefault="00F66BCC" w:rsidP="00F66BCC">
      <w:pPr>
        <w:ind w:firstLine="709"/>
        <w:jc w:val="both"/>
        <w:rPr>
          <w:sz w:val="28"/>
          <w:szCs w:val="28"/>
        </w:rPr>
      </w:pPr>
      <w:r w:rsidRPr="00823859">
        <w:rPr>
          <w:sz w:val="28"/>
          <w:szCs w:val="28"/>
        </w:rPr>
        <w:lastRenderedPageBreak/>
        <w:t xml:space="preserve">23. Глава администрации может выдвинуть инициативу о проведении публичных слушаний по проектам постановлений администрации. </w:t>
      </w:r>
    </w:p>
    <w:p w14:paraId="5D605CB2" w14:textId="77777777" w:rsidR="00F66BCC" w:rsidRPr="00823859" w:rsidRDefault="00F66BCC" w:rsidP="00F66BCC">
      <w:pPr>
        <w:ind w:firstLine="709"/>
        <w:jc w:val="both"/>
        <w:rPr>
          <w:sz w:val="28"/>
          <w:szCs w:val="28"/>
        </w:rPr>
      </w:pPr>
      <w:r w:rsidRPr="00823859">
        <w:rPr>
          <w:sz w:val="28"/>
          <w:szCs w:val="28"/>
        </w:rPr>
        <w:t>Глава администрации вносит инициативу о проведении публичных слушаний главе муниципального округа в форме письменного обращения. Глава муниципального округа обязан рассмотреть указанное обращение в течение 10 дней со дня его поступления.</w:t>
      </w:r>
    </w:p>
    <w:p w14:paraId="54D0F5A6" w14:textId="77777777" w:rsidR="00F66BCC" w:rsidRPr="00823859" w:rsidRDefault="00F66BCC" w:rsidP="00F66BCC">
      <w:pPr>
        <w:ind w:firstLine="709"/>
        <w:jc w:val="both"/>
        <w:rPr>
          <w:sz w:val="28"/>
          <w:szCs w:val="28"/>
        </w:rPr>
      </w:pPr>
      <w:r w:rsidRPr="00823859">
        <w:rPr>
          <w:sz w:val="28"/>
          <w:szCs w:val="28"/>
        </w:rPr>
        <w:t>Обращение главы администрации о назначении публичных слушаний должно содержать сведения о предлагаемом для обсуждения проекте постановления администрации, а также обоснование необходимости проведения публичных слушаний по нему. К указанному обращению должна быть приложена копия предлагаемого для обсуждения проекта постановления администрации.</w:t>
      </w:r>
    </w:p>
    <w:p w14:paraId="6F6CCB1A" w14:textId="77777777" w:rsidR="00F66BCC" w:rsidRPr="0093704B" w:rsidRDefault="00F66BCC" w:rsidP="00F66BCC">
      <w:pPr>
        <w:jc w:val="center"/>
        <w:rPr>
          <w:b/>
          <w:bCs/>
          <w:sz w:val="28"/>
          <w:szCs w:val="28"/>
        </w:rPr>
      </w:pPr>
      <w:r w:rsidRPr="0093704B">
        <w:rPr>
          <w:b/>
          <w:bCs/>
          <w:sz w:val="28"/>
          <w:szCs w:val="28"/>
        </w:rPr>
        <w:t>Рассмотрение инициативы о проведении публичных слушаний.</w:t>
      </w:r>
      <w:r w:rsidRPr="0093704B">
        <w:rPr>
          <w:b/>
          <w:bCs/>
          <w:sz w:val="28"/>
          <w:szCs w:val="28"/>
        </w:rPr>
        <w:br/>
        <w:t>Назначение публичных слушаний</w:t>
      </w:r>
    </w:p>
    <w:p w14:paraId="3BB89091" w14:textId="77777777" w:rsidR="00F66BCC" w:rsidRPr="0093704B" w:rsidRDefault="00F66BCC" w:rsidP="00F66BCC">
      <w:pPr>
        <w:ind w:firstLine="709"/>
        <w:jc w:val="both"/>
        <w:rPr>
          <w:sz w:val="28"/>
          <w:szCs w:val="28"/>
        </w:rPr>
      </w:pPr>
    </w:p>
    <w:p w14:paraId="328EE8B6" w14:textId="77777777" w:rsidR="00F66BCC" w:rsidRPr="0093704B" w:rsidRDefault="00F66BCC" w:rsidP="00F66BCC">
      <w:pPr>
        <w:ind w:firstLine="709"/>
        <w:jc w:val="both"/>
        <w:rPr>
          <w:sz w:val="28"/>
          <w:szCs w:val="28"/>
        </w:rPr>
      </w:pPr>
      <w:r w:rsidRPr="0093704B">
        <w:rPr>
          <w:sz w:val="28"/>
          <w:szCs w:val="28"/>
        </w:rPr>
        <w:t xml:space="preserve">24.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F91F69">
        <w:rPr>
          <w:sz w:val="28"/>
          <w:szCs w:val="28"/>
        </w:rPr>
        <w:t>или главы администрации,</w:t>
      </w:r>
      <w:r w:rsidRPr="0093704B">
        <w:rPr>
          <w:i/>
          <w:iCs/>
          <w:sz w:val="28"/>
          <w:szCs w:val="28"/>
        </w:rPr>
        <w:t xml:space="preserve"> </w:t>
      </w:r>
      <w:r w:rsidRPr="0093704B">
        <w:rPr>
          <w:sz w:val="28"/>
          <w:szCs w:val="28"/>
        </w:rPr>
        <w:t>назначаются распоряжением</w:t>
      </w:r>
      <w:r>
        <w:rPr>
          <w:sz w:val="28"/>
          <w:szCs w:val="28"/>
        </w:rPr>
        <w:t xml:space="preserve"> </w:t>
      </w:r>
      <w:r w:rsidRPr="0093704B">
        <w:rPr>
          <w:sz w:val="28"/>
          <w:szCs w:val="28"/>
        </w:rPr>
        <w:t>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2F826662" w14:textId="77777777" w:rsidR="00F66BCC" w:rsidRPr="0093704B" w:rsidRDefault="00F66BCC" w:rsidP="00F66BCC">
      <w:pPr>
        <w:ind w:firstLine="709"/>
        <w:jc w:val="both"/>
        <w:rPr>
          <w:sz w:val="28"/>
          <w:szCs w:val="28"/>
        </w:rPr>
      </w:pPr>
      <w:r w:rsidRPr="0093704B">
        <w:rPr>
          <w:sz w:val="28"/>
          <w:szCs w:val="28"/>
        </w:rPr>
        <w:t>25.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93704B">
        <w:rPr>
          <w:i/>
          <w:iCs/>
          <w:sz w:val="28"/>
          <w:szCs w:val="28"/>
        </w:rPr>
        <w:t xml:space="preserve"> </w:t>
      </w:r>
      <w:r w:rsidRPr="0093704B">
        <w:rPr>
          <w:sz w:val="28"/>
          <w:szCs w:val="28"/>
        </w:rPr>
        <w:t xml:space="preserve">доводится до представителей инициативной группы не позднее чем за </w:t>
      </w:r>
      <w:r>
        <w:rPr>
          <w:sz w:val="28"/>
          <w:szCs w:val="28"/>
        </w:rPr>
        <w:t>7</w:t>
      </w:r>
      <w:r w:rsidRPr="0093704B">
        <w:rPr>
          <w:sz w:val="28"/>
          <w:szCs w:val="28"/>
        </w:rPr>
        <w:t xml:space="preserve"> дней до дня проведения заседания посредством способов связи, указанных в ходатайстве о проведении публичных слушаний.</w:t>
      </w:r>
    </w:p>
    <w:p w14:paraId="389E9664" w14:textId="77777777" w:rsidR="00F66BCC" w:rsidRPr="0093704B" w:rsidRDefault="00F66BCC" w:rsidP="00F66BCC">
      <w:pPr>
        <w:ind w:firstLine="709"/>
        <w:jc w:val="both"/>
        <w:rPr>
          <w:sz w:val="28"/>
          <w:szCs w:val="28"/>
        </w:rPr>
      </w:pPr>
      <w:r w:rsidRPr="0093704B">
        <w:rPr>
          <w:sz w:val="28"/>
          <w:szCs w:val="28"/>
        </w:rPr>
        <w:t>26.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36FC5D89" w14:textId="715E7AFF" w:rsidR="00F66BCC" w:rsidRPr="0093704B" w:rsidRDefault="00F66BCC" w:rsidP="00F66BCC">
      <w:pPr>
        <w:ind w:firstLine="709"/>
        <w:jc w:val="both"/>
        <w:rPr>
          <w:sz w:val="28"/>
          <w:szCs w:val="28"/>
        </w:rPr>
      </w:pPr>
      <w:r w:rsidRPr="0093704B">
        <w:rPr>
          <w:sz w:val="28"/>
          <w:szCs w:val="28"/>
        </w:rPr>
        <w:t xml:space="preserve">27.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009264AE">
        <w:rPr>
          <w:sz w:val="28"/>
          <w:szCs w:val="28"/>
        </w:rPr>
        <w:t xml:space="preserve">внутригородского муниципального образования – </w:t>
      </w:r>
      <w:r w:rsidRPr="00DE0652">
        <w:rPr>
          <w:sz w:val="28"/>
          <w:szCs w:val="28"/>
        </w:rPr>
        <w:t>муниципального округа</w:t>
      </w:r>
      <w:r w:rsidR="009264AE">
        <w:rPr>
          <w:sz w:val="28"/>
          <w:szCs w:val="28"/>
        </w:rPr>
        <w:t xml:space="preserve"> Ломоносовский в городе Москве</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0A9D1721" w14:textId="77777777" w:rsidR="00F66BCC" w:rsidRPr="005F00D7" w:rsidRDefault="00F66BCC" w:rsidP="00F66BCC">
      <w:pPr>
        <w:ind w:firstLine="709"/>
        <w:jc w:val="both"/>
        <w:rPr>
          <w:sz w:val="28"/>
          <w:szCs w:val="28"/>
        </w:rPr>
      </w:pPr>
      <w:r w:rsidRPr="005F00D7">
        <w:rPr>
          <w:sz w:val="28"/>
          <w:szCs w:val="28"/>
        </w:rPr>
        <w:t>По результатам рассмотрения обращения главы администрации о проведении публичных слушаний (пункт 23 настоящего Порядка) глава муниципального округа издает распоряжение о назначении публичных слушаний или об отказе в назначении публичных слушаний.</w:t>
      </w:r>
    </w:p>
    <w:p w14:paraId="478D15F8" w14:textId="77777777" w:rsidR="00F66BCC" w:rsidRPr="0093704B" w:rsidRDefault="00F66BCC" w:rsidP="00F66BCC">
      <w:pPr>
        <w:ind w:firstLine="709"/>
        <w:jc w:val="both"/>
        <w:rPr>
          <w:sz w:val="28"/>
          <w:szCs w:val="28"/>
        </w:rPr>
      </w:pPr>
      <w:r w:rsidRPr="0093704B">
        <w:rPr>
          <w:sz w:val="28"/>
          <w:szCs w:val="28"/>
        </w:rPr>
        <w:t xml:space="preserve">28.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0A90A1CA" w14:textId="77777777" w:rsidR="00F66BCC" w:rsidRPr="0093704B" w:rsidRDefault="00F66BCC" w:rsidP="00F66BCC">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699B7BED" w14:textId="77777777" w:rsidR="00F66BCC" w:rsidRPr="0093704B" w:rsidRDefault="00F66BCC" w:rsidP="00F66BCC">
      <w:pPr>
        <w:ind w:firstLine="709"/>
        <w:jc w:val="both"/>
        <w:rPr>
          <w:sz w:val="28"/>
          <w:szCs w:val="28"/>
        </w:rPr>
      </w:pPr>
      <w:r w:rsidRPr="0093704B">
        <w:rPr>
          <w:sz w:val="28"/>
          <w:szCs w:val="28"/>
        </w:rPr>
        <w:lastRenderedPageBreak/>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0CEE201F" w14:textId="77777777" w:rsidR="00F66BCC" w:rsidRPr="0093704B" w:rsidRDefault="00F66BCC" w:rsidP="00F66BCC">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5" w:name="_Hlk134610800"/>
      <w:r w:rsidRPr="0093704B">
        <w:rPr>
          <w:sz w:val="28"/>
          <w:szCs w:val="28"/>
        </w:rPr>
        <w:t>(быть пригодным для проведения публичных слушаний)</w:t>
      </w:r>
      <w:bookmarkEnd w:id="5"/>
      <w:r w:rsidRPr="0093704B">
        <w:rPr>
          <w:sz w:val="28"/>
          <w:szCs w:val="28"/>
        </w:rPr>
        <w:t>. Не допускается проводить публичные слушания в период с 22 часов до 8 часов по местному времени;</w:t>
      </w:r>
    </w:p>
    <w:p w14:paraId="265303C1" w14:textId="77777777" w:rsidR="00F66BCC" w:rsidRPr="0093704B" w:rsidRDefault="00F66BCC" w:rsidP="00F66BCC">
      <w:pPr>
        <w:ind w:firstLine="709"/>
        <w:jc w:val="both"/>
        <w:rPr>
          <w:sz w:val="28"/>
          <w:szCs w:val="28"/>
        </w:rPr>
      </w:pPr>
      <w:r w:rsidRPr="0093704B">
        <w:rPr>
          <w:sz w:val="28"/>
          <w:szCs w:val="28"/>
        </w:rPr>
        <w:t>4) сроки, включая даты начала и окончания, представления жителями своих замечаний и предложений;</w:t>
      </w:r>
    </w:p>
    <w:p w14:paraId="59C3C952" w14:textId="77777777" w:rsidR="00F66BCC" w:rsidRPr="0093704B" w:rsidRDefault="00F66BCC" w:rsidP="00F66BCC">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470F3032" w14:textId="77777777" w:rsidR="00F66BCC" w:rsidRPr="0093704B" w:rsidRDefault="00F66BCC" w:rsidP="00F66BCC">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2CB8CD1A" w14:textId="77777777" w:rsidR="00F66BCC" w:rsidRPr="0093704B" w:rsidRDefault="00F66BCC" w:rsidP="00F66BCC">
      <w:pPr>
        <w:ind w:firstLine="709"/>
        <w:jc w:val="both"/>
        <w:rPr>
          <w:sz w:val="28"/>
          <w:szCs w:val="28"/>
        </w:rPr>
      </w:pPr>
      <w:r w:rsidRPr="0093704B">
        <w:rPr>
          <w:sz w:val="28"/>
          <w:szCs w:val="28"/>
        </w:rPr>
        <w:t>7) положения о создании и составе рабочей группы (пункты 34 и 35 настоящего Порядка).</w:t>
      </w:r>
    </w:p>
    <w:p w14:paraId="48A1173E" w14:textId="77777777" w:rsidR="00F66BCC" w:rsidRPr="0093704B" w:rsidRDefault="00F66BCC" w:rsidP="00F66BCC">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67057339" w14:textId="77777777" w:rsidR="00F66BCC" w:rsidRPr="0093704B" w:rsidRDefault="00F66BCC" w:rsidP="00F66BCC">
      <w:pPr>
        <w:ind w:firstLine="709"/>
        <w:jc w:val="both"/>
        <w:rPr>
          <w:sz w:val="28"/>
          <w:szCs w:val="28"/>
        </w:rPr>
      </w:pPr>
      <w:r w:rsidRPr="0093704B">
        <w:rPr>
          <w:sz w:val="28"/>
          <w:szCs w:val="28"/>
        </w:rPr>
        <w:t xml:space="preserve">29. Решение Совета депутатов </w:t>
      </w:r>
      <w:r w:rsidRPr="00E14278">
        <w:rPr>
          <w:sz w:val="28"/>
          <w:szCs w:val="28"/>
        </w:rPr>
        <w:t>(распоряжение главы муниципального округа)</w:t>
      </w:r>
      <w:r w:rsidRPr="0093704B">
        <w:rPr>
          <w:i/>
          <w:iCs/>
          <w:sz w:val="28"/>
          <w:szCs w:val="28"/>
        </w:rPr>
        <w:t xml:space="preserve"> </w:t>
      </w:r>
      <w:r w:rsidRPr="0093704B">
        <w:rPr>
          <w:sz w:val="28"/>
          <w:szCs w:val="28"/>
        </w:rPr>
        <w:t xml:space="preserve">об отказе в назначении публичных слушаний (далее – решение </w:t>
      </w:r>
      <w:r w:rsidRPr="00E14278">
        <w:rPr>
          <w:sz w:val="28"/>
          <w:szCs w:val="28"/>
        </w:rPr>
        <w:t>(распоряжение)</w:t>
      </w:r>
      <w:r w:rsidRPr="0093704B">
        <w:rPr>
          <w:sz w:val="28"/>
          <w:szCs w:val="28"/>
        </w:rPr>
        <w:t xml:space="preserve"> об отказе в назначении публичных слушаний) должно быть мотивированным.</w:t>
      </w:r>
    </w:p>
    <w:p w14:paraId="57223968" w14:textId="77777777" w:rsidR="00F66BCC" w:rsidRPr="0093704B" w:rsidRDefault="00F66BCC" w:rsidP="00F66BCC">
      <w:pPr>
        <w:ind w:firstLine="709"/>
        <w:jc w:val="both"/>
        <w:rPr>
          <w:sz w:val="28"/>
          <w:szCs w:val="28"/>
        </w:rPr>
      </w:pPr>
      <w:r w:rsidRPr="0093704B">
        <w:rPr>
          <w:sz w:val="28"/>
          <w:szCs w:val="28"/>
        </w:rPr>
        <w:t xml:space="preserve">30. Решение </w:t>
      </w:r>
      <w:r w:rsidRPr="00E14278">
        <w:rPr>
          <w:sz w:val="28"/>
          <w:szCs w:val="28"/>
        </w:rPr>
        <w:t>(распоряжение)</w:t>
      </w:r>
      <w:r w:rsidRPr="0093704B">
        <w:rPr>
          <w:sz w:val="28"/>
          <w:szCs w:val="28"/>
        </w:rPr>
        <w:t xml:space="preserve"> об отказе в назначении публичных слушаний принимается </w:t>
      </w:r>
      <w:r w:rsidRPr="00E14278">
        <w:rPr>
          <w:sz w:val="28"/>
          <w:szCs w:val="28"/>
        </w:rPr>
        <w:t>(издается</w:t>
      </w:r>
      <w:r w:rsidRPr="00DE0652">
        <w:rPr>
          <w:i/>
          <w:iCs/>
          <w:sz w:val="28"/>
          <w:szCs w:val="28"/>
        </w:rPr>
        <w:t xml:space="preserve">) </w:t>
      </w:r>
      <w:r w:rsidRPr="0093704B">
        <w:rPr>
          <w:sz w:val="28"/>
          <w:szCs w:val="28"/>
        </w:rPr>
        <w:t>при наличии хотя бы одного из следующих оснований:</w:t>
      </w:r>
    </w:p>
    <w:p w14:paraId="5701339B" w14:textId="77777777" w:rsidR="00F66BCC" w:rsidRPr="0093704B" w:rsidRDefault="00F66BCC" w:rsidP="00F66BCC">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64259F91" w14:textId="77777777" w:rsidR="00F66BCC" w:rsidRPr="0093704B" w:rsidRDefault="00F66BCC" w:rsidP="00F66BCC">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12676AD9" w14:textId="77777777" w:rsidR="00F66BCC" w:rsidRPr="0093704B" w:rsidRDefault="00F66BCC" w:rsidP="00F66BCC">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247AD343" w14:textId="77777777" w:rsidR="00F66BCC" w:rsidRPr="0093704B" w:rsidRDefault="00F66BCC" w:rsidP="00F66BCC">
      <w:pPr>
        <w:ind w:firstLine="709"/>
        <w:jc w:val="both"/>
        <w:rPr>
          <w:sz w:val="28"/>
          <w:szCs w:val="28"/>
        </w:rPr>
      </w:pPr>
      <w:r w:rsidRPr="0093704B">
        <w:rPr>
          <w:sz w:val="28"/>
          <w:szCs w:val="28"/>
        </w:rPr>
        <w:lastRenderedPageBreak/>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17076F4F" w14:textId="77777777" w:rsidR="00F66BCC" w:rsidRPr="0093704B" w:rsidRDefault="00F66BCC" w:rsidP="00F66BCC">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1345E57F" w14:textId="77777777" w:rsidR="00F66BCC" w:rsidRPr="0093704B" w:rsidRDefault="00F66BCC" w:rsidP="00F66BCC">
      <w:pPr>
        <w:ind w:firstLine="709"/>
        <w:jc w:val="both"/>
        <w:rPr>
          <w:sz w:val="28"/>
          <w:szCs w:val="28"/>
        </w:rPr>
      </w:pPr>
      <w:r w:rsidRPr="0093704B">
        <w:rPr>
          <w:sz w:val="28"/>
          <w:szCs w:val="28"/>
        </w:rPr>
        <w:t xml:space="preserve">31. В случае принятия решения </w:t>
      </w:r>
      <w:r w:rsidRPr="008D4693">
        <w:rPr>
          <w:sz w:val="28"/>
          <w:szCs w:val="28"/>
        </w:rPr>
        <w:t>(распоряжения)</w:t>
      </w:r>
      <w:r w:rsidRPr="0093704B">
        <w:rPr>
          <w:sz w:val="28"/>
          <w:szCs w:val="28"/>
        </w:rPr>
        <w:t xml:space="preserve">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7B81EAA9" w14:textId="2CB245F2" w:rsidR="00F66BCC" w:rsidRPr="0093704B" w:rsidRDefault="00F66BCC" w:rsidP="00F66BCC">
      <w:pPr>
        <w:ind w:firstLine="709"/>
        <w:jc w:val="both"/>
        <w:rPr>
          <w:sz w:val="28"/>
          <w:szCs w:val="28"/>
        </w:rPr>
      </w:pPr>
      <w:r w:rsidRPr="0093704B">
        <w:rPr>
          <w:sz w:val="28"/>
          <w:szCs w:val="28"/>
        </w:rPr>
        <w:t xml:space="preserve">32.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1C67CB">
        <w:rPr>
          <w:sz w:val="28"/>
          <w:szCs w:val="28"/>
        </w:rPr>
        <w:t>внутригородского муниципального образования</w:t>
      </w:r>
      <w:r w:rsidR="00E400BB">
        <w:rPr>
          <w:sz w:val="28"/>
          <w:szCs w:val="28"/>
        </w:rPr>
        <w:t xml:space="preserve"> – </w:t>
      </w:r>
      <w:r w:rsidRPr="001C67CB">
        <w:rPr>
          <w:sz w:val="28"/>
          <w:szCs w:val="28"/>
        </w:rPr>
        <w:t xml:space="preserve">муниципального округа Ломоносовский в городе Москве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Pr>
          <w:sz w:val="28"/>
          <w:szCs w:val="28"/>
        </w:rPr>
        <w:t>20</w:t>
      </w:r>
      <w:r w:rsidRPr="0093704B">
        <w:rPr>
          <w:sz w:val="28"/>
          <w:szCs w:val="28"/>
        </w:rPr>
        <w:t xml:space="preserve"> дней до дня проведения публичных слушаний.</w:t>
      </w:r>
    </w:p>
    <w:p w14:paraId="42145812" w14:textId="77777777" w:rsidR="00F66BCC" w:rsidRPr="0093704B" w:rsidRDefault="00F66BCC" w:rsidP="00F66BCC">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r w:rsidRPr="0093704B">
        <w:rPr>
          <w:sz w:val="28"/>
          <w:szCs w:val="28"/>
        </w:rPr>
        <w:t>.</w:t>
      </w:r>
    </w:p>
    <w:p w14:paraId="21837BFD" w14:textId="77777777" w:rsidR="00F66BCC" w:rsidRPr="0093704B" w:rsidRDefault="00F66BCC" w:rsidP="00F66BCC">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4C385D65" w14:textId="77777777" w:rsidR="00F66BCC" w:rsidRPr="0093704B" w:rsidRDefault="00F66BCC" w:rsidP="00F66BCC">
      <w:pPr>
        <w:ind w:firstLine="709"/>
        <w:jc w:val="both"/>
        <w:rPr>
          <w:sz w:val="28"/>
          <w:szCs w:val="28"/>
        </w:rPr>
      </w:pPr>
      <w:r w:rsidRPr="0093704B">
        <w:rPr>
          <w:sz w:val="28"/>
          <w:szCs w:val="28"/>
        </w:rPr>
        <w:t>33.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2963C648" w14:textId="77777777" w:rsidR="00F66BCC" w:rsidRPr="0093704B" w:rsidRDefault="00F66BCC" w:rsidP="00F66BCC">
      <w:pPr>
        <w:ind w:firstLine="709"/>
        <w:jc w:val="both"/>
        <w:rPr>
          <w:sz w:val="28"/>
          <w:szCs w:val="28"/>
        </w:rPr>
      </w:pPr>
    </w:p>
    <w:p w14:paraId="73BA82C8" w14:textId="77777777" w:rsidR="00F66BCC" w:rsidRPr="0093704B" w:rsidRDefault="00F66BCC" w:rsidP="00F66BCC">
      <w:pPr>
        <w:jc w:val="center"/>
        <w:rPr>
          <w:b/>
          <w:bCs/>
          <w:sz w:val="28"/>
          <w:szCs w:val="28"/>
        </w:rPr>
      </w:pPr>
      <w:r w:rsidRPr="0093704B">
        <w:rPr>
          <w:b/>
          <w:bCs/>
          <w:sz w:val="28"/>
          <w:szCs w:val="28"/>
        </w:rPr>
        <w:t>Подготовка проведения публичных слушаний</w:t>
      </w:r>
    </w:p>
    <w:p w14:paraId="55382F90" w14:textId="77777777" w:rsidR="00F66BCC" w:rsidRPr="0093704B" w:rsidRDefault="00F66BCC" w:rsidP="00F66BCC">
      <w:pPr>
        <w:ind w:firstLine="709"/>
        <w:jc w:val="both"/>
        <w:rPr>
          <w:sz w:val="28"/>
          <w:szCs w:val="28"/>
        </w:rPr>
      </w:pPr>
    </w:p>
    <w:p w14:paraId="6785795B" w14:textId="77777777" w:rsidR="00F66BCC" w:rsidRPr="0093704B" w:rsidRDefault="00F66BCC" w:rsidP="00F66BCC">
      <w:pPr>
        <w:ind w:firstLine="709"/>
        <w:jc w:val="both"/>
        <w:rPr>
          <w:sz w:val="28"/>
          <w:szCs w:val="28"/>
        </w:rPr>
      </w:pPr>
      <w:r w:rsidRPr="0093704B">
        <w:rPr>
          <w:sz w:val="28"/>
          <w:szCs w:val="28"/>
        </w:rPr>
        <w:lastRenderedPageBreak/>
        <w:t>34.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068D944B" w14:textId="77777777" w:rsidR="00F66BCC" w:rsidRPr="0093704B" w:rsidRDefault="00F66BCC" w:rsidP="00F66BCC">
      <w:pPr>
        <w:ind w:firstLine="709"/>
        <w:jc w:val="both"/>
        <w:rPr>
          <w:sz w:val="28"/>
          <w:szCs w:val="28"/>
        </w:rPr>
      </w:pPr>
      <w:r w:rsidRPr="0093704B">
        <w:rPr>
          <w:sz w:val="28"/>
          <w:szCs w:val="28"/>
        </w:rPr>
        <w:t xml:space="preserve">35.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007EBADF" w14:textId="4AD19EE7" w:rsidR="00F66BCC" w:rsidRPr="001C67CB" w:rsidRDefault="00F66BCC" w:rsidP="00F66BCC">
      <w:pPr>
        <w:ind w:firstLine="709"/>
        <w:jc w:val="both"/>
        <w:rPr>
          <w:sz w:val="28"/>
          <w:szCs w:val="28"/>
        </w:rPr>
      </w:pPr>
      <w:r w:rsidRPr="0093704B">
        <w:rPr>
          <w:sz w:val="28"/>
          <w:szCs w:val="28"/>
        </w:rPr>
        <w:t xml:space="preserve">В состав рабочей группы включаются депутаты Совета депутатов, а также представители </w:t>
      </w:r>
      <w:r w:rsidRPr="007B1473">
        <w:rPr>
          <w:sz w:val="28"/>
          <w:szCs w:val="28"/>
        </w:rPr>
        <w:t>администрации</w:t>
      </w:r>
      <w:r w:rsidRPr="0093704B">
        <w:rPr>
          <w:i/>
          <w:iCs/>
          <w:sz w:val="28"/>
          <w:szCs w:val="28"/>
        </w:rPr>
        <w:t xml:space="preserve"> </w:t>
      </w:r>
      <w:r w:rsidRPr="0093704B">
        <w:rPr>
          <w:sz w:val="28"/>
          <w:szCs w:val="28"/>
        </w:rPr>
        <w:t xml:space="preserve">по предложению </w:t>
      </w:r>
      <w:r>
        <w:rPr>
          <w:sz w:val="28"/>
          <w:szCs w:val="28"/>
        </w:rPr>
        <w:t xml:space="preserve">главы администрации </w:t>
      </w:r>
      <w:r w:rsidRPr="001C67CB">
        <w:rPr>
          <w:sz w:val="28"/>
          <w:szCs w:val="28"/>
        </w:rPr>
        <w:t>внутригородского муниципального образования</w:t>
      </w:r>
      <w:r w:rsidR="00574E75">
        <w:rPr>
          <w:sz w:val="28"/>
          <w:szCs w:val="28"/>
        </w:rPr>
        <w:t xml:space="preserve"> – </w:t>
      </w:r>
      <w:r w:rsidRPr="001C67CB">
        <w:rPr>
          <w:sz w:val="28"/>
          <w:szCs w:val="28"/>
        </w:rPr>
        <w:t>муниципального округа Ломоносовский в городе Москве.</w:t>
      </w:r>
    </w:p>
    <w:p w14:paraId="18D3A447" w14:textId="77777777" w:rsidR="00F66BCC" w:rsidRPr="0093704B" w:rsidRDefault="00F66BCC" w:rsidP="00F66BCC">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0A51F22B" w14:textId="77777777" w:rsidR="00F66BCC" w:rsidRPr="0093704B" w:rsidRDefault="00F66BCC" w:rsidP="00F66BCC">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04C40758" w14:textId="77777777" w:rsidR="00F66BCC" w:rsidRPr="0093704B" w:rsidRDefault="00F66BCC" w:rsidP="00F66BCC">
      <w:pPr>
        <w:ind w:firstLine="709"/>
        <w:jc w:val="both"/>
        <w:rPr>
          <w:sz w:val="28"/>
          <w:szCs w:val="28"/>
        </w:rPr>
      </w:pPr>
      <w:r w:rsidRPr="0093704B">
        <w:rPr>
          <w:sz w:val="28"/>
          <w:szCs w:val="28"/>
        </w:rPr>
        <w:t>36. Заседания рабочей группы ведет руководитель рабочей группы, а в случае его отсутствия – заместитель руководителя рабочей группы.</w:t>
      </w:r>
    </w:p>
    <w:p w14:paraId="6F5A8123" w14:textId="77777777" w:rsidR="00F66BCC" w:rsidRPr="0093704B" w:rsidRDefault="00F66BCC" w:rsidP="00F66BCC">
      <w:pPr>
        <w:ind w:firstLine="709"/>
        <w:jc w:val="both"/>
        <w:rPr>
          <w:sz w:val="28"/>
          <w:szCs w:val="28"/>
        </w:rPr>
      </w:pPr>
      <w:r w:rsidRPr="0093704B">
        <w:rPr>
          <w:sz w:val="28"/>
          <w:szCs w:val="28"/>
        </w:rPr>
        <w:t>37.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34 настоящего Порядка).</w:t>
      </w:r>
    </w:p>
    <w:p w14:paraId="7E190CD1" w14:textId="77777777" w:rsidR="00F66BCC" w:rsidRPr="0093704B" w:rsidRDefault="00F66BCC" w:rsidP="00F66BCC">
      <w:pPr>
        <w:ind w:firstLine="709"/>
        <w:jc w:val="both"/>
        <w:rPr>
          <w:sz w:val="28"/>
          <w:szCs w:val="28"/>
        </w:rPr>
      </w:pPr>
      <w:r w:rsidRPr="0093704B">
        <w:rPr>
          <w:sz w:val="28"/>
          <w:szCs w:val="28"/>
        </w:rPr>
        <w:t xml:space="preserve">38.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220DA224" w14:textId="77777777" w:rsidR="00F66BCC" w:rsidRPr="0093704B" w:rsidRDefault="00F66BCC" w:rsidP="00F66BCC">
      <w:pPr>
        <w:ind w:firstLine="709"/>
        <w:jc w:val="both"/>
        <w:rPr>
          <w:sz w:val="28"/>
          <w:szCs w:val="28"/>
        </w:rPr>
      </w:pPr>
      <w:r w:rsidRPr="0093704B">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00120E6E" w14:textId="77777777" w:rsidR="00F66BCC" w:rsidRPr="0093704B" w:rsidRDefault="00F66BCC" w:rsidP="00F66BCC">
      <w:pPr>
        <w:ind w:firstLine="709"/>
        <w:jc w:val="both"/>
        <w:rPr>
          <w:sz w:val="28"/>
          <w:szCs w:val="28"/>
        </w:rPr>
      </w:pPr>
      <w:bookmarkStart w:id="6" w:name="_Hlk134613667"/>
      <w:r w:rsidRPr="0093704B">
        <w:rPr>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6"/>
    </w:p>
    <w:p w14:paraId="4FC05326" w14:textId="77777777" w:rsidR="00F66BCC" w:rsidRPr="0093704B" w:rsidRDefault="00F66BCC" w:rsidP="00F66BCC">
      <w:pPr>
        <w:ind w:firstLine="709"/>
        <w:jc w:val="both"/>
        <w:rPr>
          <w:sz w:val="28"/>
          <w:szCs w:val="28"/>
        </w:rPr>
      </w:pPr>
      <w:r w:rsidRPr="0093704B">
        <w:rPr>
          <w:sz w:val="28"/>
          <w:szCs w:val="28"/>
        </w:rPr>
        <w:t>39.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2042B3B2" w14:textId="77777777" w:rsidR="00F66BCC" w:rsidRPr="0093704B" w:rsidRDefault="00F66BCC" w:rsidP="00F66BCC">
      <w:pPr>
        <w:ind w:firstLine="709"/>
        <w:jc w:val="both"/>
        <w:rPr>
          <w:sz w:val="28"/>
          <w:szCs w:val="28"/>
        </w:rPr>
      </w:pPr>
      <w:r w:rsidRPr="0093704B">
        <w:rPr>
          <w:sz w:val="28"/>
          <w:szCs w:val="28"/>
        </w:rPr>
        <w:t>40. Рабочая группа осуществляет полномочия, предусмотренные настоящим Порядком.</w:t>
      </w:r>
    </w:p>
    <w:p w14:paraId="39F48171" w14:textId="77777777" w:rsidR="00F66BCC" w:rsidRPr="0093704B" w:rsidRDefault="00F66BCC" w:rsidP="00F66BCC">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7416945B" w14:textId="77777777" w:rsidR="00F66BCC" w:rsidRPr="00E80E75" w:rsidRDefault="00F66BCC" w:rsidP="00F66BCC">
      <w:pPr>
        <w:ind w:firstLine="709"/>
        <w:jc w:val="both"/>
        <w:rPr>
          <w:sz w:val="28"/>
          <w:szCs w:val="28"/>
        </w:rPr>
      </w:pPr>
      <w:r w:rsidRPr="0093704B">
        <w:rPr>
          <w:sz w:val="28"/>
          <w:szCs w:val="28"/>
        </w:rPr>
        <w:t xml:space="preserve">41. Организационное, информационное, материально-техническое обеспечение деятельности рабочей группы осуществляет </w:t>
      </w:r>
      <w:r w:rsidRPr="00E80E75">
        <w:rPr>
          <w:sz w:val="28"/>
          <w:szCs w:val="28"/>
        </w:rPr>
        <w:t>администрация.</w:t>
      </w:r>
    </w:p>
    <w:p w14:paraId="21464BC4" w14:textId="77777777" w:rsidR="00F66BCC" w:rsidRDefault="00F66BCC" w:rsidP="00F66BCC">
      <w:pPr>
        <w:ind w:firstLine="709"/>
        <w:jc w:val="both"/>
        <w:rPr>
          <w:sz w:val="28"/>
          <w:szCs w:val="28"/>
        </w:rPr>
      </w:pPr>
    </w:p>
    <w:p w14:paraId="20D5567A" w14:textId="77777777" w:rsidR="00F66BCC" w:rsidRPr="00CE0CC0" w:rsidRDefault="00F66BCC" w:rsidP="00F66BCC">
      <w:pPr>
        <w:ind w:firstLine="709"/>
        <w:jc w:val="both"/>
        <w:rPr>
          <w:sz w:val="28"/>
          <w:szCs w:val="28"/>
        </w:rPr>
      </w:pPr>
    </w:p>
    <w:p w14:paraId="3363499B" w14:textId="77777777" w:rsidR="00F66BCC" w:rsidRDefault="00F66BCC" w:rsidP="00F66BCC">
      <w:pPr>
        <w:jc w:val="center"/>
        <w:rPr>
          <w:b/>
          <w:bCs/>
          <w:sz w:val="28"/>
          <w:szCs w:val="28"/>
        </w:rPr>
      </w:pPr>
      <w:r w:rsidRPr="0093704B">
        <w:rPr>
          <w:b/>
          <w:bCs/>
          <w:sz w:val="28"/>
          <w:szCs w:val="28"/>
        </w:rPr>
        <w:lastRenderedPageBreak/>
        <w:t xml:space="preserve">Представление и регистрация замечаний и предложений </w:t>
      </w:r>
    </w:p>
    <w:p w14:paraId="030B9D7F" w14:textId="77777777" w:rsidR="00F66BCC" w:rsidRPr="0093704B" w:rsidRDefault="00F66BCC" w:rsidP="00F66BCC">
      <w:pPr>
        <w:jc w:val="center"/>
        <w:rPr>
          <w:b/>
          <w:bCs/>
          <w:sz w:val="28"/>
          <w:szCs w:val="28"/>
        </w:rPr>
      </w:pPr>
      <w:r w:rsidRPr="0093704B">
        <w:rPr>
          <w:b/>
          <w:bCs/>
          <w:sz w:val="28"/>
          <w:szCs w:val="28"/>
        </w:rPr>
        <w:t>по проекту муниципального правового акта</w:t>
      </w:r>
    </w:p>
    <w:p w14:paraId="6FA5D0F9" w14:textId="77777777" w:rsidR="00F66BCC" w:rsidRPr="00CE0CC0" w:rsidRDefault="00F66BCC" w:rsidP="00F66BCC">
      <w:pPr>
        <w:ind w:firstLine="709"/>
        <w:jc w:val="both"/>
        <w:rPr>
          <w:sz w:val="28"/>
          <w:szCs w:val="28"/>
        </w:rPr>
      </w:pPr>
    </w:p>
    <w:p w14:paraId="474ED75F" w14:textId="77777777" w:rsidR="00F66BCC" w:rsidRPr="0093704B" w:rsidRDefault="00F66BCC" w:rsidP="00F66BCC">
      <w:pPr>
        <w:ind w:firstLine="709"/>
        <w:jc w:val="both"/>
        <w:rPr>
          <w:sz w:val="28"/>
          <w:szCs w:val="28"/>
        </w:rPr>
      </w:pPr>
      <w:r w:rsidRPr="0093704B">
        <w:rPr>
          <w:sz w:val="28"/>
          <w:szCs w:val="28"/>
        </w:rPr>
        <w:t>42.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36A92C1B" w14:textId="77777777" w:rsidR="00F66BCC" w:rsidRPr="0093704B" w:rsidRDefault="00F66BCC" w:rsidP="00F66BCC">
      <w:pPr>
        <w:ind w:firstLine="709"/>
        <w:jc w:val="both"/>
        <w:rPr>
          <w:sz w:val="28"/>
          <w:szCs w:val="28"/>
        </w:rPr>
      </w:pPr>
      <w:r w:rsidRPr="0093704B">
        <w:rPr>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130DE46C" w14:textId="77777777" w:rsidR="00F66BCC" w:rsidRPr="0093704B" w:rsidRDefault="00F66BCC" w:rsidP="00F66BCC">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1700CA32" w14:textId="77777777" w:rsidR="00F66BCC" w:rsidRPr="0093704B" w:rsidRDefault="00F66BCC" w:rsidP="00F66BCC">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1459942B" w14:textId="77777777" w:rsidR="00F66BCC" w:rsidRPr="0093704B" w:rsidRDefault="00F66BCC" w:rsidP="00F66BCC">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4B95EB58" w14:textId="77777777" w:rsidR="00F66BCC" w:rsidRPr="0093704B" w:rsidRDefault="00F66BCC" w:rsidP="00F66BCC">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14:paraId="517271E0" w14:textId="77777777" w:rsidR="00F66BCC" w:rsidRPr="0093704B" w:rsidRDefault="00F66BCC" w:rsidP="00F66BCC">
      <w:pPr>
        <w:ind w:firstLine="709"/>
        <w:jc w:val="both"/>
        <w:rPr>
          <w:sz w:val="28"/>
          <w:szCs w:val="28"/>
        </w:rPr>
      </w:pPr>
      <w:r w:rsidRPr="0093704B">
        <w:rPr>
          <w:sz w:val="28"/>
          <w:szCs w:val="28"/>
        </w:rPr>
        <w:t>6) устно во время выступления на публичных слушаниях.</w:t>
      </w:r>
    </w:p>
    <w:p w14:paraId="2E876F39" w14:textId="77777777" w:rsidR="00F66BCC" w:rsidRPr="0093704B" w:rsidRDefault="00F66BCC" w:rsidP="00F66BCC">
      <w:pPr>
        <w:ind w:firstLine="709"/>
        <w:jc w:val="both"/>
        <w:rPr>
          <w:sz w:val="28"/>
          <w:szCs w:val="28"/>
        </w:rPr>
      </w:pPr>
      <w:r w:rsidRPr="0093704B">
        <w:rPr>
          <w:sz w:val="28"/>
          <w:szCs w:val="28"/>
        </w:rPr>
        <w:t xml:space="preserve">43. Замечания и предложения, представляемые (направляемые) </w:t>
      </w:r>
      <w:r w:rsidRPr="001C67CB">
        <w:rPr>
          <w:sz w:val="28"/>
          <w:szCs w:val="28"/>
        </w:rPr>
        <w:t xml:space="preserve">письменном </w:t>
      </w:r>
      <w:r w:rsidRPr="0093704B">
        <w:rPr>
          <w:sz w:val="28"/>
          <w:szCs w:val="28"/>
        </w:rPr>
        <w:t xml:space="preserve">виде посредством способов, указанных в подпунктах 1 и 2 пункта 42 настоящего Порядка, должны быть составлены по форме согласно приложению 1 к настоящему Порядку. </w:t>
      </w:r>
    </w:p>
    <w:p w14:paraId="1CC2B72D" w14:textId="77777777" w:rsidR="00F66BCC" w:rsidRPr="0093704B" w:rsidRDefault="00F66BCC" w:rsidP="00F66BCC">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42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45 настоящего Порядка.</w:t>
      </w:r>
    </w:p>
    <w:p w14:paraId="74F9E82D" w14:textId="77777777" w:rsidR="00F66BCC" w:rsidRPr="0093704B" w:rsidRDefault="00F66BCC" w:rsidP="00F66BCC">
      <w:pPr>
        <w:ind w:firstLine="709"/>
        <w:jc w:val="both"/>
        <w:rPr>
          <w:sz w:val="28"/>
          <w:szCs w:val="28"/>
        </w:rPr>
      </w:pPr>
      <w:r w:rsidRPr="0093704B">
        <w:rPr>
          <w:sz w:val="28"/>
          <w:szCs w:val="28"/>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42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w:t>
      </w:r>
      <w:r>
        <w:rPr>
          <w:sz w:val="28"/>
          <w:szCs w:val="28"/>
        </w:rPr>
        <w:t> </w:t>
      </w:r>
      <w:r w:rsidRPr="0093704B">
        <w:rPr>
          <w:sz w:val="28"/>
          <w:szCs w:val="28"/>
        </w:rPr>
        <w:t xml:space="preserve">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w:t>
      </w:r>
      <w:r w:rsidRPr="001C67CB">
        <w:rPr>
          <w:sz w:val="28"/>
          <w:szCs w:val="28"/>
        </w:rPr>
        <w:t xml:space="preserve">четвертым </w:t>
      </w:r>
      <w:r w:rsidRPr="0093704B">
        <w:rPr>
          <w:sz w:val="28"/>
          <w:szCs w:val="28"/>
        </w:rPr>
        <w:t>пункта 4</w:t>
      </w:r>
      <w:r>
        <w:rPr>
          <w:sz w:val="28"/>
          <w:szCs w:val="28"/>
        </w:rPr>
        <w:t>5</w:t>
      </w:r>
      <w:r w:rsidRPr="0093704B">
        <w:rPr>
          <w:sz w:val="28"/>
          <w:szCs w:val="28"/>
        </w:rPr>
        <w:t xml:space="preserve"> настоящего Порядка. </w:t>
      </w:r>
    </w:p>
    <w:p w14:paraId="324CF458" w14:textId="77777777" w:rsidR="00F66BCC" w:rsidRPr="0093704B" w:rsidRDefault="00F66BCC" w:rsidP="00F66BCC">
      <w:pPr>
        <w:ind w:firstLine="709"/>
        <w:jc w:val="both"/>
        <w:rPr>
          <w:sz w:val="28"/>
          <w:szCs w:val="28"/>
        </w:rPr>
      </w:pPr>
      <w:r w:rsidRPr="0093704B">
        <w:rPr>
          <w:sz w:val="28"/>
          <w:szCs w:val="28"/>
        </w:rPr>
        <w:t xml:space="preserve">Представление замечаний и предложений с использованием единого портала в случае, указанном в подпункте 5 пункта 42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w:t>
      </w:r>
      <w:r w:rsidRPr="0093704B">
        <w:rPr>
          <w:sz w:val="28"/>
          <w:szCs w:val="28"/>
        </w:rPr>
        <w:lastRenderedPageBreak/>
        <w:t>проведения публичных слушаний» (далее – Правила использования единого портала).</w:t>
      </w:r>
    </w:p>
    <w:p w14:paraId="4D46A052" w14:textId="77777777" w:rsidR="00F66BCC" w:rsidRPr="0093704B" w:rsidRDefault="00F66BCC" w:rsidP="00F66BCC">
      <w:pPr>
        <w:ind w:firstLine="709"/>
        <w:jc w:val="both"/>
        <w:rPr>
          <w:sz w:val="28"/>
          <w:szCs w:val="28"/>
        </w:rPr>
      </w:pPr>
      <w:r w:rsidRPr="0093704B">
        <w:rPr>
          <w:sz w:val="28"/>
          <w:szCs w:val="28"/>
        </w:rPr>
        <w:t>44. Жители вправе представлять свои замечания и предложения с даты опубликования документов, указанных в пункте 32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29814727" w14:textId="77777777" w:rsidR="00F66BCC" w:rsidRPr="0093704B" w:rsidRDefault="00F66BCC" w:rsidP="00F66BCC">
      <w:pPr>
        <w:ind w:firstLine="709"/>
        <w:jc w:val="both"/>
        <w:rPr>
          <w:sz w:val="28"/>
          <w:szCs w:val="28"/>
        </w:rPr>
      </w:pPr>
      <w:r w:rsidRPr="0093704B">
        <w:rPr>
          <w:sz w:val="28"/>
          <w:szCs w:val="28"/>
        </w:rPr>
        <w:t xml:space="preserve">45.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5F936315" w14:textId="77777777" w:rsidR="00F66BCC" w:rsidRPr="0093704B" w:rsidRDefault="00F66BCC" w:rsidP="00F66BCC">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344CF425" w14:textId="77777777" w:rsidR="00F66BCC" w:rsidRPr="0093704B" w:rsidRDefault="00F66BCC" w:rsidP="00F66BCC">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7" w:name="_Hlk160022972"/>
      <w:bookmarkStart w:id="8"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7"/>
      <w:r w:rsidRPr="0093704B">
        <w:rPr>
          <w:sz w:val="28"/>
          <w:szCs w:val="28"/>
        </w:rPr>
        <w:t xml:space="preserve">и (или) </w:t>
      </w:r>
      <w:bookmarkEnd w:id="8"/>
      <w:r w:rsidRPr="0093704B">
        <w:rPr>
          <w:sz w:val="28"/>
          <w:szCs w:val="28"/>
        </w:rPr>
        <w:t xml:space="preserve">поставить собственноручную подпись в </w:t>
      </w:r>
      <w:bookmarkStart w:id="9" w:name="_Hlk160022995"/>
      <w:r w:rsidRPr="0093704B">
        <w:rPr>
          <w:sz w:val="28"/>
          <w:szCs w:val="28"/>
        </w:rPr>
        <w:t>соответствующей форме замечаний и предложений</w:t>
      </w:r>
      <w:bookmarkEnd w:id="9"/>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073F0F47" w14:textId="77777777" w:rsidR="00F66BCC" w:rsidRPr="0093704B" w:rsidRDefault="00F66BCC" w:rsidP="00F66BCC">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42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Pr>
          <w:sz w:val="28"/>
          <w:szCs w:val="28"/>
        </w:rPr>
        <w:t>30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1939D67C" w14:textId="77777777" w:rsidR="00F66BCC" w:rsidRPr="0093704B" w:rsidRDefault="00F66BCC" w:rsidP="00F66BCC">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5AE615A8" w14:textId="77777777" w:rsidR="00F66BCC" w:rsidRPr="0093704B" w:rsidRDefault="00F66BCC" w:rsidP="00F66BCC">
      <w:pPr>
        <w:ind w:firstLine="709"/>
        <w:jc w:val="both"/>
        <w:rPr>
          <w:sz w:val="28"/>
          <w:szCs w:val="28"/>
        </w:rPr>
      </w:pPr>
      <w:r w:rsidRPr="0093704B">
        <w:rPr>
          <w:sz w:val="28"/>
          <w:szCs w:val="28"/>
        </w:rPr>
        <w:lastRenderedPageBreak/>
        <w:t xml:space="preserve">46. Замечания и предложения, не соответствующие требованиям, установленным пунктом 45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42 – 44 настоящего Порядка, не подлежат рассмотрению и включению в протокол публичных слушаний. </w:t>
      </w:r>
    </w:p>
    <w:p w14:paraId="47D9BA3A" w14:textId="77777777" w:rsidR="00F66BCC" w:rsidRPr="0093704B" w:rsidRDefault="00F66BCC" w:rsidP="00F66BCC">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06CA2801" w14:textId="77777777" w:rsidR="00F66BCC" w:rsidRPr="0093704B" w:rsidRDefault="00F66BCC" w:rsidP="00F66BCC">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146D552E" w14:textId="77777777" w:rsidR="00F66BCC" w:rsidRPr="0093704B" w:rsidRDefault="00F66BCC" w:rsidP="00F66BCC">
      <w:pPr>
        <w:ind w:firstLine="709"/>
        <w:jc w:val="both"/>
        <w:rPr>
          <w:sz w:val="28"/>
          <w:szCs w:val="28"/>
        </w:rPr>
      </w:pPr>
      <w:r w:rsidRPr="0093704B">
        <w:rPr>
          <w:sz w:val="28"/>
          <w:szCs w:val="28"/>
        </w:rPr>
        <w:t>47. Замечания и предложения, соответствующие требованиям, установленным настоящим Порядком, подлежат обязательному рассмотрению.</w:t>
      </w:r>
    </w:p>
    <w:p w14:paraId="41697CA2" w14:textId="77777777" w:rsidR="00F66BCC" w:rsidRPr="0093704B" w:rsidRDefault="00F66BCC" w:rsidP="00F66BCC">
      <w:pPr>
        <w:ind w:firstLine="709"/>
        <w:jc w:val="both"/>
        <w:rPr>
          <w:sz w:val="28"/>
          <w:szCs w:val="28"/>
        </w:rPr>
      </w:pPr>
      <w:r w:rsidRPr="0093704B">
        <w:rPr>
          <w:sz w:val="28"/>
          <w:szCs w:val="28"/>
        </w:rPr>
        <w:t xml:space="preserve">48.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F4623">
        <w:rPr>
          <w:sz w:val="28"/>
          <w:szCs w:val="28"/>
        </w:rPr>
        <w:t xml:space="preserve">администрации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06DF322A" w14:textId="77777777" w:rsidR="00F66BCC" w:rsidRPr="0093704B" w:rsidRDefault="00F66BCC" w:rsidP="00F66BCC">
      <w:pPr>
        <w:ind w:firstLine="709"/>
        <w:jc w:val="both"/>
        <w:rPr>
          <w:sz w:val="28"/>
          <w:szCs w:val="28"/>
        </w:rPr>
      </w:pPr>
      <w:r w:rsidRPr="0093704B">
        <w:rPr>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46 настоящего Порядка.</w:t>
      </w:r>
    </w:p>
    <w:p w14:paraId="3B942A88" w14:textId="77777777" w:rsidR="00F66BCC" w:rsidRDefault="00F66BCC" w:rsidP="00F66BCC">
      <w:pPr>
        <w:ind w:firstLine="709"/>
        <w:jc w:val="both"/>
        <w:rPr>
          <w:sz w:val="28"/>
          <w:szCs w:val="28"/>
        </w:rPr>
      </w:pPr>
    </w:p>
    <w:p w14:paraId="3E3082DE" w14:textId="77777777" w:rsidR="00F66BCC" w:rsidRPr="0093704B" w:rsidRDefault="00F66BCC" w:rsidP="00F66BCC">
      <w:pPr>
        <w:jc w:val="center"/>
        <w:rPr>
          <w:b/>
          <w:bCs/>
          <w:sz w:val="28"/>
          <w:szCs w:val="28"/>
        </w:rPr>
      </w:pPr>
      <w:r w:rsidRPr="0093704B">
        <w:rPr>
          <w:b/>
          <w:bCs/>
          <w:sz w:val="28"/>
          <w:szCs w:val="28"/>
        </w:rPr>
        <w:t>Проведение публичных слушаний</w:t>
      </w:r>
    </w:p>
    <w:p w14:paraId="661941DB" w14:textId="77777777" w:rsidR="00F66BCC" w:rsidRPr="00CE0CC0" w:rsidRDefault="00F66BCC" w:rsidP="00F66BCC">
      <w:pPr>
        <w:ind w:firstLine="709"/>
        <w:jc w:val="both"/>
        <w:rPr>
          <w:sz w:val="28"/>
          <w:szCs w:val="28"/>
        </w:rPr>
      </w:pPr>
    </w:p>
    <w:p w14:paraId="72006C23" w14:textId="77777777" w:rsidR="00F66BCC" w:rsidRPr="0093704B" w:rsidRDefault="00F66BCC" w:rsidP="00F66BCC">
      <w:pPr>
        <w:ind w:firstLine="709"/>
        <w:jc w:val="both"/>
        <w:rPr>
          <w:sz w:val="28"/>
          <w:szCs w:val="28"/>
        </w:rPr>
      </w:pPr>
      <w:r w:rsidRPr="0093704B">
        <w:rPr>
          <w:sz w:val="28"/>
          <w:szCs w:val="28"/>
        </w:rPr>
        <w:t>49. Публичные слушания проводятся в день, время и месте, установленные решением (распоряжением) о назначении публичных слушаний.</w:t>
      </w:r>
    </w:p>
    <w:p w14:paraId="1541650B" w14:textId="77777777" w:rsidR="00F66BCC" w:rsidRPr="0093704B" w:rsidRDefault="00F66BCC" w:rsidP="00F66BCC">
      <w:pPr>
        <w:ind w:firstLine="709"/>
        <w:jc w:val="both"/>
        <w:rPr>
          <w:sz w:val="28"/>
          <w:szCs w:val="28"/>
        </w:rPr>
      </w:pPr>
      <w:r w:rsidRPr="0093704B">
        <w:rPr>
          <w:sz w:val="28"/>
          <w:szCs w:val="28"/>
        </w:rPr>
        <w:lastRenderedPageBreak/>
        <w:t xml:space="preserve">50.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08CE00E2" w14:textId="77777777" w:rsidR="00F66BCC" w:rsidRPr="0093704B" w:rsidRDefault="00F66BCC" w:rsidP="00F66BCC">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6204A62E" w14:textId="77777777" w:rsidR="00F66BCC" w:rsidRPr="0093704B" w:rsidRDefault="00F66BCC" w:rsidP="00F66BCC">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676828DF" w14:textId="77777777" w:rsidR="00F66BCC" w:rsidRPr="0093704B" w:rsidRDefault="00F66BCC" w:rsidP="00F66BCC">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21F4DE03" w14:textId="77777777" w:rsidR="00F66BCC" w:rsidRPr="0094127B" w:rsidRDefault="00F66BCC" w:rsidP="00F66BCC">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94127B">
        <w:rPr>
          <w:sz w:val="28"/>
          <w:szCs w:val="28"/>
        </w:rPr>
        <w:t>администрации;</w:t>
      </w:r>
    </w:p>
    <w:p w14:paraId="49F5DB40" w14:textId="77777777" w:rsidR="00F66BCC" w:rsidRPr="0093704B" w:rsidRDefault="00F66BCC" w:rsidP="00F66BCC">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77E90EFF" w14:textId="77777777" w:rsidR="00F66BCC" w:rsidRPr="0093704B" w:rsidRDefault="00F66BCC" w:rsidP="00F66BCC">
      <w:pPr>
        <w:ind w:firstLine="709"/>
        <w:jc w:val="both"/>
        <w:rPr>
          <w:sz w:val="28"/>
          <w:szCs w:val="28"/>
        </w:rPr>
      </w:pPr>
      <w:r w:rsidRPr="0093704B">
        <w:rPr>
          <w:sz w:val="28"/>
          <w:szCs w:val="28"/>
        </w:rPr>
        <w:t>51.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42F14A4B" w14:textId="77777777" w:rsidR="00F66BCC" w:rsidRPr="0093704B" w:rsidRDefault="00F66BCC" w:rsidP="00F66BCC">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3DBBEA40" w14:textId="77777777" w:rsidR="00F66BCC" w:rsidRPr="0093704B" w:rsidRDefault="00F66BCC" w:rsidP="00F66BCC">
      <w:pPr>
        <w:ind w:firstLine="709"/>
        <w:jc w:val="both"/>
        <w:rPr>
          <w:sz w:val="28"/>
          <w:szCs w:val="28"/>
        </w:rPr>
      </w:pPr>
      <w:r w:rsidRPr="0093704B">
        <w:rPr>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6D166C45" w14:textId="77777777" w:rsidR="00F66BCC" w:rsidRPr="0093704B" w:rsidRDefault="00F66BCC" w:rsidP="00F66BCC">
      <w:pPr>
        <w:ind w:firstLine="709"/>
        <w:jc w:val="both"/>
        <w:rPr>
          <w:sz w:val="28"/>
          <w:szCs w:val="28"/>
        </w:rPr>
      </w:pPr>
      <w:r w:rsidRPr="0093704B">
        <w:rPr>
          <w:sz w:val="28"/>
          <w:szCs w:val="28"/>
        </w:rPr>
        <w:t xml:space="preserve">52.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0"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10"/>
      <w:r w:rsidRPr="0093704B">
        <w:rPr>
          <w:sz w:val="28"/>
          <w:szCs w:val="28"/>
        </w:rPr>
        <w:t xml:space="preserve">. </w:t>
      </w:r>
    </w:p>
    <w:p w14:paraId="104476CD" w14:textId="77777777" w:rsidR="00F66BCC" w:rsidRPr="0093704B" w:rsidRDefault="00F66BCC" w:rsidP="00F66BCC">
      <w:pPr>
        <w:ind w:firstLine="709"/>
        <w:jc w:val="both"/>
        <w:rPr>
          <w:sz w:val="28"/>
          <w:szCs w:val="28"/>
        </w:rPr>
      </w:pPr>
      <w:r w:rsidRPr="0093704B">
        <w:rPr>
          <w:sz w:val="28"/>
          <w:szCs w:val="28"/>
        </w:rPr>
        <w:t xml:space="preserve">Члены рабочей группы вправе просить указанных в абзаце первом настоящего пункта граждан покинуть помещение, в котором проводятся </w:t>
      </w:r>
      <w:r w:rsidRPr="0093704B">
        <w:rPr>
          <w:sz w:val="28"/>
          <w:szCs w:val="28"/>
        </w:rPr>
        <w:lastRenderedPageBreak/>
        <w:t>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2D8E40F5" w14:textId="77777777" w:rsidR="00F66BCC" w:rsidRPr="0093704B" w:rsidRDefault="00F66BCC" w:rsidP="00F66BCC">
      <w:pPr>
        <w:ind w:firstLine="709"/>
        <w:jc w:val="both"/>
        <w:rPr>
          <w:sz w:val="28"/>
          <w:szCs w:val="28"/>
        </w:rPr>
      </w:pPr>
      <w:r w:rsidRPr="0093704B">
        <w:rPr>
          <w:sz w:val="28"/>
          <w:szCs w:val="28"/>
        </w:rPr>
        <w:t xml:space="preserve">53. Не допускается ограничение доступа участников публичных слушаний (за исключением лиц, указанных в абзаце первом пункта 52 настоящего Порядка, а также лиц, нарушивших требования, установленные в пунктах 58 и 59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3C0B90">
        <w:rPr>
          <w:sz w:val="28"/>
          <w:szCs w:val="28"/>
        </w:rPr>
        <w:t>глава администрации</w:t>
      </w:r>
      <w:r w:rsidRPr="0093704B">
        <w:rPr>
          <w:i/>
          <w:iCs/>
          <w:sz w:val="28"/>
          <w:szCs w:val="28"/>
        </w:rPr>
        <w:t xml:space="preserve"> </w:t>
      </w:r>
      <w:r w:rsidRPr="0093704B">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455ED078" w14:textId="77777777" w:rsidR="00F66BCC" w:rsidRPr="0093704B" w:rsidRDefault="00F66BCC" w:rsidP="00F66BCC">
      <w:pPr>
        <w:ind w:firstLine="709"/>
        <w:jc w:val="both"/>
        <w:rPr>
          <w:sz w:val="28"/>
          <w:szCs w:val="28"/>
        </w:rPr>
      </w:pPr>
      <w:r w:rsidRPr="0093704B">
        <w:rPr>
          <w:sz w:val="28"/>
          <w:szCs w:val="28"/>
        </w:rPr>
        <w:t xml:space="preserve">54.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617060C9" w14:textId="77777777" w:rsidR="00F66BCC" w:rsidRPr="0093704B" w:rsidRDefault="00F66BCC" w:rsidP="00F66BCC">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2F3DED04" w14:textId="77777777" w:rsidR="00F66BCC" w:rsidRPr="0093704B" w:rsidRDefault="00F66BCC" w:rsidP="00F66BCC">
      <w:pPr>
        <w:ind w:firstLine="709"/>
        <w:jc w:val="both"/>
        <w:rPr>
          <w:sz w:val="28"/>
          <w:szCs w:val="28"/>
        </w:rPr>
      </w:pPr>
      <w:r w:rsidRPr="0093704B">
        <w:rPr>
          <w:sz w:val="28"/>
          <w:szCs w:val="28"/>
        </w:rPr>
        <w:t>55.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75BA7ECD" w14:textId="77777777" w:rsidR="00F66BCC" w:rsidRPr="0093704B" w:rsidRDefault="00F66BCC" w:rsidP="00F66BCC">
      <w:pPr>
        <w:ind w:firstLine="709"/>
        <w:jc w:val="both"/>
        <w:rPr>
          <w:sz w:val="28"/>
          <w:szCs w:val="28"/>
        </w:rPr>
      </w:pPr>
      <w:r w:rsidRPr="0093704B">
        <w:rPr>
          <w:sz w:val="28"/>
          <w:szCs w:val="28"/>
        </w:rPr>
        <w:t>56. Председательствующий:</w:t>
      </w:r>
    </w:p>
    <w:p w14:paraId="0E9F8233" w14:textId="77777777" w:rsidR="00F66BCC" w:rsidRPr="0093704B" w:rsidRDefault="00F66BCC" w:rsidP="00F66BCC">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18529E98" w14:textId="77777777" w:rsidR="00F66BCC" w:rsidRPr="0093704B" w:rsidRDefault="00F66BCC" w:rsidP="00F66BCC">
      <w:pPr>
        <w:ind w:firstLine="709"/>
        <w:jc w:val="both"/>
        <w:rPr>
          <w:sz w:val="28"/>
          <w:szCs w:val="28"/>
        </w:rPr>
      </w:pPr>
      <w:r w:rsidRPr="0093704B">
        <w:rPr>
          <w:sz w:val="28"/>
          <w:szCs w:val="28"/>
        </w:rPr>
        <w:t>2) ведет публичные слушания;</w:t>
      </w:r>
    </w:p>
    <w:p w14:paraId="349AEC4F" w14:textId="77777777" w:rsidR="00F66BCC" w:rsidRPr="0093704B" w:rsidRDefault="00F66BCC" w:rsidP="00F66BCC">
      <w:pPr>
        <w:ind w:firstLine="709"/>
        <w:jc w:val="both"/>
        <w:rPr>
          <w:sz w:val="28"/>
          <w:szCs w:val="28"/>
        </w:rPr>
      </w:pPr>
      <w:r w:rsidRPr="0093704B">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57 и 58 настоящего Порядка, о требованиях, установленных в пунктах 59, 64 и 65 настоящего Порядка, о времени, отводимом для выступлений, вопросов и ответов для них, определяемом в соответствии с пунктом 61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36686A4B" w14:textId="77777777" w:rsidR="00F66BCC" w:rsidRPr="0093704B" w:rsidRDefault="00F66BCC" w:rsidP="00F66BCC">
      <w:pPr>
        <w:ind w:firstLine="709"/>
        <w:jc w:val="both"/>
        <w:rPr>
          <w:sz w:val="28"/>
          <w:szCs w:val="28"/>
        </w:rPr>
      </w:pPr>
      <w:r w:rsidRPr="0093704B">
        <w:rPr>
          <w:sz w:val="28"/>
          <w:szCs w:val="28"/>
        </w:rPr>
        <w:t>4) предоставляет слово для выступлений;</w:t>
      </w:r>
    </w:p>
    <w:p w14:paraId="5EC27FAF" w14:textId="77777777" w:rsidR="00F66BCC" w:rsidRPr="0093704B" w:rsidRDefault="00F66BCC" w:rsidP="00F66BCC">
      <w:pPr>
        <w:ind w:firstLine="709"/>
        <w:jc w:val="both"/>
        <w:rPr>
          <w:sz w:val="28"/>
          <w:szCs w:val="28"/>
        </w:rPr>
      </w:pPr>
      <w:r w:rsidRPr="0093704B">
        <w:rPr>
          <w:sz w:val="28"/>
          <w:szCs w:val="28"/>
        </w:rPr>
        <w:t>5) обеспечивает поддержание порядка во время проведения публичных слушаний;</w:t>
      </w:r>
    </w:p>
    <w:p w14:paraId="66A93E81" w14:textId="77777777" w:rsidR="00F66BCC" w:rsidRPr="0093704B" w:rsidRDefault="00F66BCC" w:rsidP="00F66BCC">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05CFC437" w14:textId="77777777" w:rsidR="00F66BCC" w:rsidRPr="0093704B" w:rsidRDefault="00F66BCC" w:rsidP="00F66BCC">
      <w:pPr>
        <w:ind w:firstLine="709"/>
        <w:jc w:val="both"/>
        <w:rPr>
          <w:sz w:val="28"/>
          <w:szCs w:val="28"/>
        </w:rPr>
      </w:pPr>
      <w:r w:rsidRPr="0093704B">
        <w:rPr>
          <w:sz w:val="28"/>
          <w:szCs w:val="28"/>
        </w:rPr>
        <w:t>57. Участники публичных слушаний вправе:</w:t>
      </w:r>
    </w:p>
    <w:p w14:paraId="0EA7344C" w14:textId="77777777" w:rsidR="00F66BCC" w:rsidRPr="0093704B" w:rsidRDefault="00F66BCC" w:rsidP="00F66BCC">
      <w:pPr>
        <w:ind w:firstLine="709"/>
        <w:jc w:val="both"/>
        <w:rPr>
          <w:sz w:val="28"/>
          <w:szCs w:val="28"/>
        </w:rPr>
      </w:pPr>
      <w:r w:rsidRPr="0093704B">
        <w:rPr>
          <w:sz w:val="28"/>
          <w:szCs w:val="28"/>
        </w:rPr>
        <w:lastRenderedPageBreak/>
        <w:t>1) задавать вопросы по существу обсуждаемого проекта муниципального правового акта;</w:t>
      </w:r>
    </w:p>
    <w:p w14:paraId="3F8DF192" w14:textId="77777777" w:rsidR="00F66BCC" w:rsidRPr="0093704B" w:rsidRDefault="00F66BCC" w:rsidP="00F66BCC">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43793D17" w14:textId="77777777" w:rsidR="00F66BCC" w:rsidRPr="0093704B" w:rsidRDefault="00F66BCC" w:rsidP="00F66BCC">
      <w:pPr>
        <w:ind w:firstLine="709"/>
        <w:jc w:val="both"/>
        <w:rPr>
          <w:sz w:val="28"/>
          <w:szCs w:val="28"/>
        </w:rPr>
      </w:pPr>
      <w:r w:rsidRPr="0093704B">
        <w:rPr>
          <w:sz w:val="28"/>
          <w:szCs w:val="28"/>
        </w:rPr>
        <w:t>3) представлять свои замечания и предложения.</w:t>
      </w:r>
    </w:p>
    <w:p w14:paraId="1D296709" w14:textId="77777777" w:rsidR="00F66BCC" w:rsidRPr="0093704B" w:rsidRDefault="00F66BCC" w:rsidP="00F66BCC">
      <w:pPr>
        <w:ind w:firstLine="709"/>
        <w:jc w:val="both"/>
        <w:rPr>
          <w:sz w:val="28"/>
          <w:szCs w:val="28"/>
        </w:rPr>
      </w:pPr>
      <w:r w:rsidRPr="0093704B">
        <w:rPr>
          <w:sz w:val="28"/>
          <w:szCs w:val="28"/>
        </w:rPr>
        <w:t>58. Участники публичных слушаний, а также иные лица, выступающие в ходе публичных слушаний, обязаны:</w:t>
      </w:r>
    </w:p>
    <w:p w14:paraId="58628947" w14:textId="77777777" w:rsidR="00F66BCC" w:rsidRPr="0093704B" w:rsidRDefault="00F66BCC" w:rsidP="00F66BCC">
      <w:pPr>
        <w:ind w:firstLine="709"/>
        <w:jc w:val="both"/>
        <w:rPr>
          <w:sz w:val="28"/>
          <w:szCs w:val="28"/>
        </w:rPr>
      </w:pPr>
      <w:r w:rsidRPr="0093704B">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57394DCC" w14:textId="77777777" w:rsidR="00F66BCC" w:rsidRPr="0093704B" w:rsidRDefault="00F66BCC" w:rsidP="00F66BCC">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4C6A5F41" w14:textId="77777777" w:rsidR="00F66BCC" w:rsidRPr="0093704B" w:rsidRDefault="00F66BCC" w:rsidP="00F66BCC">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27D519C8" w14:textId="77777777" w:rsidR="00F66BCC" w:rsidRPr="0093704B" w:rsidRDefault="00F66BCC" w:rsidP="00F66BCC">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 не мешать выступлениям иных лиц.</w:t>
      </w:r>
    </w:p>
    <w:p w14:paraId="354AC6FA" w14:textId="77777777" w:rsidR="00F66BCC" w:rsidRPr="0093704B" w:rsidRDefault="00F66BCC" w:rsidP="00F66BCC">
      <w:pPr>
        <w:ind w:firstLine="709"/>
        <w:jc w:val="both"/>
        <w:rPr>
          <w:sz w:val="28"/>
          <w:szCs w:val="28"/>
        </w:rPr>
      </w:pPr>
      <w:r w:rsidRPr="0093704B">
        <w:rPr>
          <w:sz w:val="28"/>
          <w:szCs w:val="28"/>
        </w:rPr>
        <w:t>59. Не допускается присутствие на публичных слушаниях в состоянии опьянения.</w:t>
      </w:r>
    </w:p>
    <w:p w14:paraId="10C03CF0" w14:textId="77777777" w:rsidR="00F66BCC" w:rsidRPr="0093704B" w:rsidRDefault="00F66BCC" w:rsidP="00F66BCC">
      <w:pPr>
        <w:ind w:firstLine="709"/>
        <w:jc w:val="both"/>
        <w:rPr>
          <w:sz w:val="28"/>
          <w:szCs w:val="28"/>
        </w:rPr>
      </w:pPr>
      <w:r w:rsidRPr="0093704B">
        <w:rPr>
          <w:sz w:val="28"/>
          <w:szCs w:val="28"/>
        </w:rPr>
        <w:t xml:space="preserve">60.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56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39EE8E0B" w14:textId="77777777" w:rsidR="00F66BCC" w:rsidRPr="0093704B" w:rsidRDefault="00F66BCC" w:rsidP="00F66BCC">
      <w:pPr>
        <w:ind w:firstLine="709"/>
        <w:jc w:val="both"/>
        <w:rPr>
          <w:sz w:val="28"/>
          <w:szCs w:val="28"/>
        </w:rPr>
      </w:pPr>
      <w:r w:rsidRPr="0093704B">
        <w:rPr>
          <w:sz w:val="28"/>
          <w:szCs w:val="28"/>
        </w:rPr>
        <w:t xml:space="preserve">61.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Pr>
          <w:sz w:val="28"/>
          <w:szCs w:val="28"/>
        </w:rPr>
        <w:t>5</w:t>
      </w:r>
      <w:r w:rsidRPr="0093704B">
        <w:rPr>
          <w:sz w:val="28"/>
          <w:szCs w:val="28"/>
        </w:rPr>
        <w:t xml:space="preserve"> минут. На вопросы и ответы на них отводится до </w:t>
      </w:r>
      <w:r>
        <w:rPr>
          <w:sz w:val="28"/>
          <w:szCs w:val="28"/>
        </w:rPr>
        <w:t>10</w:t>
      </w:r>
      <w:r w:rsidRPr="0093704B">
        <w:rPr>
          <w:sz w:val="28"/>
          <w:szCs w:val="28"/>
        </w:rPr>
        <w:t xml:space="preserve"> минут после каждого выступления.</w:t>
      </w:r>
    </w:p>
    <w:p w14:paraId="0FCC0115" w14:textId="77777777" w:rsidR="00F66BCC" w:rsidRPr="0093704B" w:rsidRDefault="00F66BCC" w:rsidP="00F66BCC">
      <w:pPr>
        <w:ind w:firstLine="709"/>
        <w:jc w:val="both"/>
        <w:rPr>
          <w:sz w:val="28"/>
          <w:szCs w:val="28"/>
        </w:rPr>
      </w:pPr>
      <w:r w:rsidRPr="0093704B">
        <w:rPr>
          <w:sz w:val="28"/>
          <w:szCs w:val="28"/>
        </w:rPr>
        <w:t xml:space="preserve">62. Председательствующий в ходе выступлений на публичных слушаниях имеет право: </w:t>
      </w:r>
    </w:p>
    <w:p w14:paraId="2052483D" w14:textId="77777777" w:rsidR="00F66BCC" w:rsidRPr="0093704B" w:rsidRDefault="00F66BCC" w:rsidP="00F66BCC">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0FAA1C30" w14:textId="77777777" w:rsidR="00F66BCC" w:rsidRPr="0093704B" w:rsidRDefault="00F66BCC" w:rsidP="00F66BCC">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0C08109E" w14:textId="77777777" w:rsidR="00F66BCC" w:rsidRPr="0093704B" w:rsidRDefault="00F66BCC" w:rsidP="00F66BCC">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2C723333" w14:textId="77777777" w:rsidR="00F66BCC" w:rsidRPr="0093704B" w:rsidRDefault="00F66BCC" w:rsidP="00F66BCC">
      <w:pPr>
        <w:ind w:firstLine="709"/>
        <w:jc w:val="both"/>
        <w:rPr>
          <w:sz w:val="28"/>
          <w:szCs w:val="28"/>
        </w:rPr>
      </w:pPr>
      <w:r w:rsidRPr="0093704B">
        <w:rPr>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58 и 59 настоящего Порядка;</w:t>
      </w:r>
    </w:p>
    <w:p w14:paraId="3422EF0A" w14:textId="77777777" w:rsidR="00F66BCC" w:rsidRPr="0093704B" w:rsidRDefault="00F66BCC" w:rsidP="00F66BCC">
      <w:pPr>
        <w:ind w:firstLine="709"/>
        <w:jc w:val="both"/>
        <w:rPr>
          <w:sz w:val="28"/>
          <w:szCs w:val="28"/>
        </w:rPr>
      </w:pPr>
      <w:r w:rsidRPr="0093704B">
        <w:rPr>
          <w:sz w:val="28"/>
          <w:szCs w:val="28"/>
        </w:rPr>
        <w:t xml:space="preserve">5) принимать меры по пресечению нарушения требований, установленных в пунктах 58 и 59 настоящего Порядка, в том числе по удалению из помещения, в </w:t>
      </w:r>
      <w:r w:rsidRPr="0093704B">
        <w:rPr>
          <w:sz w:val="28"/>
          <w:szCs w:val="28"/>
        </w:rPr>
        <w:lastRenderedPageBreak/>
        <w:t>котором проводятся публичные слушания, лиц, допустивших указанные нарушения.</w:t>
      </w:r>
    </w:p>
    <w:p w14:paraId="3B391F5C" w14:textId="77777777" w:rsidR="00F66BCC" w:rsidRPr="0093704B" w:rsidRDefault="00F66BCC" w:rsidP="00F66BCC">
      <w:pPr>
        <w:ind w:firstLine="709"/>
        <w:jc w:val="both"/>
        <w:rPr>
          <w:sz w:val="28"/>
          <w:szCs w:val="28"/>
        </w:rPr>
      </w:pPr>
      <w:r w:rsidRPr="0093704B">
        <w:rPr>
          <w:sz w:val="28"/>
          <w:szCs w:val="28"/>
        </w:rPr>
        <w:t>63.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1974E643" w14:textId="77777777" w:rsidR="00F66BCC" w:rsidRPr="0093704B" w:rsidRDefault="00F66BCC" w:rsidP="00F66BCC">
      <w:pPr>
        <w:ind w:firstLine="709"/>
        <w:jc w:val="both"/>
        <w:rPr>
          <w:sz w:val="28"/>
          <w:szCs w:val="28"/>
        </w:rPr>
      </w:pPr>
      <w:r w:rsidRPr="0093704B">
        <w:rPr>
          <w:sz w:val="28"/>
          <w:szCs w:val="28"/>
        </w:rPr>
        <w:t xml:space="preserve">64. В ходе публичных слушаний могут осуществляться аудио-, видеозапись, теле- и (или) фотосъемка, в том числе </w:t>
      </w:r>
      <w:r w:rsidRPr="005758AC">
        <w:rPr>
          <w:sz w:val="28"/>
          <w:szCs w:val="28"/>
        </w:rPr>
        <w:t>администрацией.</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1" w:name="_Hlk160024868"/>
      <w:r w:rsidRPr="0093704B">
        <w:rPr>
          <w:sz w:val="28"/>
          <w:szCs w:val="28"/>
        </w:rPr>
        <w:t>в том числе прерывать их выступления</w:t>
      </w:r>
      <w:bookmarkEnd w:id="11"/>
      <w:r w:rsidRPr="0093704B">
        <w:rPr>
          <w:sz w:val="28"/>
          <w:szCs w:val="28"/>
        </w:rPr>
        <w:t>.</w:t>
      </w:r>
    </w:p>
    <w:p w14:paraId="34B26A03" w14:textId="77777777" w:rsidR="00F66BCC" w:rsidRPr="0093704B" w:rsidRDefault="00F66BCC" w:rsidP="00F66BCC">
      <w:pPr>
        <w:ind w:firstLine="709"/>
        <w:jc w:val="both"/>
        <w:rPr>
          <w:sz w:val="28"/>
          <w:szCs w:val="28"/>
        </w:rPr>
      </w:pPr>
      <w:r w:rsidRPr="0093704B">
        <w:rPr>
          <w:sz w:val="28"/>
          <w:szCs w:val="28"/>
        </w:rPr>
        <w:t>65. В ходе публичных слушаний голосование по каким-либо вопросам, в том числе по представленным замечаниям и предложениям, не проводится.</w:t>
      </w:r>
    </w:p>
    <w:p w14:paraId="3B99CE7B" w14:textId="77777777" w:rsidR="00F66BCC" w:rsidRPr="0093704B" w:rsidRDefault="00F66BCC" w:rsidP="00F66BCC">
      <w:pPr>
        <w:ind w:firstLine="709"/>
        <w:jc w:val="both"/>
        <w:rPr>
          <w:sz w:val="28"/>
          <w:szCs w:val="28"/>
        </w:rPr>
      </w:pPr>
      <w:r w:rsidRPr="0093704B">
        <w:rPr>
          <w:sz w:val="28"/>
          <w:szCs w:val="28"/>
        </w:rPr>
        <w:t>66.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169312E9" w14:textId="77777777" w:rsidR="00F66BCC" w:rsidRPr="0093704B" w:rsidRDefault="00F66BCC" w:rsidP="00F66BCC">
      <w:pPr>
        <w:ind w:firstLine="709"/>
        <w:jc w:val="both"/>
        <w:rPr>
          <w:sz w:val="28"/>
          <w:szCs w:val="28"/>
        </w:rPr>
      </w:pPr>
      <w:r w:rsidRPr="0093704B">
        <w:rPr>
          <w:sz w:val="28"/>
          <w:szCs w:val="28"/>
        </w:rPr>
        <w:t>67. Протокол публичных слушаний должен содержать:</w:t>
      </w:r>
    </w:p>
    <w:p w14:paraId="23494066" w14:textId="77777777" w:rsidR="00F66BCC" w:rsidRPr="0093704B" w:rsidRDefault="00F66BCC" w:rsidP="00F66BCC">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4C385508" w14:textId="77777777" w:rsidR="00F66BCC" w:rsidRPr="0093704B" w:rsidRDefault="00F66BCC" w:rsidP="00F66BCC">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2822F4CA" w14:textId="77777777" w:rsidR="00F66BCC" w:rsidRPr="0093704B" w:rsidRDefault="00F66BCC" w:rsidP="00F66BCC">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6015BDE6" w14:textId="77777777" w:rsidR="00F66BCC" w:rsidRPr="0093704B" w:rsidRDefault="00F66BCC" w:rsidP="00F66BCC">
      <w:pPr>
        <w:ind w:firstLine="709"/>
        <w:jc w:val="both"/>
        <w:rPr>
          <w:sz w:val="28"/>
          <w:szCs w:val="28"/>
        </w:rPr>
      </w:pPr>
      <w:r w:rsidRPr="0093704B">
        <w:rPr>
          <w:sz w:val="28"/>
          <w:szCs w:val="28"/>
        </w:rPr>
        <w:t>4) сведения об инициаторе публичных слушаний;</w:t>
      </w:r>
    </w:p>
    <w:p w14:paraId="3D231C90" w14:textId="77777777" w:rsidR="00F66BCC" w:rsidRPr="0093704B" w:rsidRDefault="00F66BCC" w:rsidP="00F66BCC">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070B8B65" w14:textId="77777777" w:rsidR="00F66BCC" w:rsidRPr="0093704B" w:rsidRDefault="00F66BCC" w:rsidP="00F66BCC">
      <w:pPr>
        <w:ind w:firstLine="709"/>
        <w:jc w:val="both"/>
        <w:rPr>
          <w:sz w:val="28"/>
          <w:szCs w:val="28"/>
        </w:rPr>
      </w:pPr>
      <w:r w:rsidRPr="0093704B">
        <w:rPr>
          <w:sz w:val="28"/>
          <w:szCs w:val="28"/>
        </w:rPr>
        <w:t xml:space="preserve">6) общее количество участников публичных слушаний </w:t>
      </w:r>
      <w:bookmarkStart w:id="12" w:name="_Hlk160025041"/>
      <w:r w:rsidRPr="0093704B">
        <w:rPr>
          <w:sz w:val="28"/>
          <w:szCs w:val="28"/>
        </w:rPr>
        <w:t>(при их наличии) или сведения об отсутствии участников публичных слушаний</w:t>
      </w:r>
      <w:bookmarkEnd w:id="12"/>
      <w:r w:rsidRPr="0093704B">
        <w:rPr>
          <w:sz w:val="28"/>
          <w:szCs w:val="28"/>
        </w:rPr>
        <w:t>;</w:t>
      </w:r>
    </w:p>
    <w:p w14:paraId="60EF5551" w14:textId="77777777" w:rsidR="00F66BCC" w:rsidRPr="0093704B" w:rsidRDefault="00F66BCC" w:rsidP="00F66BCC">
      <w:pPr>
        <w:ind w:firstLine="709"/>
        <w:jc w:val="both"/>
        <w:rPr>
          <w:sz w:val="28"/>
          <w:szCs w:val="28"/>
        </w:rPr>
      </w:pPr>
      <w:r w:rsidRPr="0093704B">
        <w:rPr>
          <w:sz w:val="28"/>
          <w:szCs w:val="28"/>
        </w:rPr>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13" w:name="_Hlk160025102"/>
      <w:r w:rsidRPr="0093704B">
        <w:rPr>
          <w:sz w:val="28"/>
          <w:szCs w:val="28"/>
        </w:rPr>
        <w:t>(при их наличии)</w:t>
      </w:r>
      <w:bookmarkEnd w:id="13"/>
      <w:r w:rsidRPr="0093704B">
        <w:rPr>
          <w:sz w:val="28"/>
          <w:szCs w:val="28"/>
        </w:rPr>
        <w:t>;</w:t>
      </w:r>
    </w:p>
    <w:p w14:paraId="58A8E408" w14:textId="77777777" w:rsidR="00F66BCC" w:rsidRPr="0093704B" w:rsidRDefault="00F66BCC" w:rsidP="00F66BCC">
      <w:pPr>
        <w:ind w:firstLine="709"/>
        <w:jc w:val="both"/>
        <w:rPr>
          <w:sz w:val="28"/>
          <w:szCs w:val="28"/>
        </w:rPr>
      </w:pPr>
      <w:r w:rsidRPr="0093704B">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47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14" w:name="_Hlk156291742"/>
      <w:r w:rsidRPr="0093704B">
        <w:rPr>
          <w:sz w:val="28"/>
          <w:szCs w:val="28"/>
        </w:rPr>
        <w:t xml:space="preserve">жителями, в том числе </w:t>
      </w:r>
      <w:bookmarkEnd w:id="14"/>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6240FE6A" w14:textId="77777777" w:rsidR="00F66BCC" w:rsidRPr="0093704B" w:rsidRDefault="00F66BCC" w:rsidP="00F66BCC">
      <w:pPr>
        <w:ind w:firstLine="709"/>
        <w:jc w:val="both"/>
        <w:rPr>
          <w:sz w:val="28"/>
          <w:szCs w:val="28"/>
        </w:rPr>
      </w:pPr>
      <w:r w:rsidRPr="0093704B">
        <w:rPr>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14:paraId="726D1DD8" w14:textId="77777777" w:rsidR="00F66BCC" w:rsidRPr="0093704B" w:rsidRDefault="00F66BCC" w:rsidP="00F66BCC">
      <w:pPr>
        <w:ind w:firstLine="709"/>
        <w:jc w:val="both"/>
        <w:rPr>
          <w:sz w:val="28"/>
          <w:szCs w:val="28"/>
        </w:rPr>
      </w:pPr>
      <w:r w:rsidRPr="0093704B">
        <w:rPr>
          <w:sz w:val="28"/>
          <w:szCs w:val="28"/>
        </w:rPr>
        <w:t xml:space="preserve">10) сведения о </w:t>
      </w:r>
      <w:r w:rsidRPr="00DD68E8">
        <w:rPr>
          <w:sz w:val="28"/>
          <w:szCs w:val="28"/>
        </w:rPr>
        <w:t xml:space="preserve">ведении </w:t>
      </w:r>
      <w:bookmarkStart w:id="15" w:name="_Hlk150964643"/>
      <w:r w:rsidRPr="00DD68E8">
        <w:rPr>
          <w:sz w:val="28"/>
          <w:szCs w:val="28"/>
        </w:rPr>
        <w:t>администрацией</w:t>
      </w:r>
      <w:r w:rsidRPr="0093704B">
        <w:rPr>
          <w:i/>
          <w:iCs/>
          <w:sz w:val="28"/>
          <w:szCs w:val="28"/>
        </w:rPr>
        <w:t xml:space="preserve"> </w:t>
      </w:r>
      <w:bookmarkEnd w:id="15"/>
      <w:r w:rsidRPr="0093704B">
        <w:rPr>
          <w:sz w:val="28"/>
          <w:szCs w:val="28"/>
        </w:rPr>
        <w:t>аудио-, видеозаписи, теле- и (или) фотосъемки в ходе публичных слушаний (при их ведении).</w:t>
      </w:r>
    </w:p>
    <w:p w14:paraId="5F1ED28A" w14:textId="77777777" w:rsidR="00F66BCC" w:rsidRPr="0093704B" w:rsidRDefault="00F66BCC" w:rsidP="00F66BCC">
      <w:pPr>
        <w:ind w:firstLine="709"/>
        <w:jc w:val="both"/>
        <w:rPr>
          <w:sz w:val="28"/>
          <w:szCs w:val="28"/>
        </w:rPr>
      </w:pPr>
      <w:r w:rsidRPr="0093704B">
        <w:rPr>
          <w:sz w:val="28"/>
          <w:szCs w:val="28"/>
        </w:rPr>
        <w:lastRenderedPageBreak/>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3C7FE7B4" w14:textId="77777777" w:rsidR="00F66BCC" w:rsidRPr="0093704B" w:rsidRDefault="00F66BCC" w:rsidP="00F66BCC">
      <w:pPr>
        <w:ind w:firstLine="709"/>
        <w:jc w:val="both"/>
        <w:rPr>
          <w:sz w:val="28"/>
          <w:szCs w:val="28"/>
        </w:rPr>
      </w:pPr>
      <w:r w:rsidRPr="0093704B">
        <w:rPr>
          <w:sz w:val="28"/>
          <w:szCs w:val="28"/>
        </w:rPr>
        <w:t>68. Сведения, указанные в подпунктах 8 и 9 пункта 6</w:t>
      </w:r>
      <w:r>
        <w:rPr>
          <w:sz w:val="28"/>
          <w:szCs w:val="28"/>
        </w:rPr>
        <w:t>7</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11E8A9A1" w14:textId="77777777" w:rsidR="00F66BCC" w:rsidRPr="0093704B" w:rsidRDefault="00F66BCC" w:rsidP="00F66BCC">
      <w:pPr>
        <w:ind w:firstLine="709"/>
        <w:jc w:val="both"/>
        <w:rPr>
          <w:sz w:val="28"/>
          <w:szCs w:val="28"/>
        </w:rPr>
      </w:pPr>
      <w:r w:rsidRPr="0093704B">
        <w:rPr>
          <w:sz w:val="28"/>
          <w:szCs w:val="28"/>
        </w:rPr>
        <w:t>69. К протоколу публичных слушаний прилагаются:</w:t>
      </w:r>
    </w:p>
    <w:p w14:paraId="25C032AC" w14:textId="77777777" w:rsidR="00F66BCC" w:rsidRPr="0093704B" w:rsidRDefault="00F66BCC" w:rsidP="00F66BCC">
      <w:pPr>
        <w:ind w:firstLine="709"/>
        <w:jc w:val="both"/>
        <w:rPr>
          <w:sz w:val="28"/>
          <w:szCs w:val="28"/>
        </w:rPr>
      </w:pPr>
      <w:r w:rsidRPr="0093704B">
        <w:rPr>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5964B844" w14:textId="77777777" w:rsidR="00F66BCC" w:rsidRPr="0093704B" w:rsidRDefault="00F66BCC" w:rsidP="00F66BCC">
      <w:pPr>
        <w:ind w:firstLine="709"/>
        <w:jc w:val="both"/>
        <w:rPr>
          <w:sz w:val="28"/>
          <w:szCs w:val="28"/>
        </w:rPr>
      </w:pPr>
      <w:r w:rsidRPr="0093704B">
        <w:rPr>
          <w:sz w:val="28"/>
          <w:szCs w:val="28"/>
        </w:rPr>
        <w:t>2) копия такого проекта, вынесенного на обсуждение;</w:t>
      </w:r>
    </w:p>
    <w:p w14:paraId="07FDE2FF" w14:textId="77777777" w:rsidR="00F66BCC" w:rsidRPr="0093704B" w:rsidRDefault="00F66BCC" w:rsidP="00F66BCC">
      <w:pPr>
        <w:ind w:firstLine="709"/>
        <w:jc w:val="both"/>
        <w:rPr>
          <w:sz w:val="28"/>
          <w:szCs w:val="28"/>
        </w:rPr>
      </w:pPr>
      <w:r w:rsidRPr="0093704B">
        <w:rPr>
          <w:sz w:val="28"/>
          <w:szCs w:val="28"/>
        </w:rPr>
        <w:t>3) листы регистрации;</w:t>
      </w:r>
    </w:p>
    <w:p w14:paraId="31F9FF65" w14:textId="77777777" w:rsidR="00F66BCC" w:rsidRPr="0093704B" w:rsidRDefault="00F66BCC" w:rsidP="00F66BCC">
      <w:pPr>
        <w:ind w:firstLine="709"/>
        <w:jc w:val="both"/>
        <w:rPr>
          <w:sz w:val="28"/>
          <w:szCs w:val="28"/>
        </w:rPr>
      </w:pPr>
      <w:r w:rsidRPr="0093704B">
        <w:rPr>
          <w:sz w:val="28"/>
          <w:szCs w:val="28"/>
        </w:rPr>
        <w:t>4) Журнал регистрации замечаний и предложений;</w:t>
      </w:r>
    </w:p>
    <w:p w14:paraId="5EC7865A" w14:textId="77777777" w:rsidR="00F66BCC" w:rsidRPr="0093704B" w:rsidRDefault="00F66BCC" w:rsidP="00F66BCC">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277A2189" w14:textId="77777777" w:rsidR="00F66BCC" w:rsidRPr="0093704B" w:rsidRDefault="00F66BCC" w:rsidP="00F66BCC">
      <w:pPr>
        <w:ind w:firstLine="709"/>
        <w:jc w:val="both"/>
        <w:rPr>
          <w:sz w:val="28"/>
          <w:szCs w:val="28"/>
        </w:rPr>
      </w:pPr>
      <w:r w:rsidRPr="0093704B">
        <w:rPr>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CD3323">
        <w:rPr>
          <w:sz w:val="28"/>
          <w:szCs w:val="28"/>
        </w:rPr>
        <w:t>администрацией)</w:t>
      </w:r>
      <w:r w:rsidRPr="0093704B">
        <w:rPr>
          <w:sz w:val="28"/>
          <w:szCs w:val="28"/>
        </w:rPr>
        <w:t>.</w:t>
      </w:r>
    </w:p>
    <w:p w14:paraId="13653B65" w14:textId="77777777" w:rsidR="00F66BCC" w:rsidRPr="0093704B" w:rsidRDefault="00F66BCC" w:rsidP="00F66BCC">
      <w:pPr>
        <w:ind w:firstLine="709"/>
        <w:jc w:val="both"/>
        <w:rPr>
          <w:sz w:val="28"/>
          <w:szCs w:val="28"/>
        </w:rPr>
      </w:pPr>
    </w:p>
    <w:p w14:paraId="2DA45521" w14:textId="77777777" w:rsidR="00F66BCC" w:rsidRDefault="00F66BCC" w:rsidP="00F66BCC">
      <w:pPr>
        <w:jc w:val="center"/>
        <w:rPr>
          <w:b/>
          <w:bCs/>
          <w:sz w:val="28"/>
          <w:szCs w:val="28"/>
        </w:rPr>
      </w:pPr>
      <w:r w:rsidRPr="0093704B">
        <w:rPr>
          <w:b/>
          <w:bCs/>
          <w:sz w:val="28"/>
          <w:szCs w:val="28"/>
        </w:rPr>
        <w:t xml:space="preserve">Определение и опубликование результатов публичных слушаний, </w:t>
      </w:r>
    </w:p>
    <w:p w14:paraId="146298C0" w14:textId="77777777" w:rsidR="00F66BCC" w:rsidRPr="0093704B" w:rsidRDefault="00F66BCC" w:rsidP="00F66BCC">
      <w:pPr>
        <w:jc w:val="center"/>
        <w:rPr>
          <w:b/>
          <w:bCs/>
          <w:sz w:val="28"/>
          <w:szCs w:val="28"/>
        </w:rPr>
      </w:pPr>
      <w:r w:rsidRPr="0093704B">
        <w:rPr>
          <w:b/>
          <w:bCs/>
          <w:sz w:val="28"/>
          <w:szCs w:val="28"/>
        </w:rPr>
        <w:t>порядок учета замечаний и предложений</w:t>
      </w:r>
    </w:p>
    <w:p w14:paraId="258AB559" w14:textId="77777777" w:rsidR="00F66BCC" w:rsidRPr="0093704B" w:rsidRDefault="00F66BCC" w:rsidP="00F66BCC">
      <w:pPr>
        <w:ind w:firstLine="709"/>
        <w:jc w:val="both"/>
        <w:rPr>
          <w:sz w:val="28"/>
          <w:szCs w:val="28"/>
        </w:rPr>
      </w:pPr>
    </w:p>
    <w:p w14:paraId="555BE8A1" w14:textId="77777777" w:rsidR="00F66BCC" w:rsidRPr="0093704B" w:rsidRDefault="00F66BCC" w:rsidP="00F66BCC">
      <w:pPr>
        <w:ind w:firstLine="709"/>
        <w:jc w:val="both"/>
        <w:rPr>
          <w:sz w:val="28"/>
          <w:szCs w:val="28"/>
        </w:rPr>
      </w:pPr>
      <w:r w:rsidRPr="0093704B">
        <w:rPr>
          <w:sz w:val="28"/>
          <w:szCs w:val="28"/>
        </w:rPr>
        <w:t xml:space="preserve">70. В течение 7 дней со дня проведения публичных слушаний рабочая группа: </w:t>
      </w:r>
    </w:p>
    <w:p w14:paraId="41F84566" w14:textId="77777777" w:rsidR="00F66BCC" w:rsidRPr="0093704B" w:rsidRDefault="00F66BCC" w:rsidP="00F66BCC">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47 настоящего Порядка;</w:t>
      </w:r>
    </w:p>
    <w:p w14:paraId="6C8B3CE2" w14:textId="77777777" w:rsidR="00F66BCC" w:rsidRPr="0093704B" w:rsidRDefault="00F66BCC" w:rsidP="00F66BCC">
      <w:pPr>
        <w:ind w:firstLine="709"/>
        <w:jc w:val="both"/>
        <w:rPr>
          <w:sz w:val="28"/>
          <w:szCs w:val="28"/>
        </w:rPr>
      </w:pPr>
      <w:r w:rsidRPr="0093704B">
        <w:rPr>
          <w:sz w:val="28"/>
          <w:szCs w:val="28"/>
        </w:rPr>
        <w:t>2) направляет в орган местного самоуправления</w:t>
      </w:r>
      <w:r>
        <w:rPr>
          <w:sz w:val="28"/>
          <w:szCs w:val="28"/>
        </w:rPr>
        <w:t xml:space="preserve"> </w:t>
      </w:r>
      <w:r w:rsidRPr="00C11ED3">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6" w:name="_Hlk161938725"/>
      <w:r w:rsidRPr="0093704B">
        <w:rPr>
          <w:sz w:val="28"/>
          <w:szCs w:val="28"/>
        </w:rPr>
        <w:t xml:space="preserve">и прилагаемые к нему документы и материалы </w:t>
      </w:r>
      <w:bookmarkEnd w:id="16"/>
      <w:r w:rsidRPr="0093704B">
        <w:rPr>
          <w:sz w:val="28"/>
          <w:szCs w:val="28"/>
        </w:rPr>
        <w:t>(подпункты</w:t>
      </w:r>
      <w:r>
        <w:rPr>
          <w:sz w:val="28"/>
          <w:szCs w:val="28"/>
        </w:rPr>
        <w:t xml:space="preserve"> </w:t>
      </w:r>
      <w:r w:rsidRPr="0093704B">
        <w:rPr>
          <w:sz w:val="28"/>
          <w:szCs w:val="28"/>
        </w:rPr>
        <w:t>1</w:t>
      </w:r>
      <w:r>
        <w:rPr>
          <w:sz w:val="28"/>
          <w:szCs w:val="28"/>
        </w:rPr>
        <w:t>–5</w:t>
      </w:r>
      <w:r w:rsidRPr="0093704B">
        <w:rPr>
          <w:sz w:val="28"/>
          <w:szCs w:val="28"/>
        </w:rPr>
        <w:t xml:space="preserve"> пункта 69 настоящего Порядка). </w:t>
      </w:r>
      <w:bookmarkStart w:id="17"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D02B95">
        <w:rPr>
          <w:sz w:val="28"/>
          <w:szCs w:val="28"/>
        </w:rPr>
        <w:t>администрацией</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69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17"/>
      <w:r>
        <w:rPr>
          <w:sz w:val="28"/>
          <w:szCs w:val="28"/>
        </w:rPr>
        <w:t xml:space="preserve"> </w:t>
      </w:r>
      <w:r w:rsidRPr="00D6469F">
        <w:rPr>
          <w:sz w:val="28"/>
          <w:szCs w:val="28"/>
        </w:rPr>
        <w:t>(главы администрации);</w:t>
      </w:r>
    </w:p>
    <w:p w14:paraId="34AB9A58" w14:textId="77777777" w:rsidR="00F66BCC" w:rsidRPr="0093704B" w:rsidRDefault="00F66BCC" w:rsidP="00F66BCC">
      <w:pPr>
        <w:ind w:firstLine="709"/>
        <w:jc w:val="both"/>
        <w:rPr>
          <w:sz w:val="28"/>
          <w:szCs w:val="28"/>
        </w:rPr>
      </w:pPr>
      <w:r w:rsidRPr="0093704B">
        <w:rPr>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14:paraId="364CFFB4" w14:textId="77777777" w:rsidR="00F66BCC" w:rsidRPr="0093704B" w:rsidRDefault="00F66BCC" w:rsidP="00F66BCC">
      <w:pPr>
        <w:ind w:firstLine="709"/>
        <w:jc w:val="both"/>
        <w:rPr>
          <w:sz w:val="28"/>
          <w:szCs w:val="28"/>
        </w:rPr>
      </w:pPr>
      <w:r w:rsidRPr="0093704B">
        <w:rPr>
          <w:sz w:val="28"/>
          <w:szCs w:val="28"/>
        </w:rPr>
        <w:t xml:space="preserve">71. Заключение составляется и утверждается на заседании рабочей группы. </w:t>
      </w:r>
    </w:p>
    <w:p w14:paraId="42FA7F25" w14:textId="77777777" w:rsidR="00F66BCC" w:rsidRPr="0093704B" w:rsidRDefault="00F66BCC" w:rsidP="00F66BCC">
      <w:pPr>
        <w:ind w:firstLine="709"/>
        <w:jc w:val="both"/>
        <w:rPr>
          <w:sz w:val="28"/>
          <w:szCs w:val="28"/>
        </w:rPr>
      </w:pPr>
      <w:r w:rsidRPr="0093704B">
        <w:rPr>
          <w:sz w:val="28"/>
          <w:szCs w:val="28"/>
        </w:rPr>
        <w:t>72. Заключение должно содержать:</w:t>
      </w:r>
    </w:p>
    <w:p w14:paraId="1EEC97B8" w14:textId="77777777" w:rsidR="00F66BCC" w:rsidRPr="0093704B" w:rsidRDefault="00F66BCC" w:rsidP="00F66BCC">
      <w:pPr>
        <w:ind w:firstLine="709"/>
        <w:jc w:val="both"/>
        <w:rPr>
          <w:sz w:val="28"/>
          <w:szCs w:val="28"/>
        </w:rPr>
      </w:pPr>
      <w:r w:rsidRPr="0093704B">
        <w:rPr>
          <w:sz w:val="28"/>
          <w:szCs w:val="28"/>
        </w:rPr>
        <w:lastRenderedPageBreak/>
        <w:t>1) сведения о дате его составления, реквизиты протокола заседания рабочей группы, на котором было утверждено заключение;</w:t>
      </w:r>
    </w:p>
    <w:p w14:paraId="7585292F" w14:textId="77777777" w:rsidR="00F66BCC" w:rsidRPr="0093704B" w:rsidRDefault="00F66BCC" w:rsidP="00F66BCC">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1089EAE3" w14:textId="77777777" w:rsidR="00F66BCC" w:rsidRPr="0093704B" w:rsidRDefault="00F66BCC" w:rsidP="00F66BCC">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1604AEDB" w14:textId="77777777" w:rsidR="00F66BCC" w:rsidRPr="0093704B" w:rsidRDefault="00F66BCC" w:rsidP="00F66BCC">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4CB4B75D" w14:textId="77777777" w:rsidR="00F66BCC" w:rsidRPr="0093704B" w:rsidRDefault="00F66BCC" w:rsidP="00F66BCC">
      <w:pPr>
        <w:ind w:firstLine="709"/>
        <w:jc w:val="both"/>
        <w:rPr>
          <w:sz w:val="28"/>
          <w:szCs w:val="28"/>
        </w:rPr>
      </w:pPr>
      <w:r w:rsidRPr="0093704B">
        <w:rPr>
          <w:sz w:val="28"/>
          <w:szCs w:val="28"/>
        </w:rPr>
        <w:t>5) сведения об инициаторе публичных слушаний;</w:t>
      </w:r>
    </w:p>
    <w:p w14:paraId="4BEB4047" w14:textId="77777777" w:rsidR="00F66BCC" w:rsidRPr="0093704B" w:rsidRDefault="00F66BCC" w:rsidP="00F66BCC">
      <w:pPr>
        <w:ind w:firstLine="709"/>
        <w:jc w:val="both"/>
        <w:rPr>
          <w:sz w:val="28"/>
          <w:szCs w:val="28"/>
        </w:rPr>
      </w:pPr>
      <w:r w:rsidRPr="0093704B">
        <w:rPr>
          <w:sz w:val="28"/>
          <w:szCs w:val="28"/>
        </w:rPr>
        <w:t>6) общее количество представленных замечаний и предложений, подлежащих обязательному рассмотрению в соответствии с пунктом 47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1B0DC74D" w14:textId="78285CC8" w:rsidR="00F66BCC" w:rsidRPr="0093704B" w:rsidRDefault="00F66BCC" w:rsidP="00F66BCC">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города Москвы, Уставу </w:t>
      </w:r>
      <w:r w:rsidRPr="006056F7">
        <w:rPr>
          <w:sz w:val="28"/>
          <w:szCs w:val="28"/>
        </w:rPr>
        <w:t>внутригородского муниципального образования</w:t>
      </w:r>
      <w:r w:rsidR="009F213B">
        <w:rPr>
          <w:sz w:val="28"/>
          <w:szCs w:val="28"/>
        </w:rPr>
        <w:t xml:space="preserve"> – </w:t>
      </w:r>
      <w:r w:rsidRPr="006056F7">
        <w:rPr>
          <w:sz w:val="28"/>
          <w:szCs w:val="28"/>
        </w:rPr>
        <w:t>муниципального округа Ломоносовский в городе Москве</w:t>
      </w:r>
      <w:r>
        <w:rPr>
          <w:sz w:val="28"/>
          <w:szCs w:val="28"/>
        </w:rPr>
        <w:t xml:space="preserve"> </w:t>
      </w:r>
      <w:r w:rsidRPr="0093704B">
        <w:rPr>
          <w:sz w:val="28"/>
          <w:szCs w:val="28"/>
        </w:rPr>
        <w:t xml:space="preserve">и иным муниципальным нормативным правовым актам </w:t>
      </w:r>
      <w:r w:rsidRPr="00DE0652">
        <w:rPr>
          <w:sz w:val="28"/>
          <w:szCs w:val="28"/>
        </w:rPr>
        <w:t>муниципального округа</w:t>
      </w:r>
      <w:r w:rsidRPr="0093704B">
        <w:rPr>
          <w:sz w:val="28"/>
          <w:szCs w:val="28"/>
        </w:rPr>
        <w:t>;</w:t>
      </w:r>
    </w:p>
    <w:p w14:paraId="7AA390D6" w14:textId="77777777" w:rsidR="00F66BCC" w:rsidRPr="0093704B" w:rsidRDefault="00F66BCC" w:rsidP="00F66BCC">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0B6C5D">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8" w:name="_Hlk139632942"/>
      <w:r w:rsidRPr="0093704B">
        <w:rPr>
          <w:sz w:val="28"/>
          <w:szCs w:val="28"/>
        </w:rPr>
        <w:t>о снятии с рассмотрения (отклонении) проекта муниципального правового акта</w:t>
      </w:r>
      <w:bookmarkEnd w:id="18"/>
      <w:r w:rsidRPr="0093704B">
        <w:rPr>
          <w:sz w:val="28"/>
          <w:szCs w:val="28"/>
        </w:rPr>
        <w:t>).</w:t>
      </w:r>
    </w:p>
    <w:p w14:paraId="6FF866F6" w14:textId="77777777" w:rsidR="00F66BCC" w:rsidRPr="0093704B" w:rsidRDefault="00F66BCC" w:rsidP="00F66BCC">
      <w:pPr>
        <w:ind w:firstLine="709"/>
        <w:jc w:val="both"/>
        <w:rPr>
          <w:sz w:val="28"/>
          <w:szCs w:val="28"/>
        </w:rPr>
      </w:pPr>
      <w:r w:rsidRPr="0093704B">
        <w:rPr>
          <w:sz w:val="28"/>
          <w:szCs w:val="28"/>
        </w:rPr>
        <w:t xml:space="preserve">73. Заключение, </w:t>
      </w:r>
      <w:bookmarkStart w:id="19" w:name="_Hlk160026190"/>
      <w:r w:rsidRPr="0093704B">
        <w:rPr>
          <w:sz w:val="28"/>
          <w:szCs w:val="28"/>
        </w:rPr>
        <w:t xml:space="preserve">представленные замечания и предложения </w:t>
      </w:r>
      <w:bookmarkEnd w:id="19"/>
      <w:r w:rsidRPr="0093704B">
        <w:rPr>
          <w:sz w:val="28"/>
          <w:szCs w:val="28"/>
        </w:rPr>
        <w:t>подлежат обязательному рассмотрению органом местного самоуправления</w:t>
      </w:r>
      <w:r>
        <w:rPr>
          <w:sz w:val="28"/>
          <w:szCs w:val="28"/>
        </w:rPr>
        <w:t xml:space="preserve"> </w:t>
      </w:r>
      <w:r w:rsidRPr="00AD1BD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w:t>
      </w:r>
    </w:p>
    <w:p w14:paraId="2792EA13" w14:textId="0F2CEA37" w:rsidR="00F66BCC" w:rsidRPr="0093704B" w:rsidRDefault="00F66BCC" w:rsidP="00F66BCC">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296BE3">
        <w:rPr>
          <w:sz w:val="28"/>
          <w:szCs w:val="28"/>
        </w:rPr>
        <w:t>, администрация</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Pr>
          <w:sz w:val="28"/>
          <w:szCs w:val="28"/>
        </w:rPr>
        <w:t>15</w:t>
      </w:r>
      <w:r w:rsidRPr="0093704B">
        <w:rPr>
          <w:sz w:val="28"/>
          <w:szCs w:val="28"/>
        </w:rPr>
        <w:t xml:space="preserve"> дней со дня проведения публичных слушаний, если законом либо Уставом </w:t>
      </w:r>
      <w:r w:rsidR="009F213B">
        <w:rPr>
          <w:sz w:val="28"/>
          <w:szCs w:val="28"/>
        </w:rPr>
        <w:t xml:space="preserve">внутригородского муниципального образования – </w:t>
      </w:r>
      <w:r w:rsidRPr="00DE0652">
        <w:rPr>
          <w:sz w:val="28"/>
          <w:szCs w:val="28"/>
        </w:rPr>
        <w:t>муниципального округа</w:t>
      </w:r>
      <w:r w:rsidR="009F213B">
        <w:rPr>
          <w:sz w:val="28"/>
          <w:szCs w:val="28"/>
        </w:rPr>
        <w:t xml:space="preserve"> Ломоносовский в городе Москве</w:t>
      </w:r>
      <w:r w:rsidRPr="0093704B">
        <w:rPr>
          <w:i/>
          <w:iCs/>
          <w:sz w:val="28"/>
          <w:szCs w:val="28"/>
        </w:rPr>
        <w:t xml:space="preserve"> </w:t>
      </w:r>
      <w:r w:rsidRPr="0093704B">
        <w:rPr>
          <w:sz w:val="28"/>
          <w:szCs w:val="28"/>
        </w:rPr>
        <w:t xml:space="preserve">не установлен иной срок. </w:t>
      </w:r>
    </w:p>
    <w:p w14:paraId="4A2A945F" w14:textId="77777777" w:rsidR="00F66BCC" w:rsidRPr="0093704B" w:rsidRDefault="00F66BCC" w:rsidP="00F66BCC">
      <w:pPr>
        <w:ind w:firstLine="709"/>
        <w:jc w:val="both"/>
        <w:rPr>
          <w:sz w:val="28"/>
          <w:szCs w:val="28"/>
        </w:rPr>
      </w:pPr>
      <w:r w:rsidRPr="0093704B">
        <w:rPr>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70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5E8AE690" w14:textId="77777777" w:rsidR="00F66BCC" w:rsidRPr="0093704B" w:rsidRDefault="00F66BCC" w:rsidP="00F66BCC">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w:t>
      </w:r>
      <w:r>
        <w:rPr>
          <w:sz w:val="28"/>
          <w:szCs w:val="28"/>
        </w:rPr>
        <w:t xml:space="preserve"> </w:t>
      </w:r>
      <w:r w:rsidRPr="00DD0D33">
        <w:rPr>
          <w:sz w:val="28"/>
          <w:szCs w:val="28"/>
        </w:rPr>
        <w:t>(главы администрации),</w:t>
      </w:r>
      <w:r w:rsidRPr="0093704B">
        <w:rPr>
          <w:sz w:val="28"/>
          <w:szCs w:val="28"/>
        </w:rPr>
        <w:t xml:space="preserve"> к полномочиям которого относится </w:t>
      </w:r>
      <w:r w:rsidRPr="0093704B">
        <w:rPr>
          <w:sz w:val="28"/>
          <w:szCs w:val="28"/>
        </w:rPr>
        <w:lastRenderedPageBreak/>
        <w:t>принятие (издание) муниципального правового акта, проект которого был вынесен на публичные слушания.</w:t>
      </w:r>
    </w:p>
    <w:p w14:paraId="11BC0B4A" w14:textId="77777777" w:rsidR="00F66BCC" w:rsidRPr="0093704B" w:rsidRDefault="00F66BCC" w:rsidP="00F66BCC">
      <w:pPr>
        <w:ind w:firstLine="709"/>
        <w:jc w:val="both"/>
        <w:rPr>
          <w:sz w:val="28"/>
          <w:szCs w:val="28"/>
        </w:rPr>
      </w:pPr>
      <w:r w:rsidRPr="0093704B">
        <w:rPr>
          <w:sz w:val="28"/>
          <w:szCs w:val="28"/>
        </w:rPr>
        <w:t xml:space="preserve">74.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w:t>
      </w:r>
      <w:r>
        <w:rPr>
          <w:sz w:val="28"/>
          <w:szCs w:val="28"/>
        </w:rPr>
        <w:t xml:space="preserve"> </w:t>
      </w:r>
      <w:r w:rsidRPr="002310B1">
        <w:rPr>
          <w:sz w:val="28"/>
          <w:szCs w:val="28"/>
        </w:rPr>
        <w:t>(глава администрации)</w:t>
      </w:r>
      <w:r w:rsidRPr="0093704B">
        <w:rPr>
          <w:sz w:val="28"/>
          <w:szCs w:val="28"/>
        </w:rPr>
        <w:t>,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w:t>
      </w:r>
      <w:r>
        <w:rPr>
          <w:sz w:val="28"/>
          <w:szCs w:val="28"/>
        </w:rPr>
        <w:t xml:space="preserve"> </w:t>
      </w:r>
      <w:r w:rsidRPr="0093704B">
        <w:rPr>
          <w:sz w:val="28"/>
          <w:szCs w:val="28"/>
        </w:rPr>
        <w:t>73 настоящего Порядка:</w:t>
      </w:r>
    </w:p>
    <w:p w14:paraId="7609DBB7" w14:textId="77777777" w:rsidR="00F66BCC" w:rsidRPr="0093704B" w:rsidRDefault="00F66BCC" w:rsidP="00F66BCC">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 (без изменений);</w:t>
      </w:r>
    </w:p>
    <w:p w14:paraId="733EE068" w14:textId="77777777" w:rsidR="00F66BCC" w:rsidRPr="0093704B" w:rsidRDefault="00F66BCC" w:rsidP="00F66BCC">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4E33E965" w14:textId="77777777" w:rsidR="00F66BCC" w:rsidRPr="0093704B" w:rsidRDefault="00F66BCC" w:rsidP="00F66BCC">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388DAC05" w14:textId="549BD850" w:rsidR="00F66BCC" w:rsidRPr="0093704B" w:rsidRDefault="00F66BCC" w:rsidP="00F66BCC">
      <w:pPr>
        <w:ind w:firstLine="709"/>
        <w:jc w:val="both"/>
        <w:rPr>
          <w:sz w:val="28"/>
          <w:szCs w:val="28"/>
        </w:rPr>
      </w:pPr>
      <w:r w:rsidRPr="0093704B">
        <w:rPr>
          <w:sz w:val="28"/>
          <w:szCs w:val="28"/>
        </w:rPr>
        <w:t>75.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Pr="00806252">
        <w:rPr>
          <w:sz w:val="28"/>
          <w:szCs w:val="28"/>
        </w:rPr>
        <w:t>внутригородского муниципального образования</w:t>
      </w:r>
      <w:r w:rsidR="00DD682C">
        <w:rPr>
          <w:sz w:val="28"/>
          <w:szCs w:val="28"/>
        </w:rPr>
        <w:t xml:space="preserve"> – </w:t>
      </w:r>
      <w:r w:rsidRPr="00806252">
        <w:rPr>
          <w:sz w:val="28"/>
          <w:szCs w:val="28"/>
        </w:rPr>
        <w:t xml:space="preserve">муниципального округа Ломоносовский в городе Москве </w:t>
      </w:r>
      <w:r w:rsidRPr="00570472">
        <w:rPr>
          <w:sz w:val="28"/>
          <w:szCs w:val="28"/>
        </w:rPr>
        <w:t>и</w:t>
      </w:r>
      <w:r>
        <w:rPr>
          <w:i/>
          <w:iCs/>
          <w:sz w:val="28"/>
          <w:szCs w:val="28"/>
        </w:rPr>
        <w:t xml:space="preserve"> </w:t>
      </w:r>
      <w:r w:rsidRPr="0093704B">
        <w:rPr>
          <w:sz w:val="28"/>
          <w:szCs w:val="28"/>
        </w:rPr>
        <w:t>Регламентом Совета депутатов.</w:t>
      </w:r>
    </w:p>
    <w:p w14:paraId="2E0D1DF9" w14:textId="77777777" w:rsidR="00F66BCC" w:rsidRPr="0093704B" w:rsidRDefault="00F66BCC" w:rsidP="00F66BCC">
      <w:pPr>
        <w:ind w:firstLine="709"/>
        <w:jc w:val="both"/>
        <w:rPr>
          <w:sz w:val="28"/>
          <w:szCs w:val="28"/>
        </w:rPr>
      </w:pPr>
      <w:r w:rsidRPr="0093704B">
        <w:rPr>
          <w:sz w:val="28"/>
          <w:szCs w:val="28"/>
        </w:rPr>
        <w:t>76. О принятом решении орган местного самоуправления</w:t>
      </w:r>
      <w:r>
        <w:rPr>
          <w:sz w:val="28"/>
          <w:szCs w:val="28"/>
        </w:rPr>
        <w:t xml:space="preserve"> </w:t>
      </w:r>
      <w:r w:rsidRPr="004C69C5">
        <w:rPr>
          <w:sz w:val="28"/>
          <w:szCs w:val="28"/>
        </w:rPr>
        <w:t>(глава администрации)</w:t>
      </w:r>
      <w:r w:rsidRPr="0093704B">
        <w:rPr>
          <w:sz w:val="28"/>
          <w:szCs w:val="28"/>
        </w:rPr>
        <w:t>, указанный в пункте 74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Pr>
          <w:sz w:val="28"/>
          <w:szCs w:val="28"/>
        </w:rPr>
        <w:t xml:space="preserve"> </w:t>
      </w:r>
      <w:r w:rsidRPr="0093704B">
        <w:rPr>
          <w:sz w:val="28"/>
          <w:szCs w:val="28"/>
        </w:rPr>
        <w:t>47 настоящего Порядка).</w:t>
      </w:r>
    </w:p>
    <w:p w14:paraId="4843B159" w14:textId="77777777" w:rsidR="00F66BCC" w:rsidRPr="0093704B" w:rsidRDefault="00F66BCC" w:rsidP="00F66BCC">
      <w:pPr>
        <w:ind w:firstLine="709"/>
        <w:jc w:val="both"/>
        <w:rPr>
          <w:sz w:val="28"/>
          <w:szCs w:val="28"/>
        </w:rPr>
      </w:pPr>
      <w:r w:rsidRPr="0093704B">
        <w:rPr>
          <w:sz w:val="28"/>
          <w:szCs w:val="28"/>
        </w:rPr>
        <w:t>77.</w:t>
      </w:r>
      <w:r>
        <w:rPr>
          <w:sz w:val="28"/>
          <w:szCs w:val="28"/>
        </w:rPr>
        <w:t xml:space="preserve"> </w:t>
      </w:r>
      <w:r w:rsidRPr="0093704B">
        <w:rPr>
          <w:sz w:val="28"/>
          <w:szCs w:val="28"/>
        </w:rPr>
        <w:t>В течение 5 дней со дня поступления сведений, указанных в пункте 76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67F77FA4" w14:textId="77777777" w:rsidR="00F66BCC" w:rsidRPr="0093704B" w:rsidRDefault="00F66BCC" w:rsidP="00F66BCC">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1CE8AE64" w14:textId="77777777" w:rsidR="00F66BCC" w:rsidRPr="0093704B" w:rsidRDefault="00F66BCC" w:rsidP="00F66BCC">
      <w:pPr>
        <w:ind w:firstLine="709"/>
        <w:jc w:val="both"/>
        <w:rPr>
          <w:sz w:val="28"/>
          <w:szCs w:val="28"/>
        </w:rPr>
      </w:pPr>
      <w:r w:rsidRPr="0093704B">
        <w:rPr>
          <w:sz w:val="28"/>
          <w:szCs w:val="28"/>
        </w:rPr>
        <w:t xml:space="preserve">2) реквизиты решения (распоряжения) о назначении публичных слушаний, а также сведения о его опубликовании и размещении; </w:t>
      </w:r>
    </w:p>
    <w:p w14:paraId="2576F6D1" w14:textId="77777777" w:rsidR="00F66BCC" w:rsidRPr="0093704B" w:rsidRDefault="00F66BCC" w:rsidP="00F66BCC">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5FE76426" w14:textId="77777777" w:rsidR="00F66BCC" w:rsidRPr="0093704B" w:rsidRDefault="00F66BCC" w:rsidP="00F66BCC">
      <w:pPr>
        <w:ind w:firstLine="709"/>
        <w:jc w:val="both"/>
        <w:rPr>
          <w:sz w:val="28"/>
          <w:szCs w:val="28"/>
        </w:rPr>
      </w:pPr>
      <w:r w:rsidRPr="0093704B">
        <w:rPr>
          <w:sz w:val="28"/>
          <w:szCs w:val="28"/>
        </w:rPr>
        <w:t>4) сведения об инициаторе публичных слушаний;</w:t>
      </w:r>
    </w:p>
    <w:p w14:paraId="4AF9F6CC" w14:textId="77777777" w:rsidR="00F66BCC" w:rsidRPr="0093704B" w:rsidRDefault="00F66BCC" w:rsidP="00F66BCC">
      <w:pPr>
        <w:ind w:firstLine="709"/>
        <w:jc w:val="both"/>
        <w:rPr>
          <w:sz w:val="28"/>
          <w:szCs w:val="28"/>
        </w:rPr>
      </w:pPr>
      <w:r w:rsidRPr="0093704B">
        <w:rPr>
          <w:sz w:val="28"/>
          <w:szCs w:val="28"/>
        </w:rPr>
        <w:t>5) общее количество участников публичных слушаний;</w:t>
      </w:r>
    </w:p>
    <w:p w14:paraId="727DC6A6" w14:textId="77777777" w:rsidR="00F66BCC" w:rsidRPr="0093704B" w:rsidRDefault="00F66BCC" w:rsidP="00F66BCC">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5E3AC6A3" w14:textId="77777777" w:rsidR="00F66BCC" w:rsidRPr="0093704B" w:rsidRDefault="00F66BCC" w:rsidP="00F66BCC">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47 настоящего Порядка замечаний и предложений (при их наличии);</w:t>
      </w:r>
    </w:p>
    <w:p w14:paraId="0FE350A1" w14:textId="77777777" w:rsidR="00F66BCC" w:rsidRPr="0093704B" w:rsidRDefault="00F66BCC" w:rsidP="00F66BCC">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 </w:t>
      </w:r>
      <w:r w:rsidRPr="00AA2849">
        <w:rPr>
          <w:sz w:val="28"/>
          <w:szCs w:val="28"/>
        </w:rPr>
        <w:t xml:space="preserve">(главой </w:t>
      </w:r>
      <w:r w:rsidRPr="00AA2849">
        <w:rPr>
          <w:sz w:val="28"/>
          <w:szCs w:val="28"/>
        </w:rPr>
        <w:lastRenderedPageBreak/>
        <w:t>администрации)</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 xml:space="preserve">мотивированное обоснование принятых органом местного самоуправления </w:t>
      </w:r>
      <w:r w:rsidRPr="00CA7898">
        <w:rPr>
          <w:sz w:val="28"/>
          <w:szCs w:val="28"/>
        </w:rPr>
        <w:t>(главой администрации)</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1E98FC2B" w14:textId="1075A8C0" w:rsidR="00F66BCC" w:rsidRPr="0093704B" w:rsidRDefault="00F66BCC" w:rsidP="00F66BCC">
      <w:pPr>
        <w:ind w:firstLine="709"/>
        <w:jc w:val="both"/>
        <w:rPr>
          <w:sz w:val="28"/>
          <w:szCs w:val="28"/>
        </w:rPr>
      </w:pPr>
      <w:r w:rsidRPr="0093704B">
        <w:rPr>
          <w:sz w:val="28"/>
          <w:szCs w:val="28"/>
        </w:rPr>
        <w:t>78.</w:t>
      </w:r>
      <w:r>
        <w:rPr>
          <w:sz w:val="28"/>
          <w:szCs w:val="28"/>
        </w:rPr>
        <w:t xml:space="preserve"> </w:t>
      </w:r>
      <w:r w:rsidRPr="0093704B">
        <w:rPr>
          <w:sz w:val="28"/>
          <w:szCs w:val="28"/>
        </w:rPr>
        <w:t xml:space="preserve">Результаты публичных слушаний, содержащие сведения, указанные в пункте 77 настоящего Порядка, включая мотивированное обоснование принятых органом местного самоуправления </w:t>
      </w:r>
      <w:r w:rsidRPr="00AB3826">
        <w:rPr>
          <w:sz w:val="28"/>
          <w:szCs w:val="28"/>
        </w:rPr>
        <w:t>(главой администрации</w:t>
      </w:r>
      <w:r>
        <w:rPr>
          <w:i/>
          <w:iCs/>
          <w:sz w:val="28"/>
          <w:szCs w:val="28"/>
        </w:rPr>
        <w:t xml:space="preserve">) </w:t>
      </w:r>
      <w:r w:rsidRPr="0093704B">
        <w:rPr>
          <w:sz w:val="28"/>
          <w:szCs w:val="28"/>
        </w:rPr>
        <w:t xml:space="preserve">решений, подлежат опубликованию в порядке, установленном Уставом </w:t>
      </w:r>
      <w:r w:rsidRPr="00806252">
        <w:rPr>
          <w:sz w:val="28"/>
          <w:szCs w:val="28"/>
        </w:rPr>
        <w:t>внутригородского муниципального образования</w:t>
      </w:r>
      <w:r w:rsidR="00724A0F">
        <w:rPr>
          <w:sz w:val="28"/>
          <w:szCs w:val="28"/>
        </w:rPr>
        <w:t xml:space="preserve"> – </w:t>
      </w:r>
      <w:r w:rsidRPr="00806252">
        <w:rPr>
          <w:sz w:val="28"/>
          <w:szCs w:val="28"/>
        </w:rPr>
        <w:t xml:space="preserve">муниципального округа Ломоносовский в городе Москве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w:t>
      </w:r>
      <w:r>
        <w:rPr>
          <w:sz w:val="28"/>
          <w:szCs w:val="28"/>
        </w:rPr>
        <w:t xml:space="preserve"> </w:t>
      </w:r>
      <w:r w:rsidRPr="00AB382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74 настоящего Порядка.</w:t>
      </w:r>
    </w:p>
    <w:p w14:paraId="6E0EC2A1" w14:textId="77777777" w:rsidR="00F66BCC" w:rsidRPr="0093704B" w:rsidRDefault="00F66BCC" w:rsidP="00F66BCC">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474D7F7E" w14:textId="77777777" w:rsidR="00F66BCC" w:rsidRPr="0093704B" w:rsidRDefault="00F66BCC" w:rsidP="00F66BCC">
      <w:pPr>
        <w:ind w:firstLine="709"/>
        <w:jc w:val="both"/>
        <w:rPr>
          <w:sz w:val="28"/>
          <w:szCs w:val="28"/>
        </w:rPr>
      </w:pPr>
      <w:r w:rsidRPr="0093704B">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0320D8EC" w14:textId="77777777" w:rsidR="00F66BCC" w:rsidRPr="0093704B" w:rsidRDefault="00F66BCC" w:rsidP="00F66BCC">
      <w:pPr>
        <w:ind w:firstLine="709"/>
        <w:jc w:val="both"/>
        <w:rPr>
          <w:sz w:val="28"/>
          <w:szCs w:val="28"/>
        </w:rPr>
      </w:pPr>
    </w:p>
    <w:p w14:paraId="1E2E888A" w14:textId="77777777" w:rsidR="00F66BCC" w:rsidRPr="0093704B" w:rsidRDefault="00F66BCC" w:rsidP="00F66BCC">
      <w:pPr>
        <w:jc w:val="center"/>
        <w:rPr>
          <w:b/>
          <w:bCs/>
          <w:sz w:val="28"/>
          <w:szCs w:val="28"/>
        </w:rPr>
      </w:pPr>
      <w:r w:rsidRPr="0093704B">
        <w:rPr>
          <w:b/>
          <w:bCs/>
          <w:sz w:val="28"/>
          <w:szCs w:val="28"/>
        </w:rPr>
        <w:t>Заключительные положения</w:t>
      </w:r>
    </w:p>
    <w:p w14:paraId="7A38CF74" w14:textId="77777777" w:rsidR="00F66BCC" w:rsidRPr="0093704B" w:rsidRDefault="00F66BCC" w:rsidP="00F66BCC">
      <w:pPr>
        <w:ind w:firstLine="709"/>
        <w:jc w:val="both"/>
        <w:rPr>
          <w:sz w:val="28"/>
          <w:szCs w:val="28"/>
        </w:rPr>
      </w:pPr>
    </w:p>
    <w:p w14:paraId="707B8442" w14:textId="77777777" w:rsidR="00F66BCC" w:rsidRPr="0093704B" w:rsidRDefault="00F66BCC" w:rsidP="00F66BCC">
      <w:pPr>
        <w:ind w:firstLine="709"/>
        <w:jc w:val="both"/>
        <w:rPr>
          <w:sz w:val="28"/>
          <w:szCs w:val="28"/>
        </w:rPr>
      </w:pPr>
      <w:r w:rsidRPr="0093704B">
        <w:rPr>
          <w:sz w:val="28"/>
          <w:szCs w:val="28"/>
        </w:rPr>
        <w:t>79.</w:t>
      </w:r>
      <w:r>
        <w:rPr>
          <w:sz w:val="28"/>
          <w:szCs w:val="28"/>
        </w:rPr>
        <w:t xml:space="preserve"> </w:t>
      </w:r>
      <w:r w:rsidRPr="0093704B">
        <w:rPr>
          <w:sz w:val="28"/>
          <w:szCs w:val="28"/>
        </w:rPr>
        <w:t>Полномочия рабочей группы прекращаются со дня опубликования результатов публичных слушаний.</w:t>
      </w:r>
    </w:p>
    <w:p w14:paraId="4D8DC034" w14:textId="77777777" w:rsidR="00F66BCC" w:rsidRPr="0093704B" w:rsidRDefault="00F66BCC" w:rsidP="00F66BCC">
      <w:pPr>
        <w:ind w:firstLine="709"/>
        <w:jc w:val="both"/>
        <w:rPr>
          <w:sz w:val="28"/>
          <w:szCs w:val="28"/>
        </w:rPr>
      </w:pPr>
      <w:r w:rsidRPr="0093704B">
        <w:rPr>
          <w:sz w:val="28"/>
          <w:szCs w:val="28"/>
        </w:rPr>
        <w:t>80.</w:t>
      </w:r>
      <w:r>
        <w:rPr>
          <w:sz w:val="28"/>
          <w:szCs w:val="28"/>
        </w:rPr>
        <w:t xml:space="preserve"> </w:t>
      </w:r>
      <w:r w:rsidRPr="0093704B">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69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0" w:name="_Hlk151119113"/>
      <w:r w:rsidRPr="0093704B">
        <w:rPr>
          <w:sz w:val="28"/>
          <w:szCs w:val="28"/>
        </w:rPr>
        <w:t xml:space="preserve">передаче в </w:t>
      </w:r>
      <w:r w:rsidRPr="00AB3826">
        <w:rPr>
          <w:sz w:val="28"/>
          <w:szCs w:val="28"/>
        </w:rPr>
        <w:t xml:space="preserve">администрацию </w:t>
      </w:r>
      <w:r w:rsidRPr="0093704B">
        <w:rPr>
          <w:sz w:val="28"/>
          <w:szCs w:val="28"/>
        </w:rPr>
        <w:t xml:space="preserve">для </w:t>
      </w:r>
      <w:bookmarkEnd w:id="20"/>
      <w:r w:rsidRPr="0093704B">
        <w:rPr>
          <w:sz w:val="28"/>
          <w:szCs w:val="28"/>
        </w:rPr>
        <w:t>хранения в течение сроков, установленных законодательством об архивном деле в Российской Федерации.</w:t>
      </w:r>
    </w:p>
    <w:p w14:paraId="521357D7" w14:textId="77777777" w:rsidR="00F66BCC" w:rsidRPr="0093704B" w:rsidRDefault="00F66BCC" w:rsidP="00F66BCC">
      <w:pPr>
        <w:spacing w:after="200" w:line="276" w:lineRule="auto"/>
        <w:rPr>
          <w:sz w:val="28"/>
          <w:szCs w:val="28"/>
        </w:rPr>
      </w:pPr>
      <w:r w:rsidRPr="0093704B">
        <w:rPr>
          <w:sz w:val="28"/>
          <w:szCs w:val="28"/>
        </w:rPr>
        <w:br w:type="page"/>
      </w:r>
    </w:p>
    <w:p w14:paraId="4B1DC1D9" w14:textId="77777777" w:rsidR="00F66BCC" w:rsidRPr="00AC1E5B" w:rsidRDefault="00F66BCC" w:rsidP="00F66BCC">
      <w:pPr>
        <w:ind w:left="5103"/>
        <w:jc w:val="both"/>
      </w:pPr>
      <w:r w:rsidRPr="00AC1E5B">
        <w:lastRenderedPageBreak/>
        <w:t>Приложение 1</w:t>
      </w:r>
    </w:p>
    <w:p w14:paraId="4FA28D81" w14:textId="1AA2EC8C" w:rsidR="00F66BCC" w:rsidRPr="00AC1E5B" w:rsidRDefault="00F66BCC" w:rsidP="00F66BCC">
      <w:pPr>
        <w:ind w:left="5103"/>
        <w:jc w:val="both"/>
      </w:pPr>
      <w:r w:rsidRPr="00AC1E5B">
        <w:t>к Порядку организации и проведения публичных слушаний в</w:t>
      </w:r>
      <w:r>
        <w:t xml:space="preserve">о </w:t>
      </w:r>
      <w:r w:rsidRPr="00806252">
        <w:t xml:space="preserve">внутригородском муниципальном образовании </w:t>
      </w:r>
      <w:r w:rsidR="00275A5A">
        <w:t xml:space="preserve">– </w:t>
      </w:r>
      <w:r w:rsidRPr="00AC1E5B">
        <w:rPr>
          <w:iCs/>
        </w:rPr>
        <w:t>муниципальном округе</w:t>
      </w:r>
      <w:r w:rsidRPr="00AC1E5B">
        <w:rPr>
          <w:i/>
        </w:rPr>
        <w:t xml:space="preserve"> </w:t>
      </w:r>
      <w:r w:rsidRPr="00AC1E5B">
        <w:rPr>
          <w:iCs/>
        </w:rPr>
        <w:t>Ломоносовский в городе Москве</w:t>
      </w:r>
      <w:r w:rsidRPr="00AC1E5B">
        <w:t xml:space="preserve"> </w:t>
      </w:r>
    </w:p>
    <w:p w14:paraId="2A1B6861" w14:textId="77777777" w:rsidR="00F66BCC" w:rsidRPr="0093704B" w:rsidRDefault="00F66BCC" w:rsidP="00F66BCC">
      <w:pPr>
        <w:ind w:left="5103"/>
        <w:rPr>
          <w:sz w:val="28"/>
          <w:szCs w:val="28"/>
        </w:rPr>
      </w:pPr>
    </w:p>
    <w:p w14:paraId="788014E5" w14:textId="77777777" w:rsidR="00F66BCC" w:rsidRPr="0093704B" w:rsidRDefault="00F66BCC" w:rsidP="00F66BCC">
      <w:pPr>
        <w:ind w:left="5103"/>
        <w:rPr>
          <w:sz w:val="28"/>
          <w:szCs w:val="28"/>
        </w:rPr>
      </w:pPr>
      <w:r w:rsidRPr="0093704B">
        <w:rPr>
          <w:sz w:val="28"/>
          <w:szCs w:val="28"/>
        </w:rPr>
        <w:t>Форма</w:t>
      </w:r>
    </w:p>
    <w:p w14:paraId="64AE9637" w14:textId="77777777" w:rsidR="00F66BCC" w:rsidRPr="0093704B" w:rsidRDefault="00F66BCC" w:rsidP="00F66BCC">
      <w:pPr>
        <w:rPr>
          <w:sz w:val="28"/>
          <w:szCs w:val="28"/>
        </w:rPr>
      </w:pPr>
    </w:p>
    <w:p w14:paraId="18C5B418" w14:textId="77777777" w:rsidR="00F66BCC" w:rsidRPr="0093704B" w:rsidRDefault="00F66BCC" w:rsidP="00F66BCC">
      <w:pPr>
        <w:rPr>
          <w:sz w:val="28"/>
          <w:szCs w:val="28"/>
        </w:rPr>
      </w:pPr>
    </w:p>
    <w:p w14:paraId="739AB6B6" w14:textId="77777777" w:rsidR="00F66BCC" w:rsidRPr="0093704B" w:rsidRDefault="00F66BCC" w:rsidP="00F66BCC">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11605496" w14:textId="77777777" w:rsidR="00F66BCC" w:rsidRPr="0093704B" w:rsidRDefault="00F66BCC" w:rsidP="00F66BCC">
      <w:pPr>
        <w:jc w:val="center"/>
        <w:rPr>
          <w:b/>
          <w:bCs/>
          <w:sz w:val="28"/>
          <w:szCs w:val="28"/>
        </w:rPr>
      </w:pPr>
      <w:r w:rsidRPr="0093704B">
        <w:rPr>
          <w:b/>
          <w:bCs/>
          <w:sz w:val="28"/>
          <w:szCs w:val="28"/>
        </w:rPr>
        <w:t>по вынесенному на публичные слушания</w:t>
      </w:r>
    </w:p>
    <w:p w14:paraId="3799CAB2" w14:textId="77777777" w:rsidR="00F66BCC" w:rsidRPr="0093704B" w:rsidRDefault="00F66BCC" w:rsidP="00F66BCC">
      <w:pPr>
        <w:jc w:val="center"/>
        <w:rPr>
          <w:b/>
          <w:bCs/>
          <w:sz w:val="28"/>
          <w:szCs w:val="28"/>
        </w:rPr>
      </w:pPr>
      <w:r w:rsidRPr="0093704B">
        <w:rPr>
          <w:b/>
          <w:bCs/>
          <w:sz w:val="28"/>
          <w:szCs w:val="28"/>
        </w:rPr>
        <w:t>проекту _____________________________</w:t>
      </w:r>
    </w:p>
    <w:p w14:paraId="2201DE17" w14:textId="77777777" w:rsidR="00F66BCC" w:rsidRPr="0093704B" w:rsidRDefault="00F66BCC" w:rsidP="00F66BCC">
      <w:pPr>
        <w:jc w:val="center"/>
        <w:rPr>
          <w:b/>
          <w:bCs/>
          <w:sz w:val="28"/>
          <w:szCs w:val="28"/>
        </w:rPr>
      </w:pPr>
      <w:r w:rsidRPr="0093704B">
        <w:rPr>
          <w:b/>
          <w:bCs/>
          <w:sz w:val="28"/>
          <w:szCs w:val="28"/>
        </w:rPr>
        <w:t>«О _________________________________»</w:t>
      </w:r>
    </w:p>
    <w:p w14:paraId="3CB1E083" w14:textId="77777777" w:rsidR="00F66BCC" w:rsidRPr="0093704B" w:rsidRDefault="00F66BCC" w:rsidP="00F66BCC"/>
    <w:p w14:paraId="0EFED85C" w14:textId="77777777" w:rsidR="00F66BCC" w:rsidRPr="0093704B" w:rsidRDefault="00F66BCC" w:rsidP="00F66BCC"/>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17"/>
        <w:gridCol w:w="2835"/>
        <w:gridCol w:w="3338"/>
        <w:gridCol w:w="238"/>
      </w:tblGrid>
      <w:tr w:rsidR="00F66BCC" w:rsidRPr="0093704B" w14:paraId="62D80A8C" w14:textId="77777777" w:rsidTr="000D6460">
        <w:tc>
          <w:tcPr>
            <w:tcW w:w="9889" w:type="dxa"/>
            <w:gridSpan w:val="4"/>
          </w:tcPr>
          <w:p w14:paraId="61BF01EF" w14:textId="29FB836B" w:rsidR="00F66BCC" w:rsidRDefault="00F66BCC" w:rsidP="000D6460">
            <w:pPr>
              <w:ind w:left="-113"/>
              <w:jc w:val="both"/>
              <w:rPr>
                <w:bCs/>
                <w:sz w:val="28"/>
                <w:szCs w:val="28"/>
              </w:rPr>
            </w:pPr>
            <w:r w:rsidRPr="0093704B">
              <w:rPr>
                <w:sz w:val="28"/>
                <w:szCs w:val="28"/>
              </w:rPr>
              <w:t xml:space="preserve">Сведения о жителе (жителях) </w:t>
            </w:r>
            <w:r w:rsidRPr="00806252">
              <w:rPr>
                <w:sz w:val="28"/>
                <w:szCs w:val="28"/>
              </w:rPr>
              <w:t>внутригородского муниципального образования</w:t>
            </w:r>
            <w:r w:rsidR="007071DB">
              <w:rPr>
                <w:sz w:val="28"/>
                <w:szCs w:val="28"/>
              </w:rPr>
              <w:t xml:space="preserve"> – </w:t>
            </w:r>
            <w:r w:rsidRPr="00806252">
              <w:rPr>
                <w:sz w:val="28"/>
                <w:szCs w:val="28"/>
              </w:rPr>
              <w:t>муниципального округа Ломоносовский в городе Москве</w:t>
            </w:r>
            <w:r w:rsidRPr="00806252">
              <w:rPr>
                <w:bCs/>
                <w:sz w:val="28"/>
                <w:szCs w:val="28"/>
              </w:rPr>
              <w:t xml:space="preserve"> </w:t>
            </w:r>
          </w:p>
          <w:p w14:paraId="77BA16B9" w14:textId="77777777" w:rsidR="00F66BCC" w:rsidRDefault="00F66BCC" w:rsidP="000D6460">
            <w:pPr>
              <w:ind w:left="-113"/>
              <w:jc w:val="both"/>
              <w:rPr>
                <w:bCs/>
                <w:sz w:val="28"/>
                <w:szCs w:val="28"/>
              </w:rPr>
            </w:pPr>
            <w:r>
              <w:rPr>
                <w:bCs/>
                <w:sz w:val="28"/>
                <w:szCs w:val="28"/>
              </w:rPr>
              <w:t>___________________________________________________________________</w:t>
            </w:r>
          </w:p>
          <w:p w14:paraId="39069C70" w14:textId="77777777" w:rsidR="00F66BCC" w:rsidRPr="0093704B" w:rsidRDefault="00F66BCC" w:rsidP="000D6460">
            <w:pPr>
              <w:ind w:left="-113"/>
              <w:jc w:val="both"/>
              <w:rPr>
                <w:sz w:val="2"/>
                <w:szCs w:val="2"/>
              </w:rPr>
            </w:pPr>
          </w:p>
        </w:tc>
        <w:tc>
          <w:tcPr>
            <w:tcW w:w="248" w:type="dxa"/>
            <w:vAlign w:val="bottom"/>
          </w:tcPr>
          <w:p w14:paraId="4DAC3773" w14:textId="77777777" w:rsidR="00F66BCC" w:rsidRPr="0093704B" w:rsidRDefault="00F66BCC" w:rsidP="000D6460">
            <w:pPr>
              <w:ind w:left="-57"/>
              <w:rPr>
                <w:sz w:val="28"/>
                <w:szCs w:val="28"/>
              </w:rPr>
            </w:pPr>
          </w:p>
        </w:tc>
      </w:tr>
      <w:tr w:rsidR="00F66BCC" w:rsidRPr="0093704B" w14:paraId="5B454CCD" w14:textId="77777777" w:rsidTr="000D6460">
        <w:tc>
          <w:tcPr>
            <w:tcW w:w="6345" w:type="dxa"/>
            <w:gridSpan w:val="3"/>
          </w:tcPr>
          <w:p w14:paraId="1519798C" w14:textId="77777777" w:rsidR="00F66BCC" w:rsidRPr="0093704B" w:rsidRDefault="00F66BCC" w:rsidP="000D6460">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0D58BDCA" w14:textId="77777777" w:rsidR="00F66BCC" w:rsidRPr="0093704B" w:rsidRDefault="00F66BCC" w:rsidP="000D6460">
            <w:pPr>
              <w:spacing w:before="60"/>
              <w:rPr>
                <w:sz w:val="28"/>
                <w:szCs w:val="28"/>
              </w:rPr>
            </w:pPr>
          </w:p>
        </w:tc>
        <w:tc>
          <w:tcPr>
            <w:tcW w:w="248" w:type="dxa"/>
            <w:vAlign w:val="bottom"/>
          </w:tcPr>
          <w:p w14:paraId="20759E44" w14:textId="77777777" w:rsidR="00F66BCC" w:rsidRPr="0093704B" w:rsidRDefault="00F66BCC" w:rsidP="000D6460">
            <w:pPr>
              <w:spacing w:before="60"/>
              <w:ind w:left="-57"/>
              <w:rPr>
                <w:sz w:val="28"/>
                <w:szCs w:val="28"/>
              </w:rPr>
            </w:pPr>
          </w:p>
        </w:tc>
      </w:tr>
      <w:tr w:rsidR="00F66BCC" w:rsidRPr="0093704B" w14:paraId="7FD49598" w14:textId="77777777" w:rsidTr="000D6460">
        <w:tc>
          <w:tcPr>
            <w:tcW w:w="9889" w:type="dxa"/>
            <w:gridSpan w:val="4"/>
            <w:tcBorders>
              <w:bottom w:val="single" w:sz="4" w:space="0" w:color="auto"/>
            </w:tcBorders>
          </w:tcPr>
          <w:p w14:paraId="0CA033DC" w14:textId="77777777" w:rsidR="00F66BCC" w:rsidRPr="0093704B" w:rsidRDefault="00F66BCC" w:rsidP="000D6460">
            <w:pPr>
              <w:spacing w:before="60"/>
              <w:rPr>
                <w:sz w:val="28"/>
                <w:szCs w:val="28"/>
              </w:rPr>
            </w:pPr>
          </w:p>
        </w:tc>
        <w:tc>
          <w:tcPr>
            <w:tcW w:w="248" w:type="dxa"/>
            <w:vAlign w:val="bottom"/>
          </w:tcPr>
          <w:p w14:paraId="78F23B29"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623AD394" w14:textId="77777777" w:rsidTr="000D6460">
        <w:tc>
          <w:tcPr>
            <w:tcW w:w="2093" w:type="dxa"/>
            <w:tcBorders>
              <w:top w:val="single" w:sz="4" w:space="0" w:color="auto"/>
            </w:tcBorders>
          </w:tcPr>
          <w:p w14:paraId="197BD23F" w14:textId="77777777" w:rsidR="00F66BCC" w:rsidRPr="0093704B" w:rsidRDefault="00F66BCC" w:rsidP="000D6460">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3E3D6F43" w14:textId="77777777" w:rsidR="00F66BCC" w:rsidRPr="0093704B" w:rsidRDefault="00F66BCC" w:rsidP="000D6460">
            <w:pPr>
              <w:spacing w:before="60"/>
              <w:rPr>
                <w:sz w:val="28"/>
                <w:szCs w:val="28"/>
              </w:rPr>
            </w:pPr>
          </w:p>
        </w:tc>
        <w:tc>
          <w:tcPr>
            <w:tcW w:w="248" w:type="dxa"/>
            <w:vAlign w:val="bottom"/>
          </w:tcPr>
          <w:p w14:paraId="55E235E7"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60C8612E" w14:textId="77777777" w:rsidTr="000D6460">
        <w:tc>
          <w:tcPr>
            <w:tcW w:w="6345" w:type="dxa"/>
            <w:gridSpan w:val="3"/>
          </w:tcPr>
          <w:p w14:paraId="05D3CDDB" w14:textId="77777777" w:rsidR="00F66BCC" w:rsidRPr="0093704B" w:rsidRDefault="00F66BCC" w:rsidP="000D6460">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298CEC0E" w14:textId="77777777" w:rsidR="00F66BCC" w:rsidRPr="0093704B" w:rsidRDefault="00F66BCC" w:rsidP="000D6460">
            <w:pPr>
              <w:spacing w:before="60"/>
              <w:rPr>
                <w:sz w:val="28"/>
                <w:szCs w:val="28"/>
              </w:rPr>
            </w:pPr>
          </w:p>
        </w:tc>
        <w:tc>
          <w:tcPr>
            <w:tcW w:w="248" w:type="dxa"/>
            <w:vAlign w:val="bottom"/>
          </w:tcPr>
          <w:p w14:paraId="1E488FFB" w14:textId="77777777" w:rsidR="00F66BCC" w:rsidRPr="0093704B" w:rsidRDefault="00F66BCC" w:rsidP="000D6460">
            <w:pPr>
              <w:spacing w:before="60"/>
              <w:ind w:left="-57"/>
              <w:rPr>
                <w:sz w:val="28"/>
                <w:szCs w:val="28"/>
              </w:rPr>
            </w:pPr>
          </w:p>
        </w:tc>
      </w:tr>
      <w:tr w:rsidR="00F66BCC" w:rsidRPr="0093704B" w14:paraId="72B105CA" w14:textId="77777777" w:rsidTr="000D6460">
        <w:tc>
          <w:tcPr>
            <w:tcW w:w="9889" w:type="dxa"/>
            <w:gridSpan w:val="4"/>
            <w:tcBorders>
              <w:bottom w:val="single" w:sz="4" w:space="0" w:color="auto"/>
            </w:tcBorders>
          </w:tcPr>
          <w:p w14:paraId="0245091E" w14:textId="77777777" w:rsidR="00F66BCC" w:rsidRPr="0093704B" w:rsidRDefault="00F66BCC" w:rsidP="000D6460">
            <w:pPr>
              <w:spacing w:before="60"/>
              <w:rPr>
                <w:sz w:val="28"/>
                <w:szCs w:val="28"/>
              </w:rPr>
            </w:pPr>
          </w:p>
        </w:tc>
        <w:tc>
          <w:tcPr>
            <w:tcW w:w="248" w:type="dxa"/>
            <w:vAlign w:val="bottom"/>
          </w:tcPr>
          <w:p w14:paraId="2D7B6A7D"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5588AD0A" w14:textId="77777777" w:rsidTr="000D6460">
        <w:tc>
          <w:tcPr>
            <w:tcW w:w="9889" w:type="dxa"/>
            <w:gridSpan w:val="4"/>
          </w:tcPr>
          <w:p w14:paraId="0C381910" w14:textId="77777777" w:rsidR="00F66BCC" w:rsidRPr="0093704B" w:rsidRDefault="00F66BCC" w:rsidP="000D6460">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5F2625E5" w14:textId="77777777" w:rsidR="00F66BCC" w:rsidRPr="0093704B" w:rsidRDefault="00F66BCC" w:rsidP="000D6460">
            <w:pPr>
              <w:spacing w:before="60"/>
              <w:ind w:left="-57"/>
              <w:rPr>
                <w:sz w:val="28"/>
                <w:szCs w:val="28"/>
              </w:rPr>
            </w:pPr>
          </w:p>
        </w:tc>
      </w:tr>
      <w:tr w:rsidR="00F66BCC" w:rsidRPr="0093704B" w14:paraId="2301A5C9" w14:textId="77777777" w:rsidTr="000D6460">
        <w:tc>
          <w:tcPr>
            <w:tcW w:w="9889" w:type="dxa"/>
            <w:gridSpan w:val="4"/>
            <w:tcBorders>
              <w:bottom w:val="single" w:sz="4" w:space="0" w:color="auto"/>
            </w:tcBorders>
          </w:tcPr>
          <w:p w14:paraId="77633338" w14:textId="77777777" w:rsidR="00F66BCC" w:rsidRPr="0093704B" w:rsidRDefault="00F66BCC" w:rsidP="000D6460">
            <w:pPr>
              <w:spacing w:before="60"/>
              <w:rPr>
                <w:sz w:val="28"/>
                <w:szCs w:val="28"/>
              </w:rPr>
            </w:pPr>
          </w:p>
        </w:tc>
        <w:tc>
          <w:tcPr>
            <w:tcW w:w="248" w:type="dxa"/>
            <w:vAlign w:val="bottom"/>
          </w:tcPr>
          <w:p w14:paraId="33B0DC56" w14:textId="77777777" w:rsidR="00F66BCC" w:rsidRPr="0093704B" w:rsidRDefault="00F66BCC" w:rsidP="000D6460">
            <w:pPr>
              <w:spacing w:before="60"/>
              <w:ind w:left="-57"/>
              <w:rPr>
                <w:sz w:val="28"/>
                <w:szCs w:val="28"/>
              </w:rPr>
            </w:pPr>
          </w:p>
        </w:tc>
      </w:tr>
      <w:tr w:rsidR="00F66BCC" w:rsidRPr="0093704B" w14:paraId="187F2817" w14:textId="77777777" w:rsidTr="000D6460">
        <w:tc>
          <w:tcPr>
            <w:tcW w:w="9889" w:type="dxa"/>
            <w:gridSpan w:val="4"/>
            <w:tcBorders>
              <w:top w:val="single" w:sz="4" w:space="0" w:color="auto"/>
              <w:bottom w:val="single" w:sz="4" w:space="0" w:color="auto"/>
            </w:tcBorders>
          </w:tcPr>
          <w:p w14:paraId="1141E1FF" w14:textId="77777777" w:rsidR="00F66BCC" w:rsidRPr="0093704B" w:rsidRDefault="00F66BCC" w:rsidP="000D6460">
            <w:pPr>
              <w:spacing w:before="60"/>
              <w:rPr>
                <w:sz w:val="28"/>
                <w:szCs w:val="28"/>
              </w:rPr>
            </w:pPr>
          </w:p>
        </w:tc>
        <w:tc>
          <w:tcPr>
            <w:tcW w:w="248" w:type="dxa"/>
            <w:vAlign w:val="bottom"/>
          </w:tcPr>
          <w:p w14:paraId="27879C2D" w14:textId="77777777" w:rsidR="00F66BCC" w:rsidRPr="0093704B" w:rsidRDefault="00F66BCC" w:rsidP="000D6460">
            <w:pPr>
              <w:spacing w:before="60"/>
              <w:ind w:left="-57"/>
              <w:rPr>
                <w:sz w:val="28"/>
                <w:szCs w:val="28"/>
              </w:rPr>
            </w:pPr>
            <w:r w:rsidRPr="0093704B">
              <w:rPr>
                <w:sz w:val="28"/>
                <w:szCs w:val="28"/>
              </w:rPr>
              <w:t>,</w:t>
            </w:r>
          </w:p>
        </w:tc>
      </w:tr>
      <w:tr w:rsidR="00F66BCC" w:rsidRPr="0093704B" w14:paraId="3D0ECE83" w14:textId="77777777" w:rsidTr="000D6460">
        <w:tc>
          <w:tcPr>
            <w:tcW w:w="3510" w:type="dxa"/>
            <w:gridSpan w:val="2"/>
            <w:tcBorders>
              <w:top w:val="single" w:sz="4" w:space="0" w:color="auto"/>
            </w:tcBorders>
          </w:tcPr>
          <w:p w14:paraId="6131C79B" w14:textId="77777777" w:rsidR="00F66BCC" w:rsidRPr="0093704B" w:rsidRDefault="00F66BCC" w:rsidP="000D6460">
            <w:pPr>
              <w:spacing w:before="60"/>
              <w:ind w:left="-113" w:right="-108"/>
              <w:rPr>
                <w:sz w:val="28"/>
                <w:szCs w:val="28"/>
              </w:rPr>
            </w:pPr>
            <w:r w:rsidRPr="0093704B">
              <w:rPr>
                <w:sz w:val="28"/>
                <w:szCs w:val="28"/>
              </w:rPr>
              <w:t>адрес электронной почты</w:t>
            </w:r>
            <w:r w:rsidRPr="0093704B">
              <w:rPr>
                <w:rStyle w:val="ae"/>
                <w:rFonts w:eastAsiaTheme="majorEastAsia"/>
                <w:sz w:val="28"/>
                <w:szCs w:val="28"/>
              </w:rPr>
              <w:footnoteReference w:id="1"/>
            </w:r>
            <w:r w:rsidRPr="0093704B">
              <w:rPr>
                <w:sz w:val="28"/>
                <w:szCs w:val="28"/>
              </w:rPr>
              <w:t>:</w:t>
            </w:r>
          </w:p>
        </w:tc>
        <w:tc>
          <w:tcPr>
            <w:tcW w:w="6379" w:type="dxa"/>
            <w:gridSpan w:val="2"/>
            <w:tcBorders>
              <w:top w:val="single" w:sz="4" w:space="0" w:color="auto"/>
              <w:left w:val="nil"/>
              <w:bottom w:val="single" w:sz="4" w:space="0" w:color="auto"/>
            </w:tcBorders>
          </w:tcPr>
          <w:p w14:paraId="4DC36990" w14:textId="77777777" w:rsidR="00F66BCC" w:rsidRPr="0093704B" w:rsidRDefault="00F66BCC" w:rsidP="000D6460">
            <w:pPr>
              <w:spacing w:before="60"/>
              <w:rPr>
                <w:sz w:val="28"/>
                <w:szCs w:val="28"/>
              </w:rPr>
            </w:pPr>
          </w:p>
        </w:tc>
        <w:tc>
          <w:tcPr>
            <w:tcW w:w="248" w:type="dxa"/>
            <w:tcBorders>
              <w:left w:val="nil"/>
            </w:tcBorders>
            <w:vAlign w:val="bottom"/>
          </w:tcPr>
          <w:p w14:paraId="5CB59480" w14:textId="77777777" w:rsidR="00F66BCC" w:rsidRPr="0093704B" w:rsidRDefault="00F66BCC" w:rsidP="000D6460">
            <w:pPr>
              <w:spacing w:before="60"/>
              <w:ind w:left="-57"/>
              <w:rPr>
                <w:sz w:val="28"/>
                <w:szCs w:val="28"/>
              </w:rPr>
            </w:pPr>
            <w:r w:rsidRPr="0093704B">
              <w:rPr>
                <w:sz w:val="28"/>
                <w:szCs w:val="28"/>
              </w:rPr>
              <w:t>.</w:t>
            </w:r>
          </w:p>
        </w:tc>
      </w:tr>
    </w:tbl>
    <w:p w14:paraId="7C155386" w14:textId="77777777" w:rsidR="00F66BCC" w:rsidRPr="0093704B" w:rsidRDefault="00F66BCC" w:rsidP="00F66BCC">
      <w:pPr>
        <w:rPr>
          <w:sz w:val="28"/>
          <w:szCs w:val="28"/>
        </w:rPr>
      </w:pPr>
    </w:p>
    <w:p w14:paraId="59323703" w14:textId="77777777" w:rsidR="00F66BCC" w:rsidRPr="0093704B" w:rsidRDefault="00F66BCC" w:rsidP="00F66BCC">
      <w:pPr>
        <w:spacing w:after="60"/>
        <w:rPr>
          <w:sz w:val="28"/>
          <w:szCs w:val="28"/>
        </w:rPr>
      </w:pPr>
      <w:r w:rsidRPr="0093704B">
        <w:rPr>
          <w:sz w:val="28"/>
          <w:szCs w:val="28"/>
        </w:rPr>
        <w:t>Предложения по проекту муниципального правового акта (при наличии):</w:t>
      </w:r>
    </w:p>
    <w:p w14:paraId="76754754" w14:textId="782FA94B" w:rsidR="00F66BCC" w:rsidRPr="0093704B" w:rsidRDefault="00F66BCC" w:rsidP="00F66BCC">
      <w:pPr>
        <w:jc w:val="both"/>
        <w:rPr>
          <w:bCs/>
          <w:i/>
          <w:iCs/>
          <w:sz w:val="28"/>
          <w:szCs w:val="28"/>
        </w:rPr>
      </w:pPr>
      <w:r w:rsidRPr="0093704B">
        <w:rPr>
          <w:sz w:val="28"/>
          <w:szCs w:val="28"/>
        </w:rPr>
        <w:t xml:space="preserve">рекомендовать _________________________ </w:t>
      </w:r>
      <w:r w:rsidRPr="00806252">
        <w:rPr>
          <w:sz w:val="28"/>
          <w:szCs w:val="28"/>
        </w:rPr>
        <w:t>внутригородского муниципального образования</w:t>
      </w:r>
      <w:r w:rsidR="007071DB">
        <w:rPr>
          <w:sz w:val="28"/>
          <w:szCs w:val="28"/>
        </w:rPr>
        <w:t xml:space="preserve"> – </w:t>
      </w:r>
      <w:r w:rsidRPr="00806252">
        <w:rPr>
          <w:sz w:val="28"/>
          <w:szCs w:val="28"/>
        </w:rPr>
        <w:t>муниципального округа Ломоносовский в городе Москве</w:t>
      </w:r>
      <w:r w:rsidRPr="00806252">
        <w:rPr>
          <w:bCs/>
          <w:sz w:val="28"/>
          <w:szCs w:val="28"/>
        </w:rPr>
        <w:t xml:space="preserve">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0C3E482C" w14:textId="77777777" w:rsidR="00F66BCC" w:rsidRPr="0093704B" w:rsidRDefault="00F66BCC" w:rsidP="00F66BCC">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4C636DC4" w14:textId="77777777" w:rsidR="00F66BCC" w:rsidRPr="0093704B" w:rsidRDefault="00F66BCC" w:rsidP="00F66BCC">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1D76D15F" w14:textId="77777777" w:rsidR="00F66BCC" w:rsidRPr="0093704B" w:rsidRDefault="00F66BCC" w:rsidP="00F66BCC">
      <w:pPr>
        <w:jc w:val="both"/>
        <w:rPr>
          <w:sz w:val="28"/>
          <w:szCs w:val="28"/>
        </w:rPr>
      </w:pPr>
      <w:r w:rsidRPr="0093704B">
        <w:rPr>
          <w:bCs/>
          <w:sz w:val="44"/>
          <w:szCs w:val="44"/>
        </w:rPr>
        <w:t>□</w:t>
      </w:r>
      <w:r w:rsidRPr="0093704B">
        <w:rPr>
          <w:sz w:val="28"/>
          <w:szCs w:val="28"/>
        </w:rPr>
        <w:t xml:space="preserve"> внести в проект </w:t>
      </w:r>
      <w:r w:rsidRPr="0093704B">
        <w:rPr>
          <w:bCs/>
          <w:sz w:val="28"/>
          <w:szCs w:val="28"/>
        </w:rPr>
        <w:t>муниципального правового акта</w:t>
      </w:r>
      <w:r w:rsidRPr="0093704B">
        <w:rPr>
          <w:sz w:val="28"/>
          <w:szCs w:val="28"/>
        </w:rPr>
        <w:t xml:space="preserve"> следующие поправки (изменения):</w:t>
      </w:r>
    </w:p>
    <w:p w14:paraId="724AE2D4" w14:textId="77777777" w:rsidR="00F66BCC" w:rsidRPr="0093704B" w:rsidRDefault="00F66BCC" w:rsidP="00F66BCC">
      <w:pPr>
        <w:jc w:val="both"/>
        <w:rPr>
          <w:sz w:val="20"/>
          <w:szCs w:val="20"/>
        </w:rPr>
      </w:pPr>
    </w:p>
    <w:tbl>
      <w:tblPr>
        <w:tblStyle w:val="af1"/>
        <w:tblW w:w="10037" w:type="dxa"/>
        <w:jc w:val="center"/>
        <w:tblLook w:val="04A0" w:firstRow="1" w:lastRow="0" w:firstColumn="1" w:lastColumn="0" w:noHBand="0" w:noVBand="1"/>
      </w:tblPr>
      <w:tblGrid>
        <w:gridCol w:w="514"/>
        <w:gridCol w:w="2294"/>
        <w:gridCol w:w="2299"/>
        <w:gridCol w:w="3454"/>
        <w:gridCol w:w="1476"/>
      </w:tblGrid>
      <w:tr w:rsidR="00F66BCC" w:rsidRPr="0093704B" w14:paraId="368D112A" w14:textId="77777777" w:rsidTr="000D6460">
        <w:trPr>
          <w:trHeight w:val="1265"/>
          <w:jc w:val="center"/>
        </w:trPr>
        <w:tc>
          <w:tcPr>
            <w:tcW w:w="513" w:type="dxa"/>
            <w:vAlign w:val="center"/>
          </w:tcPr>
          <w:p w14:paraId="3DECDD7F" w14:textId="77777777" w:rsidR="00F66BCC" w:rsidRPr="0093704B" w:rsidRDefault="00F66BCC" w:rsidP="000D6460">
            <w:pPr>
              <w:jc w:val="center"/>
              <w:rPr>
                <w:sz w:val="22"/>
                <w:szCs w:val="22"/>
              </w:rPr>
            </w:pPr>
            <w:r w:rsidRPr="0093704B">
              <w:rPr>
                <w:sz w:val="22"/>
                <w:szCs w:val="22"/>
              </w:rPr>
              <w:lastRenderedPageBreak/>
              <w:t>№</w:t>
            </w:r>
            <w:r w:rsidRPr="0093704B">
              <w:rPr>
                <w:sz w:val="22"/>
                <w:szCs w:val="22"/>
              </w:rPr>
              <w:br/>
              <w:t>п/п</w:t>
            </w:r>
          </w:p>
        </w:tc>
        <w:tc>
          <w:tcPr>
            <w:tcW w:w="2381" w:type="dxa"/>
            <w:vAlign w:val="center"/>
          </w:tcPr>
          <w:p w14:paraId="42FA1BFD" w14:textId="77777777" w:rsidR="00F66BCC" w:rsidRPr="0093704B" w:rsidRDefault="00F66BCC" w:rsidP="000D6460">
            <w:pPr>
              <w:jc w:val="center"/>
              <w:rPr>
                <w:sz w:val="22"/>
                <w:szCs w:val="22"/>
              </w:rPr>
            </w:pPr>
            <w:r w:rsidRPr="0093704B">
              <w:rPr>
                <w:sz w:val="22"/>
                <w:szCs w:val="22"/>
              </w:rPr>
              <w:t xml:space="preserve">Указание </w:t>
            </w:r>
            <w:r w:rsidRPr="0093704B">
              <w:rPr>
                <w:sz w:val="22"/>
                <w:szCs w:val="22"/>
              </w:rPr>
              <w:br/>
              <w:t xml:space="preserve">на структурную единицу (абзац, подпункт, пункт, часть, статью) проекта </w:t>
            </w:r>
          </w:p>
        </w:tc>
        <w:tc>
          <w:tcPr>
            <w:tcW w:w="2381" w:type="dxa"/>
            <w:vAlign w:val="center"/>
          </w:tcPr>
          <w:p w14:paraId="1010A45C" w14:textId="77777777" w:rsidR="00F66BCC" w:rsidRPr="0093704B" w:rsidRDefault="00F66BCC" w:rsidP="000D6460">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697E2307" w14:textId="77777777" w:rsidR="00F66BCC" w:rsidRPr="0093704B" w:rsidRDefault="00F66BCC" w:rsidP="000D6460">
            <w:pPr>
              <w:jc w:val="center"/>
              <w:rPr>
                <w:sz w:val="22"/>
                <w:szCs w:val="22"/>
              </w:rPr>
            </w:pPr>
            <w:r w:rsidRPr="0093704B">
              <w:rPr>
                <w:sz w:val="22"/>
                <w:szCs w:val="22"/>
              </w:rPr>
              <w:t>Текст структурной единицы (абзаца, подпункта, пункта, части, статьи) проекта с учетом предложений</w:t>
            </w:r>
          </w:p>
          <w:p w14:paraId="2712B9EE" w14:textId="77777777" w:rsidR="00F66BCC" w:rsidRPr="0093704B" w:rsidRDefault="00F66BCC" w:rsidP="000D6460">
            <w:pPr>
              <w:jc w:val="center"/>
              <w:rPr>
                <w:sz w:val="22"/>
                <w:szCs w:val="22"/>
              </w:rPr>
            </w:pPr>
            <w:r w:rsidRPr="0093704B">
              <w:rPr>
                <w:sz w:val="22"/>
                <w:szCs w:val="22"/>
              </w:rPr>
              <w:t>(по возможности)</w:t>
            </w:r>
          </w:p>
        </w:tc>
        <w:tc>
          <w:tcPr>
            <w:tcW w:w="1111" w:type="dxa"/>
            <w:vAlign w:val="center"/>
          </w:tcPr>
          <w:p w14:paraId="1473B901" w14:textId="77777777" w:rsidR="00F66BCC" w:rsidRPr="0093704B" w:rsidRDefault="00F66BCC" w:rsidP="000D6460">
            <w:pPr>
              <w:jc w:val="center"/>
              <w:rPr>
                <w:sz w:val="22"/>
                <w:szCs w:val="22"/>
              </w:rPr>
            </w:pPr>
            <w:r w:rsidRPr="0093704B">
              <w:rPr>
                <w:sz w:val="22"/>
                <w:szCs w:val="22"/>
              </w:rPr>
              <w:t>Обоснование предложений</w:t>
            </w:r>
          </w:p>
        </w:tc>
      </w:tr>
      <w:tr w:rsidR="00F66BCC" w:rsidRPr="0093704B" w14:paraId="7B24D9EB" w14:textId="77777777" w:rsidTr="000D6460">
        <w:trPr>
          <w:jc w:val="center"/>
        </w:trPr>
        <w:tc>
          <w:tcPr>
            <w:tcW w:w="513" w:type="dxa"/>
            <w:vAlign w:val="center"/>
          </w:tcPr>
          <w:p w14:paraId="5CD83BC4" w14:textId="77777777" w:rsidR="00F66BCC" w:rsidRPr="0093704B" w:rsidRDefault="00F66BCC" w:rsidP="000D6460">
            <w:pPr>
              <w:jc w:val="center"/>
              <w:rPr>
                <w:sz w:val="22"/>
                <w:szCs w:val="22"/>
              </w:rPr>
            </w:pPr>
            <w:r w:rsidRPr="0093704B">
              <w:rPr>
                <w:sz w:val="22"/>
                <w:szCs w:val="22"/>
              </w:rPr>
              <w:t>1</w:t>
            </w:r>
          </w:p>
        </w:tc>
        <w:tc>
          <w:tcPr>
            <w:tcW w:w="2381" w:type="dxa"/>
            <w:vAlign w:val="center"/>
          </w:tcPr>
          <w:p w14:paraId="6E79C14A" w14:textId="77777777" w:rsidR="00F66BCC" w:rsidRPr="0093704B" w:rsidRDefault="00F66BCC" w:rsidP="000D6460">
            <w:pPr>
              <w:jc w:val="center"/>
              <w:rPr>
                <w:sz w:val="22"/>
                <w:szCs w:val="22"/>
              </w:rPr>
            </w:pPr>
            <w:r w:rsidRPr="0093704B">
              <w:rPr>
                <w:sz w:val="22"/>
                <w:szCs w:val="22"/>
              </w:rPr>
              <w:t>2</w:t>
            </w:r>
          </w:p>
        </w:tc>
        <w:tc>
          <w:tcPr>
            <w:tcW w:w="2381" w:type="dxa"/>
            <w:vAlign w:val="center"/>
          </w:tcPr>
          <w:p w14:paraId="4FF93416" w14:textId="77777777" w:rsidR="00F66BCC" w:rsidRPr="0093704B" w:rsidRDefault="00F66BCC" w:rsidP="000D6460">
            <w:pPr>
              <w:jc w:val="center"/>
              <w:rPr>
                <w:sz w:val="22"/>
                <w:szCs w:val="22"/>
              </w:rPr>
            </w:pPr>
            <w:r w:rsidRPr="0093704B">
              <w:rPr>
                <w:sz w:val="22"/>
                <w:szCs w:val="22"/>
              </w:rPr>
              <w:t>3</w:t>
            </w:r>
          </w:p>
        </w:tc>
        <w:tc>
          <w:tcPr>
            <w:tcW w:w="3651" w:type="dxa"/>
            <w:vAlign w:val="center"/>
          </w:tcPr>
          <w:p w14:paraId="265001BE" w14:textId="77777777" w:rsidR="00F66BCC" w:rsidRPr="0093704B" w:rsidRDefault="00F66BCC" w:rsidP="000D6460">
            <w:pPr>
              <w:jc w:val="center"/>
              <w:rPr>
                <w:sz w:val="22"/>
                <w:szCs w:val="22"/>
              </w:rPr>
            </w:pPr>
            <w:r w:rsidRPr="0093704B">
              <w:rPr>
                <w:sz w:val="22"/>
                <w:szCs w:val="22"/>
              </w:rPr>
              <w:t>4</w:t>
            </w:r>
          </w:p>
        </w:tc>
        <w:tc>
          <w:tcPr>
            <w:tcW w:w="1111" w:type="dxa"/>
          </w:tcPr>
          <w:p w14:paraId="665F9004" w14:textId="77777777" w:rsidR="00F66BCC" w:rsidRPr="0093704B" w:rsidRDefault="00F66BCC" w:rsidP="000D6460">
            <w:pPr>
              <w:jc w:val="center"/>
              <w:rPr>
                <w:sz w:val="22"/>
                <w:szCs w:val="22"/>
              </w:rPr>
            </w:pPr>
            <w:r w:rsidRPr="0093704B">
              <w:rPr>
                <w:sz w:val="22"/>
                <w:szCs w:val="22"/>
              </w:rPr>
              <w:t>5</w:t>
            </w:r>
          </w:p>
        </w:tc>
      </w:tr>
      <w:tr w:rsidR="00F66BCC" w:rsidRPr="0093704B" w14:paraId="5A158CFF" w14:textId="77777777" w:rsidTr="000D6460">
        <w:trPr>
          <w:jc w:val="center"/>
        </w:trPr>
        <w:tc>
          <w:tcPr>
            <w:tcW w:w="513" w:type="dxa"/>
            <w:vAlign w:val="center"/>
          </w:tcPr>
          <w:p w14:paraId="4FC8FEDC" w14:textId="77777777" w:rsidR="00F66BCC" w:rsidRPr="0093704B" w:rsidRDefault="00F66BCC" w:rsidP="000D6460">
            <w:pPr>
              <w:jc w:val="center"/>
              <w:rPr>
                <w:sz w:val="22"/>
                <w:szCs w:val="22"/>
              </w:rPr>
            </w:pPr>
          </w:p>
        </w:tc>
        <w:tc>
          <w:tcPr>
            <w:tcW w:w="2381" w:type="dxa"/>
            <w:vAlign w:val="center"/>
          </w:tcPr>
          <w:p w14:paraId="6CE62CBD" w14:textId="77777777" w:rsidR="00F66BCC" w:rsidRPr="0093704B" w:rsidRDefault="00F66BCC" w:rsidP="000D6460">
            <w:pPr>
              <w:jc w:val="center"/>
              <w:rPr>
                <w:sz w:val="22"/>
                <w:szCs w:val="22"/>
              </w:rPr>
            </w:pPr>
          </w:p>
        </w:tc>
        <w:tc>
          <w:tcPr>
            <w:tcW w:w="2381" w:type="dxa"/>
            <w:vAlign w:val="center"/>
          </w:tcPr>
          <w:p w14:paraId="554F414D" w14:textId="77777777" w:rsidR="00F66BCC" w:rsidRPr="0093704B" w:rsidRDefault="00F66BCC" w:rsidP="000D6460">
            <w:pPr>
              <w:jc w:val="center"/>
              <w:rPr>
                <w:sz w:val="22"/>
                <w:szCs w:val="22"/>
              </w:rPr>
            </w:pPr>
          </w:p>
        </w:tc>
        <w:tc>
          <w:tcPr>
            <w:tcW w:w="3651" w:type="dxa"/>
            <w:vAlign w:val="center"/>
          </w:tcPr>
          <w:p w14:paraId="5C88FD83" w14:textId="77777777" w:rsidR="00F66BCC" w:rsidRPr="0093704B" w:rsidRDefault="00F66BCC" w:rsidP="000D6460">
            <w:pPr>
              <w:jc w:val="center"/>
              <w:rPr>
                <w:sz w:val="22"/>
                <w:szCs w:val="22"/>
              </w:rPr>
            </w:pPr>
          </w:p>
        </w:tc>
        <w:tc>
          <w:tcPr>
            <w:tcW w:w="1111" w:type="dxa"/>
          </w:tcPr>
          <w:p w14:paraId="0E7282EE" w14:textId="77777777" w:rsidR="00F66BCC" w:rsidRPr="0093704B" w:rsidRDefault="00F66BCC" w:rsidP="000D6460">
            <w:pPr>
              <w:jc w:val="center"/>
              <w:rPr>
                <w:sz w:val="22"/>
                <w:szCs w:val="22"/>
              </w:rPr>
            </w:pPr>
          </w:p>
        </w:tc>
      </w:tr>
    </w:tbl>
    <w:p w14:paraId="07CEF6BF" w14:textId="77777777" w:rsidR="00F66BCC" w:rsidRPr="0093704B" w:rsidRDefault="00F66BCC" w:rsidP="00F66BCC">
      <w:pPr>
        <w:rPr>
          <w:sz w:val="28"/>
          <w:szCs w:val="28"/>
        </w:rPr>
      </w:pPr>
    </w:p>
    <w:p w14:paraId="29DCA447" w14:textId="77777777" w:rsidR="00F66BCC" w:rsidRPr="0093704B" w:rsidRDefault="00F66BCC" w:rsidP="00F66BCC">
      <w:pPr>
        <w:jc w:val="both"/>
        <w:rPr>
          <w:sz w:val="28"/>
          <w:szCs w:val="28"/>
        </w:rPr>
      </w:pPr>
      <w:r w:rsidRPr="0093704B">
        <w:rPr>
          <w:sz w:val="28"/>
          <w:szCs w:val="28"/>
        </w:rPr>
        <w:t xml:space="preserve">Замечания по проекту муниципального правового акта (при наличии) </w:t>
      </w:r>
      <w:bookmarkStart w:id="21" w:name="_Hlk160027291"/>
      <w:r w:rsidRPr="0093704B">
        <w:rPr>
          <w:sz w:val="28"/>
          <w:szCs w:val="28"/>
        </w:rPr>
        <w:t>и их обоснование</w:t>
      </w:r>
      <w:bookmarkEnd w:id="21"/>
      <w:r w:rsidRPr="0093704B">
        <w:rPr>
          <w:sz w:val="28"/>
          <w:szCs w:val="28"/>
        </w:rPr>
        <w:t>:</w:t>
      </w:r>
    </w:p>
    <w:tbl>
      <w:tblPr>
        <w:tblStyle w:val="a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F66BCC" w:rsidRPr="0093704B" w14:paraId="0A5C15C4" w14:textId="77777777" w:rsidTr="000D6460">
        <w:tc>
          <w:tcPr>
            <w:tcW w:w="10137" w:type="dxa"/>
          </w:tcPr>
          <w:p w14:paraId="1096F5B0" w14:textId="77777777" w:rsidR="00F66BCC" w:rsidRPr="0093704B" w:rsidRDefault="00F66BCC" w:rsidP="000D6460">
            <w:pPr>
              <w:spacing w:before="60"/>
              <w:rPr>
                <w:sz w:val="28"/>
                <w:szCs w:val="28"/>
              </w:rPr>
            </w:pPr>
          </w:p>
        </w:tc>
      </w:tr>
      <w:tr w:rsidR="00F66BCC" w:rsidRPr="0093704B" w14:paraId="013C4823" w14:textId="77777777" w:rsidTr="000D6460">
        <w:tc>
          <w:tcPr>
            <w:tcW w:w="10137" w:type="dxa"/>
          </w:tcPr>
          <w:p w14:paraId="09BBB5DB" w14:textId="77777777" w:rsidR="00F66BCC" w:rsidRPr="0093704B" w:rsidRDefault="00F66BCC" w:rsidP="000D6460">
            <w:pPr>
              <w:spacing w:before="60"/>
              <w:rPr>
                <w:sz w:val="28"/>
                <w:szCs w:val="28"/>
              </w:rPr>
            </w:pPr>
          </w:p>
        </w:tc>
      </w:tr>
      <w:tr w:rsidR="00F66BCC" w:rsidRPr="0093704B" w14:paraId="4B46C3E1" w14:textId="77777777" w:rsidTr="000D6460">
        <w:tc>
          <w:tcPr>
            <w:tcW w:w="10137" w:type="dxa"/>
          </w:tcPr>
          <w:p w14:paraId="00A81553" w14:textId="77777777" w:rsidR="00F66BCC" w:rsidRPr="0093704B" w:rsidRDefault="00F66BCC" w:rsidP="000D6460">
            <w:pPr>
              <w:spacing w:before="60"/>
              <w:rPr>
                <w:sz w:val="28"/>
                <w:szCs w:val="28"/>
              </w:rPr>
            </w:pPr>
          </w:p>
        </w:tc>
      </w:tr>
      <w:tr w:rsidR="00F66BCC" w:rsidRPr="0093704B" w14:paraId="3BA7CE90" w14:textId="77777777" w:rsidTr="000D6460">
        <w:tc>
          <w:tcPr>
            <w:tcW w:w="10137" w:type="dxa"/>
            <w:tcBorders>
              <w:bottom w:val="single" w:sz="4" w:space="0" w:color="auto"/>
            </w:tcBorders>
          </w:tcPr>
          <w:p w14:paraId="74D572F3" w14:textId="77777777" w:rsidR="00F66BCC" w:rsidRPr="0093704B" w:rsidRDefault="00F66BCC" w:rsidP="000D6460">
            <w:pPr>
              <w:spacing w:before="60"/>
              <w:rPr>
                <w:sz w:val="28"/>
                <w:szCs w:val="28"/>
              </w:rPr>
            </w:pPr>
          </w:p>
        </w:tc>
      </w:tr>
      <w:tr w:rsidR="00F66BCC" w:rsidRPr="0093704B" w14:paraId="7B838315" w14:textId="77777777" w:rsidTr="000D6460">
        <w:tc>
          <w:tcPr>
            <w:tcW w:w="10137" w:type="dxa"/>
            <w:tcBorders>
              <w:top w:val="single" w:sz="4" w:space="0" w:color="auto"/>
              <w:bottom w:val="single" w:sz="4" w:space="0" w:color="auto"/>
            </w:tcBorders>
          </w:tcPr>
          <w:p w14:paraId="2FAC2E93" w14:textId="77777777" w:rsidR="00F66BCC" w:rsidRPr="0093704B" w:rsidRDefault="00F66BCC" w:rsidP="000D6460">
            <w:pPr>
              <w:spacing w:before="60"/>
              <w:rPr>
                <w:sz w:val="28"/>
                <w:szCs w:val="28"/>
              </w:rPr>
            </w:pPr>
          </w:p>
        </w:tc>
      </w:tr>
    </w:tbl>
    <w:p w14:paraId="7F48B9FB" w14:textId="77777777" w:rsidR="00F66BCC" w:rsidRPr="0093704B" w:rsidRDefault="00F66BCC" w:rsidP="00F66BCC">
      <w:pPr>
        <w:rPr>
          <w:sz w:val="22"/>
          <w:szCs w:val="22"/>
        </w:rPr>
      </w:pPr>
    </w:p>
    <w:p w14:paraId="2413CE0B" w14:textId="77777777" w:rsidR="00F66BCC" w:rsidRPr="0093704B" w:rsidRDefault="00F66BCC" w:rsidP="00F66BCC">
      <w:pPr>
        <w:rPr>
          <w:sz w:val="22"/>
          <w:szCs w:val="22"/>
        </w:rPr>
      </w:pP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F66BCC" w:rsidRPr="0093704B" w14:paraId="56E46B52" w14:textId="77777777" w:rsidTr="000D6460">
        <w:tc>
          <w:tcPr>
            <w:tcW w:w="3652" w:type="dxa"/>
          </w:tcPr>
          <w:p w14:paraId="26D43937" w14:textId="77777777" w:rsidR="00F66BCC" w:rsidRPr="0093704B" w:rsidRDefault="00F66BCC" w:rsidP="000D6460">
            <w:pPr>
              <w:rPr>
                <w:sz w:val="28"/>
                <w:szCs w:val="28"/>
              </w:rPr>
            </w:pPr>
            <w:r w:rsidRPr="0093704B">
              <w:rPr>
                <w:sz w:val="28"/>
                <w:szCs w:val="28"/>
              </w:rPr>
              <w:t>«___» ____________ 20__ г.</w:t>
            </w:r>
          </w:p>
        </w:tc>
        <w:tc>
          <w:tcPr>
            <w:tcW w:w="284" w:type="dxa"/>
          </w:tcPr>
          <w:p w14:paraId="36A3B5D1" w14:textId="77777777" w:rsidR="00F66BCC" w:rsidRPr="0093704B" w:rsidRDefault="00F66BCC" w:rsidP="000D6460">
            <w:pPr>
              <w:rPr>
                <w:sz w:val="28"/>
                <w:szCs w:val="28"/>
              </w:rPr>
            </w:pPr>
          </w:p>
        </w:tc>
        <w:tc>
          <w:tcPr>
            <w:tcW w:w="6237" w:type="dxa"/>
            <w:tcBorders>
              <w:bottom w:val="single" w:sz="4" w:space="0" w:color="auto"/>
            </w:tcBorders>
          </w:tcPr>
          <w:p w14:paraId="4182EDAA" w14:textId="77777777" w:rsidR="00F66BCC" w:rsidRPr="0093704B" w:rsidRDefault="00F66BCC" w:rsidP="000D6460">
            <w:pPr>
              <w:rPr>
                <w:sz w:val="28"/>
                <w:szCs w:val="28"/>
              </w:rPr>
            </w:pPr>
          </w:p>
        </w:tc>
      </w:tr>
      <w:tr w:rsidR="00F66BCC" w:rsidRPr="0093704B" w14:paraId="3F743956" w14:textId="77777777" w:rsidTr="000D6460">
        <w:tc>
          <w:tcPr>
            <w:tcW w:w="3652" w:type="dxa"/>
          </w:tcPr>
          <w:p w14:paraId="13F61D75" w14:textId="77777777" w:rsidR="00F66BCC" w:rsidRPr="0093704B" w:rsidRDefault="00F66BCC" w:rsidP="000D6460">
            <w:pPr>
              <w:jc w:val="center"/>
              <w:rPr>
                <w:i/>
                <w:iCs/>
              </w:rPr>
            </w:pPr>
          </w:p>
        </w:tc>
        <w:tc>
          <w:tcPr>
            <w:tcW w:w="284" w:type="dxa"/>
          </w:tcPr>
          <w:p w14:paraId="63D4BDDC" w14:textId="77777777" w:rsidR="00F66BCC" w:rsidRPr="0093704B" w:rsidRDefault="00F66BCC" w:rsidP="000D6460">
            <w:pPr>
              <w:jc w:val="center"/>
              <w:rPr>
                <w:i/>
                <w:iCs/>
              </w:rPr>
            </w:pPr>
          </w:p>
        </w:tc>
        <w:tc>
          <w:tcPr>
            <w:tcW w:w="6237" w:type="dxa"/>
            <w:tcBorders>
              <w:top w:val="single" w:sz="4" w:space="0" w:color="auto"/>
            </w:tcBorders>
          </w:tcPr>
          <w:p w14:paraId="73848F23" w14:textId="77777777" w:rsidR="00F66BCC" w:rsidRPr="0093704B" w:rsidRDefault="00F66BCC" w:rsidP="000D6460">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e"/>
                <w:rFonts w:eastAsiaTheme="majorEastAsia"/>
                <w:sz w:val="22"/>
                <w:szCs w:val="22"/>
              </w:rPr>
              <w:footnoteReference w:id="2"/>
            </w:r>
            <w:r w:rsidRPr="0093704B">
              <w:rPr>
                <w:i/>
                <w:iCs/>
                <w:sz w:val="22"/>
                <w:szCs w:val="22"/>
              </w:rPr>
              <w:t xml:space="preserve"> </w:t>
            </w:r>
          </w:p>
        </w:tc>
      </w:tr>
    </w:tbl>
    <w:p w14:paraId="68C86963" w14:textId="77777777" w:rsidR="00F66BCC" w:rsidRPr="0093704B" w:rsidRDefault="00F66BCC" w:rsidP="00F66BCC">
      <w:pPr>
        <w:rPr>
          <w:sz w:val="8"/>
          <w:szCs w:val="8"/>
        </w:rPr>
      </w:pPr>
    </w:p>
    <w:p w14:paraId="6B7FF04D" w14:textId="77777777" w:rsidR="00F66BCC" w:rsidRPr="0093704B" w:rsidRDefault="00F66BCC" w:rsidP="00F66BCC">
      <w:pPr>
        <w:spacing w:after="200" w:line="276" w:lineRule="auto"/>
        <w:rPr>
          <w:sz w:val="8"/>
          <w:szCs w:val="8"/>
        </w:rPr>
      </w:pPr>
      <w:r w:rsidRPr="0093704B">
        <w:rPr>
          <w:sz w:val="8"/>
          <w:szCs w:val="8"/>
        </w:rPr>
        <w:br w:type="page"/>
      </w:r>
    </w:p>
    <w:p w14:paraId="2632A50C" w14:textId="77777777" w:rsidR="00F66BCC" w:rsidRPr="00B84E40" w:rsidRDefault="00F66BCC" w:rsidP="00F66BCC">
      <w:pPr>
        <w:ind w:left="5103"/>
        <w:jc w:val="both"/>
      </w:pPr>
      <w:r w:rsidRPr="00B84E40">
        <w:lastRenderedPageBreak/>
        <w:t>Приложение 2</w:t>
      </w:r>
    </w:p>
    <w:p w14:paraId="7FF28690" w14:textId="3BBE92A9" w:rsidR="00F66BCC" w:rsidRPr="00B84E40" w:rsidRDefault="00F66BCC" w:rsidP="00F66BCC">
      <w:pPr>
        <w:ind w:left="5103"/>
        <w:jc w:val="both"/>
      </w:pPr>
      <w:r w:rsidRPr="00B84E40">
        <w:t xml:space="preserve">к Порядку организации и проведения публичных слушаний во </w:t>
      </w:r>
      <w:r w:rsidRPr="00806252">
        <w:t>внутригородском муниципальном образовании</w:t>
      </w:r>
      <w:r w:rsidR="00D41934">
        <w:t xml:space="preserve"> –</w:t>
      </w:r>
      <w:r w:rsidRPr="00B84E40">
        <w:rPr>
          <w:iCs/>
        </w:rPr>
        <w:t xml:space="preserve"> муниципальном округе</w:t>
      </w:r>
      <w:r w:rsidRPr="00B84E40">
        <w:rPr>
          <w:i/>
        </w:rPr>
        <w:t xml:space="preserve"> </w:t>
      </w:r>
      <w:r w:rsidRPr="00B84E40">
        <w:rPr>
          <w:iCs/>
        </w:rPr>
        <w:t>Ломоносовский в городе Москве</w:t>
      </w:r>
      <w:r w:rsidRPr="00B84E40">
        <w:t xml:space="preserve"> </w:t>
      </w:r>
    </w:p>
    <w:p w14:paraId="16212DEA" w14:textId="77777777" w:rsidR="00F66BCC" w:rsidRPr="0093704B" w:rsidRDefault="00F66BCC" w:rsidP="00F66BCC">
      <w:pPr>
        <w:ind w:left="5103"/>
        <w:rPr>
          <w:sz w:val="28"/>
          <w:szCs w:val="28"/>
        </w:rPr>
      </w:pPr>
    </w:p>
    <w:p w14:paraId="11EB1731" w14:textId="77777777" w:rsidR="00F66BCC" w:rsidRPr="0093704B" w:rsidRDefault="00F66BCC" w:rsidP="00F66BCC">
      <w:pPr>
        <w:ind w:left="5103"/>
        <w:rPr>
          <w:sz w:val="28"/>
          <w:szCs w:val="28"/>
        </w:rPr>
      </w:pPr>
      <w:r w:rsidRPr="0093704B">
        <w:rPr>
          <w:sz w:val="28"/>
          <w:szCs w:val="28"/>
        </w:rPr>
        <w:t>Форма</w:t>
      </w:r>
    </w:p>
    <w:p w14:paraId="02E57A96" w14:textId="77777777" w:rsidR="00F66BCC" w:rsidRPr="0093704B" w:rsidRDefault="00F66BCC" w:rsidP="00F66BCC">
      <w:pPr>
        <w:rPr>
          <w:sz w:val="28"/>
          <w:szCs w:val="28"/>
        </w:rPr>
      </w:pPr>
    </w:p>
    <w:p w14:paraId="389C806B" w14:textId="77777777" w:rsidR="00F66BCC" w:rsidRPr="0093704B" w:rsidRDefault="00F66BCC" w:rsidP="00F66BCC">
      <w:pPr>
        <w:rPr>
          <w:sz w:val="28"/>
          <w:szCs w:val="28"/>
        </w:rPr>
      </w:pPr>
    </w:p>
    <w:p w14:paraId="66F75DFD" w14:textId="77777777" w:rsidR="00F66BCC" w:rsidRDefault="00F66BCC" w:rsidP="00F66BCC">
      <w:pPr>
        <w:jc w:val="center"/>
        <w:rPr>
          <w:b/>
          <w:bCs/>
          <w:sz w:val="28"/>
          <w:szCs w:val="28"/>
        </w:rPr>
      </w:pPr>
      <w:r w:rsidRPr="0093704B">
        <w:rPr>
          <w:b/>
          <w:bCs/>
          <w:sz w:val="28"/>
          <w:szCs w:val="28"/>
        </w:rPr>
        <w:t xml:space="preserve">ЖУРНАЛ </w:t>
      </w:r>
    </w:p>
    <w:p w14:paraId="3ADDB0F1" w14:textId="77777777" w:rsidR="00F66BCC" w:rsidRPr="0093704B" w:rsidRDefault="00F66BCC" w:rsidP="00F66BCC">
      <w:pPr>
        <w:jc w:val="center"/>
        <w:rPr>
          <w:b/>
          <w:bCs/>
          <w:sz w:val="28"/>
          <w:szCs w:val="28"/>
        </w:rPr>
      </w:pPr>
      <w:r w:rsidRPr="0093704B">
        <w:rPr>
          <w:b/>
          <w:bCs/>
          <w:sz w:val="28"/>
          <w:szCs w:val="28"/>
        </w:rPr>
        <w:t>регистрации замечаний и предложений</w:t>
      </w:r>
    </w:p>
    <w:p w14:paraId="65D9D4F5" w14:textId="77777777" w:rsidR="00F66BCC" w:rsidRPr="0093704B" w:rsidRDefault="00F66BCC" w:rsidP="00F66BCC">
      <w:pPr>
        <w:jc w:val="center"/>
        <w:rPr>
          <w:b/>
          <w:bCs/>
          <w:sz w:val="28"/>
          <w:szCs w:val="28"/>
        </w:rPr>
      </w:pPr>
      <w:r w:rsidRPr="0093704B">
        <w:rPr>
          <w:b/>
          <w:bCs/>
          <w:sz w:val="28"/>
          <w:szCs w:val="28"/>
        </w:rPr>
        <w:t>по вынесенному на публичные слушания</w:t>
      </w:r>
    </w:p>
    <w:p w14:paraId="70CB98D0" w14:textId="77777777" w:rsidR="00F66BCC" w:rsidRPr="0093704B" w:rsidRDefault="00F66BCC" w:rsidP="00F66BCC">
      <w:pPr>
        <w:jc w:val="center"/>
        <w:rPr>
          <w:b/>
          <w:bCs/>
          <w:sz w:val="28"/>
          <w:szCs w:val="28"/>
        </w:rPr>
      </w:pPr>
      <w:r w:rsidRPr="0093704B">
        <w:rPr>
          <w:b/>
          <w:bCs/>
          <w:sz w:val="28"/>
          <w:szCs w:val="28"/>
        </w:rPr>
        <w:t>проекту _____________________________</w:t>
      </w:r>
    </w:p>
    <w:p w14:paraId="4DB24D49" w14:textId="77777777" w:rsidR="00F66BCC" w:rsidRPr="0093704B" w:rsidRDefault="00F66BCC" w:rsidP="00F66BCC">
      <w:pPr>
        <w:jc w:val="center"/>
        <w:rPr>
          <w:b/>
          <w:bCs/>
          <w:sz w:val="28"/>
          <w:szCs w:val="28"/>
        </w:rPr>
      </w:pPr>
      <w:r w:rsidRPr="0093704B">
        <w:rPr>
          <w:b/>
          <w:bCs/>
          <w:sz w:val="28"/>
          <w:szCs w:val="28"/>
        </w:rPr>
        <w:t>«О _________________________________»</w:t>
      </w:r>
    </w:p>
    <w:p w14:paraId="4C4BCEBF" w14:textId="77777777" w:rsidR="00F66BCC" w:rsidRPr="0093704B" w:rsidRDefault="00F66BCC" w:rsidP="00F66BCC">
      <w:pPr>
        <w:rPr>
          <w:sz w:val="28"/>
          <w:szCs w:val="28"/>
        </w:rPr>
      </w:pPr>
    </w:p>
    <w:p w14:paraId="13475E70" w14:textId="77777777" w:rsidR="00F66BCC" w:rsidRPr="0093704B" w:rsidRDefault="00F66BCC" w:rsidP="00F66BCC">
      <w:pPr>
        <w:jc w:val="center"/>
      </w:pPr>
      <w:r w:rsidRPr="0093704B">
        <w:t>Начат «___» __________ 20__ г.</w:t>
      </w:r>
    </w:p>
    <w:p w14:paraId="33FEBB7D" w14:textId="77777777" w:rsidR="00F66BCC" w:rsidRPr="0093704B" w:rsidRDefault="00F66BCC" w:rsidP="00F66BCC">
      <w:pPr>
        <w:spacing w:before="120"/>
        <w:jc w:val="center"/>
      </w:pPr>
      <w:r w:rsidRPr="0093704B">
        <w:t>Окончен «___» __________ 20__ г.</w:t>
      </w:r>
    </w:p>
    <w:p w14:paraId="4E6B8B38" w14:textId="77777777" w:rsidR="00F66BCC" w:rsidRPr="0093704B" w:rsidRDefault="00F66BCC" w:rsidP="00F66BCC">
      <w:pPr>
        <w:rPr>
          <w:sz w:val="28"/>
          <w:szCs w:val="28"/>
        </w:rPr>
      </w:pPr>
    </w:p>
    <w:tbl>
      <w:tblPr>
        <w:tblStyle w:val="af1"/>
        <w:tblW w:w="10160" w:type="dxa"/>
        <w:jc w:val="center"/>
        <w:tblLook w:val="04A0" w:firstRow="1" w:lastRow="0" w:firstColumn="1" w:lastColumn="0" w:noHBand="0" w:noVBand="1"/>
      </w:tblPr>
      <w:tblGrid>
        <w:gridCol w:w="534"/>
        <w:gridCol w:w="1372"/>
        <w:gridCol w:w="1285"/>
        <w:gridCol w:w="1536"/>
        <w:gridCol w:w="1689"/>
        <w:gridCol w:w="1884"/>
        <w:gridCol w:w="1860"/>
      </w:tblGrid>
      <w:tr w:rsidR="00F66BCC" w:rsidRPr="0093704B" w14:paraId="1B90C0F0" w14:textId="77777777" w:rsidTr="000D6460">
        <w:trPr>
          <w:jc w:val="center"/>
        </w:trPr>
        <w:tc>
          <w:tcPr>
            <w:tcW w:w="534" w:type="dxa"/>
            <w:vMerge w:val="restart"/>
            <w:vAlign w:val="center"/>
          </w:tcPr>
          <w:p w14:paraId="0EC8B0E6" w14:textId="77777777" w:rsidR="00F66BCC" w:rsidRPr="0093704B" w:rsidRDefault="00F66BCC" w:rsidP="000D6460">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44371AF5" w14:textId="77777777" w:rsidR="00F66BCC" w:rsidRPr="0093704B" w:rsidRDefault="00F66BCC" w:rsidP="000D6460">
            <w:pPr>
              <w:jc w:val="center"/>
              <w:rPr>
                <w:sz w:val="22"/>
                <w:szCs w:val="22"/>
              </w:rPr>
            </w:pPr>
            <w:r w:rsidRPr="0093704B">
              <w:rPr>
                <w:sz w:val="22"/>
                <w:szCs w:val="22"/>
              </w:rPr>
              <w:t>Автор замечаний, предложений</w:t>
            </w:r>
          </w:p>
        </w:tc>
        <w:tc>
          <w:tcPr>
            <w:tcW w:w="1689" w:type="dxa"/>
            <w:vMerge w:val="restart"/>
            <w:vAlign w:val="center"/>
          </w:tcPr>
          <w:p w14:paraId="1111F3B6" w14:textId="77777777" w:rsidR="00F66BCC" w:rsidRPr="0093704B" w:rsidRDefault="00F66BCC" w:rsidP="000D6460">
            <w:pPr>
              <w:jc w:val="center"/>
              <w:rPr>
                <w:sz w:val="22"/>
                <w:szCs w:val="22"/>
              </w:rPr>
            </w:pPr>
            <w:r w:rsidRPr="0093704B">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14:paraId="78BF4443" w14:textId="77777777" w:rsidR="00F66BCC" w:rsidRPr="0093704B" w:rsidRDefault="00F66BCC" w:rsidP="000D6460">
            <w:pPr>
              <w:jc w:val="center"/>
              <w:rPr>
                <w:sz w:val="22"/>
                <w:szCs w:val="22"/>
              </w:rPr>
            </w:pPr>
            <w:r w:rsidRPr="0093704B">
              <w:rPr>
                <w:sz w:val="22"/>
                <w:szCs w:val="22"/>
              </w:rPr>
              <w:t xml:space="preserve">Краткое содержание замечаний, </w:t>
            </w:r>
            <w:r w:rsidRPr="0093704B">
              <w:rPr>
                <w:sz w:val="22"/>
                <w:szCs w:val="22"/>
              </w:rPr>
              <w:br/>
              <w:t xml:space="preserve">предложений </w:t>
            </w:r>
          </w:p>
        </w:tc>
        <w:tc>
          <w:tcPr>
            <w:tcW w:w="1860" w:type="dxa"/>
            <w:vMerge w:val="restart"/>
            <w:vAlign w:val="center"/>
          </w:tcPr>
          <w:p w14:paraId="5CAAB28D" w14:textId="77777777" w:rsidR="00F66BCC" w:rsidRPr="0093704B" w:rsidRDefault="00F66BCC" w:rsidP="000D6460">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F66BCC" w:rsidRPr="0093704B" w14:paraId="0C22507C" w14:textId="77777777" w:rsidTr="000D6460">
        <w:trPr>
          <w:jc w:val="center"/>
        </w:trPr>
        <w:tc>
          <w:tcPr>
            <w:tcW w:w="534" w:type="dxa"/>
            <w:vMerge/>
            <w:vAlign w:val="center"/>
          </w:tcPr>
          <w:p w14:paraId="1B467861" w14:textId="77777777" w:rsidR="00F66BCC" w:rsidRPr="0093704B" w:rsidRDefault="00F66BCC" w:rsidP="000D6460">
            <w:pPr>
              <w:jc w:val="center"/>
              <w:rPr>
                <w:sz w:val="22"/>
                <w:szCs w:val="22"/>
              </w:rPr>
            </w:pPr>
          </w:p>
        </w:tc>
        <w:tc>
          <w:tcPr>
            <w:tcW w:w="1372" w:type="dxa"/>
            <w:vAlign w:val="center"/>
          </w:tcPr>
          <w:p w14:paraId="7984D5C3" w14:textId="77777777" w:rsidR="00F66BCC" w:rsidRPr="0093704B" w:rsidRDefault="00F66BCC" w:rsidP="000D6460">
            <w:pPr>
              <w:jc w:val="center"/>
              <w:rPr>
                <w:sz w:val="22"/>
                <w:szCs w:val="22"/>
              </w:rPr>
            </w:pPr>
            <w:r w:rsidRPr="0093704B">
              <w:rPr>
                <w:sz w:val="22"/>
                <w:szCs w:val="22"/>
              </w:rPr>
              <w:t>фамилия, имя, отчество (при наличии)</w:t>
            </w:r>
          </w:p>
        </w:tc>
        <w:tc>
          <w:tcPr>
            <w:tcW w:w="1285" w:type="dxa"/>
            <w:vAlign w:val="center"/>
          </w:tcPr>
          <w:p w14:paraId="78098057" w14:textId="77777777" w:rsidR="00F66BCC" w:rsidRPr="0093704B" w:rsidRDefault="00F66BCC" w:rsidP="000D6460">
            <w:pPr>
              <w:jc w:val="center"/>
              <w:rPr>
                <w:sz w:val="22"/>
                <w:szCs w:val="22"/>
              </w:rPr>
            </w:pPr>
            <w:r w:rsidRPr="0093704B">
              <w:rPr>
                <w:sz w:val="22"/>
                <w:szCs w:val="22"/>
              </w:rPr>
              <w:t xml:space="preserve">дата рождения </w:t>
            </w:r>
          </w:p>
        </w:tc>
        <w:tc>
          <w:tcPr>
            <w:tcW w:w="1536" w:type="dxa"/>
            <w:vAlign w:val="center"/>
          </w:tcPr>
          <w:p w14:paraId="1F8D7607" w14:textId="77777777" w:rsidR="00F66BCC" w:rsidRPr="0093704B" w:rsidRDefault="00F66BCC" w:rsidP="000D6460">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10F5BE17" w14:textId="77777777" w:rsidR="00F66BCC" w:rsidRPr="0093704B" w:rsidRDefault="00F66BCC" w:rsidP="000D6460">
            <w:pPr>
              <w:jc w:val="center"/>
              <w:rPr>
                <w:sz w:val="22"/>
                <w:szCs w:val="22"/>
              </w:rPr>
            </w:pPr>
          </w:p>
        </w:tc>
        <w:tc>
          <w:tcPr>
            <w:tcW w:w="1884" w:type="dxa"/>
            <w:vMerge/>
            <w:vAlign w:val="center"/>
          </w:tcPr>
          <w:p w14:paraId="3E8A4023" w14:textId="77777777" w:rsidR="00F66BCC" w:rsidRPr="0093704B" w:rsidRDefault="00F66BCC" w:rsidP="000D6460">
            <w:pPr>
              <w:jc w:val="center"/>
              <w:rPr>
                <w:sz w:val="22"/>
                <w:szCs w:val="22"/>
              </w:rPr>
            </w:pPr>
          </w:p>
        </w:tc>
        <w:tc>
          <w:tcPr>
            <w:tcW w:w="1860" w:type="dxa"/>
            <w:vMerge/>
            <w:vAlign w:val="center"/>
          </w:tcPr>
          <w:p w14:paraId="58CB5901" w14:textId="77777777" w:rsidR="00F66BCC" w:rsidRPr="0093704B" w:rsidRDefault="00F66BCC" w:rsidP="000D6460">
            <w:pPr>
              <w:jc w:val="center"/>
              <w:rPr>
                <w:sz w:val="22"/>
                <w:szCs w:val="22"/>
              </w:rPr>
            </w:pPr>
          </w:p>
        </w:tc>
      </w:tr>
      <w:tr w:rsidR="00F66BCC" w:rsidRPr="0093704B" w14:paraId="73BDACDD" w14:textId="77777777" w:rsidTr="000D6460">
        <w:trPr>
          <w:jc w:val="center"/>
        </w:trPr>
        <w:tc>
          <w:tcPr>
            <w:tcW w:w="534" w:type="dxa"/>
            <w:vAlign w:val="center"/>
          </w:tcPr>
          <w:p w14:paraId="1B7665B6" w14:textId="77777777" w:rsidR="00F66BCC" w:rsidRPr="0093704B" w:rsidRDefault="00F66BCC" w:rsidP="000D6460">
            <w:pPr>
              <w:jc w:val="center"/>
              <w:rPr>
                <w:sz w:val="22"/>
                <w:szCs w:val="22"/>
              </w:rPr>
            </w:pPr>
            <w:r w:rsidRPr="0093704B">
              <w:rPr>
                <w:sz w:val="22"/>
                <w:szCs w:val="22"/>
              </w:rPr>
              <w:t>1</w:t>
            </w:r>
          </w:p>
        </w:tc>
        <w:tc>
          <w:tcPr>
            <w:tcW w:w="1372" w:type="dxa"/>
            <w:vAlign w:val="center"/>
          </w:tcPr>
          <w:p w14:paraId="2828C798" w14:textId="77777777" w:rsidR="00F66BCC" w:rsidRPr="0093704B" w:rsidRDefault="00F66BCC" w:rsidP="000D6460">
            <w:pPr>
              <w:jc w:val="center"/>
              <w:rPr>
                <w:sz w:val="22"/>
                <w:szCs w:val="22"/>
              </w:rPr>
            </w:pPr>
            <w:r w:rsidRPr="0093704B">
              <w:rPr>
                <w:sz w:val="22"/>
                <w:szCs w:val="22"/>
              </w:rPr>
              <w:t>2</w:t>
            </w:r>
          </w:p>
        </w:tc>
        <w:tc>
          <w:tcPr>
            <w:tcW w:w="1285" w:type="dxa"/>
            <w:vAlign w:val="center"/>
          </w:tcPr>
          <w:p w14:paraId="3F7DC8D8" w14:textId="77777777" w:rsidR="00F66BCC" w:rsidRPr="0093704B" w:rsidRDefault="00F66BCC" w:rsidP="000D6460">
            <w:pPr>
              <w:jc w:val="center"/>
              <w:rPr>
                <w:sz w:val="22"/>
                <w:szCs w:val="22"/>
              </w:rPr>
            </w:pPr>
            <w:r w:rsidRPr="0093704B">
              <w:rPr>
                <w:sz w:val="22"/>
                <w:szCs w:val="22"/>
              </w:rPr>
              <w:t>3</w:t>
            </w:r>
          </w:p>
        </w:tc>
        <w:tc>
          <w:tcPr>
            <w:tcW w:w="1536" w:type="dxa"/>
            <w:vAlign w:val="center"/>
          </w:tcPr>
          <w:p w14:paraId="578EC9E7" w14:textId="77777777" w:rsidR="00F66BCC" w:rsidRPr="0093704B" w:rsidRDefault="00F66BCC" w:rsidP="000D6460">
            <w:pPr>
              <w:jc w:val="center"/>
              <w:rPr>
                <w:sz w:val="22"/>
                <w:szCs w:val="22"/>
              </w:rPr>
            </w:pPr>
            <w:r w:rsidRPr="0093704B">
              <w:rPr>
                <w:sz w:val="22"/>
                <w:szCs w:val="22"/>
              </w:rPr>
              <w:t>4</w:t>
            </w:r>
          </w:p>
        </w:tc>
        <w:tc>
          <w:tcPr>
            <w:tcW w:w="1689" w:type="dxa"/>
            <w:vAlign w:val="center"/>
          </w:tcPr>
          <w:p w14:paraId="1BE48F0B" w14:textId="77777777" w:rsidR="00F66BCC" w:rsidRPr="0093704B" w:rsidRDefault="00F66BCC" w:rsidP="000D6460">
            <w:pPr>
              <w:jc w:val="center"/>
              <w:rPr>
                <w:sz w:val="22"/>
                <w:szCs w:val="22"/>
              </w:rPr>
            </w:pPr>
            <w:r w:rsidRPr="0093704B">
              <w:rPr>
                <w:sz w:val="22"/>
                <w:szCs w:val="22"/>
              </w:rPr>
              <w:t>5</w:t>
            </w:r>
          </w:p>
        </w:tc>
        <w:tc>
          <w:tcPr>
            <w:tcW w:w="1884" w:type="dxa"/>
            <w:vAlign w:val="center"/>
          </w:tcPr>
          <w:p w14:paraId="2A505098" w14:textId="77777777" w:rsidR="00F66BCC" w:rsidRPr="0093704B" w:rsidRDefault="00F66BCC" w:rsidP="000D6460">
            <w:pPr>
              <w:jc w:val="center"/>
              <w:rPr>
                <w:sz w:val="22"/>
                <w:szCs w:val="22"/>
              </w:rPr>
            </w:pPr>
            <w:r w:rsidRPr="0093704B">
              <w:rPr>
                <w:sz w:val="22"/>
                <w:szCs w:val="22"/>
              </w:rPr>
              <w:t>6</w:t>
            </w:r>
          </w:p>
        </w:tc>
        <w:tc>
          <w:tcPr>
            <w:tcW w:w="1860" w:type="dxa"/>
            <w:vAlign w:val="center"/>
          </w:tcPr>
          <w:p w14:paraId="6630A884" w14:textId="77777777" w:rsidR="00F66BCC" w:rsidRPr="0093704B" w:rsidRDefault="00F66BCC" w:rsidP="000D6460">
            <w:pPr>
              <w:jc w:val="center"/>
              <w:rPr>
                <w:sz w:val="22"/>
                <w:szCs w:val="22"/>
              </w:rPr>
            </w:pPr>
            <w:r w:rsidRPr="0093704B">
              <w:rPr>
                <w:sz w:val="22"/>
                <w:szCs w:val="22"/>
              </w:rPr>
              <w:t>7</w:t>
            </w:r>
          </w:p>
        </w:tc>
      </w:tr>
      <w:tr w:rsidR="00F66BCC" w:rsidRPr="0093704B" w14:paraId="3E1E62F5" w14:textId="77777777" w:rsidTr="000D6460">
        <w:trPr>
          <w:jc w:val="center"/>
        </w:trPr>
        <w:tc>
          <w:tcPr>
            <w:tcW w:w="534" w:type="dxa"/>
            <w:vAlign w:val="center"/>
          </w:tcPr>
          <w:p w14:paraId="4E9D7D1D" w14:textId="77777777" w:rsidR="00F66BCC" w:rsidRPr="0093704B" w:rsidRDefault="00F66BCC" w:rsidP="000D6460">
            <w:pPr>
              <w:jc w:val="center"/>
              <w:rPr>
                <w:sz w:val="22"/>
                <w:szCs w:val="22"/>
              </w:rPr>
            </w:pPr>
          </w:p>
        </w:tc>
        <w:tc>
          <w:tcPr>
            <w:tcW w:w="1372" w:type="dxa"/>
            <w:vAlign w:val="center"/>
          </w:tcPr>
          <w:p w14:paraId="0AD5B1DB" w14:textId="77777777" w:rsidR="00F66BCC" w:rsidRPr="0093704B" w:rsidRDefault="00F66BCC" w:rsidP="000D6460">
            <w:pPr>
              <w:jc w:val="center"/>
              <w:rPr>
                <w:sz w:val="22"/>
                <w:szCs w:val="22"/>
              </w:rPr>
            </w:pPr>
          </w:p>
        </w:tc>
        <w:tc>
          <w:tcPr>
            <w:tcW w:w="1285" w:type="dxa"/>
            <w:vAlign w:val="center"/>
          </w:tcPr>
          <w:p w14:paraId="4314DCC0" w14:textId="77777777" w:rsidR="00F66BCC" w:rsidRPr="0093704B" w:rsidRDefault="00F66BCC" w:rsidP="000D6460">
            <w:pPr>
              <w:jc w:val="center"/>
              <w:rPr>
                <w:sz w:val="22"/>
                <w:szCs w:val="22"/>
              </w:rPr>
            </w:pPr>
          </w:p>
        </w:tc>
        <w:tc>
          <w:tcPr>
            <w:tcW w:w="1536" w:type="dxa"/>
            <w:vAlign w:val="center"/>
          </w:tcPr>
          <w:p w14:paraId="12658273" w14:textId="77777777" w:rsidR="00F66BCC" w:rsidRPr="0093704B" w:rsidRDefault="00F66BCC" w:rsidP="000D6460">
            <w:pPr>
              <w:jc w:val="center"/>
              <w:rPr>
                <w:sz w:val="22"/>
                <w:szCs w:val="22"/>
              </w:rPr>
            </w:pPr>
          </w:p>
        </w:tc>
        <w:tc>
          <w:tcPr>
            <w:tcW w:w="1689" w:type="dxa"/>
            <w:vAlign w:val="center"/>
          </w:tcPr>
          <w:p w14:paraId="5B4A414E" w14:textId="77777777" w:rsidR="00F66BCC" w:rsidRPr="0093704B" w:rsidRDefault="00F66BCC" w:rsidP="000D6460">
            <w:pPr>
              <w:jc w:val="center"/>
              <w:rPr>
                <w:sz w:val="22"/>
                <w:szCs w:val="22"/>
              </w:rPr>
            </w:pPr>
          </w:p>
        </w:tc>
        <w:tc>
          <w:tcPr>
            <w:tcW w:w="1884" w:type="dxa"/>
            <w:vAlign w:val="center"/>
          </w:tcPr>
          <w:p w14:paraId="4AB82AC5" w14:textId="77777777" w:rsidR="00F66BCC" w:rsidRPr="0093704B" w:rsidRDefault="00F66BCC" w:rsidP="000D6460">
            <w:pPr>
              <w:jc w:val="center"/>
              <w:rPr>
                <w:sz w:val="22"/>
                <w:szCs w:val="22"/>
              </w:rPr>
            </w:pPr>
          </w:p>
        </w:tc>
        <w:tc>
          <w:tcPr>
            <w:tcW w:w="1860" w:type="dxa"/>
            <w:vAlign w:val="center"/>
          </w:tcPr>
          <w:p w14:paraId="164DB4D1" w14:textId="77777777" w:rsidR="00F66BCC" w:rsidRPr="0093704B" w:rsidRDefault="00F66BCC" w:rsidP="000D6460">
            <w:pPr>
              <w:jc w:val="center"/>
              <w:rPr>
                <w:sz w:val="22"/>
                <w:szCs w:val="22"/>
              </w:rPr>
            </w:pPr>
          </w:p>
        </w:tc>
      </w:tr>
    </w:tbl>
    <w:p w14:paraId="2EC73137" w14:textId="77777777" w:rsidR="00F66BCC" w:rsidRPr="0093704B" w:rsidRDefault="00F66BCC" w:rsidP="00F66BCC">
      <w:pPr>
        <w:rPr>
          <w:sz w:val="28"/>
          <w:szCs w:val="28"/>
        </w:rPr>
      </w:pPr>
    </w:p>
    <w:p w14:paraId="2AB7C726" w14:textId="77777777" w:rsidR="00F66BCC" w:rsidRPr="0093704B" w:rsidRDefault="00F66BCC" w:rsidP="00F66BCC">
      <w:pPr>
        <w:spacing w:after="200" w:line="276" w:lineRule="auto"/>
        <w:rPr>
          <w:sz w:val="28"/>
          <w:szCs w:val="28"/>
        </w:rPr>
      </w:pPr>
      <w:r w:rsidRPr="0093704B">
        <w:rPr>
          <w:sz w:val="28"/>
          <w:szCs w:val="28"/>
        </w:rPr>
        <w:br w:type="page"/>
      </w:r>
    </w:p>
    <w:p w14:paraId="675FD12C" w14:textId="77777777" w:rsidR="00F66BCC" w:rsidRPr="00252861" w:rsidRDefault="00F66BCC" w:rsidP="00F66BCC">
      <w:pPr>
        <w:ind w:left="5103"/>
        <w:jc w:val="both"/>
      </w:pPr>
      <w:r w:rsidRPr="00252861">
        <w:lastRenderedPageBreak/>
        <w:t>Приложение 3</w:t>
      </w:r>
    </w:p>
    <w:p w14:paraId="61E8730D" w14:textId="0EDB816E" w:rsidR="00F66BCC" w:rsidRPr="00252861" w:rsidRDefault="00F66BCC" w:rsidP="00F66BCC">
      <w:pPr>
        <w:ind w:left="5103"/>
        <w:jc w:val="both"/>
      </w:pPr>
      <w:r w:rsidRPr="00252861">
        <w:t xml:space="preserve">к Порядку организации и проведения публичных слушаний </w:t>
      </w:r>
      <w:r w:rsidRPr="00806252">
        <w:t>во внутригородском муниципальном образовании</w:t>
      </w:r>
      <w:r w:rsidR="00D41934">
        <w:t xml:space="preserve"> –</w:t>
      </w:r>
      <w:r w:rsidRPr="00806252">
        <w:t xml:space="preserve"> </w:t>
      </w:r>
      <w:r w:rsidRPr="00252861">
        <w:rPr>
          <w:iCs/>
        </w:rPr>
        <w:t>муниципальном округе</w:t>
      </w:r>
      <w:r w:rsidRPr="00252861">
        <w:rPr>
          <w:i/>
        </w:rPr>
        <w:t xml:space="preserve"> </w:t>
      </w:r>
      <w:r w:rsidRPr="00252861">
        <w:rPr>
          <w:iCs/>
        </w:rPr>
        <w:t>Ломоносовский в городе Москве</w:t>
      </w:r>
      <w:r w:rsidRPr="00252861">
        <w:t xml:space="preserve"> </w:t>
      </w:r>
    </w:p>
    <w:p w14:paraId="2D92B368" w14:textId="77777777" w:rsidR="00F66BCC" w:rsidRPr="0093704B" w:rsidRDefault="00F66BCC" w:rsidP="00F66BCC">
      <w:pPr>
        <w:ind w:left="5103"/>
        <w:rPr>
          <w:sz w:val="28"/>
          <w:szCs w:val="28"/>
        </w:rPr>
      </w:pPr>
    </w:p>
    <w:p w14:paraId="6FF97605" w14:textId="77777777" w:rsidR="00F66BCC" w:rsidRPr="0093704B" w:rsidRDefault="00F66BCC" w:rsidP="00F66BCC">
      <w:pPr>
        <w:ind w:left="5103"/>
        <w:rPr>
          <w:sz w:val="28"/>
          <w:szCs w:val="28"/>
        </w:rPr>
      </w:pPr>
      <w:r w:rsidRPr="0093704B">
        <w:rPr>
          <w:sz w:val="28"/>
          <w:szCs w:val="28"/>
        </w:rPr>
        <w:t>Форма</w:t>
      </w:r>
    </w:p>
    <w:p w14:paraId="50318478" w14:textId="77777777" w:rsidR="00F66BCC" w:rsidRPr="0093704B" w:rsidRDefault="00F66BCC" w:rsidP="00F66BCC">
      <w:pPr>
        <w:rPr>
          <w:sz w:val="28"/>
          <w:szCs w:val="28"/>
        </w:rPr>
      </w:pPr>
    </w:p>
    <w:p w14:paraId="16B3C3BE" w14:textId="77777777" w:rsidR="00F66BCC" w:rsidRPr="0093704B" w:rsidRDefault="00F66BCC" w:rsidP="00F66BCC">
      <w:pPr>
        <w:rPr>
          <w:sz w:val="28"/>
          <w:szCs w:val="28"/>
        </w:rPr>
      </w:pPr>
    </w:p>
    <w:p w14:paraId="096902D4" w14:textId="77777777" w:rsidR="00F66BCC" w:rsidRDefault="00F66BCC" w:rsidP="00F66BCC">
      <w:pPr>
        <w:jc w:val="center"/>
        <w:rPr>
          <w:b/>
          <w:bCs/>
          <w:sz w:val="28"/>
          <w:szCs w:val="28"/>
        </w:rPr>
      </w:pPr>
      <w:r w:rsidRPr="0093704B">
        <w:rPr>
          <w:b/>
          <w:bCs/>
          <w:sz w:val="28"/>
          <w:szCs w:val="28"/>
        </w:rPr>
        <w:t>ЛИСТ</w:t>
      </w:r>
    </w:p>
    <w:p w14:paraId="1C9E3857" w14:textId="77777777" w:rsidR="00F66BCC" w:rsidRPr="0093704B" w:rsidRDefault="00F66BCC" w:rsidP="00F66BCC">
      <w:pPr>
        <w:jc w:val="center"/>
        <w:rPr>
          <w:b/>
          <w:bCs/>
          <w:sz w:val="28"/>
          <w:szCs w:val="28"/>
        </w:rPr>
      </w:pPr>
      <w:r w:rsidRPr="0093704B">
        <w:rPr>
          <w:b/>
          <w:bCs/>
          <w:sz w:val="28"/>
          <w:szCs w:val="28"/>
        </w:rPr>
        <w:t>регистрации участников публичных слушаний</w:t>
      </w:r>
    </w:p>
    <w:p w14:paraId="7CE4135B" w14:textId="77777777" w:rsidR="00F66BCC" w:rsidRPr="0093704B" w:rsidRDefault="00F66BCC" w:rsidP="00F66BCC">
      <w:pPr>
        <w:jc w:val="center"/>
        <w:rPr>
          <w:b/>
          <w:bCs/>
          <w:sz w:val="28"/>
          <w:szCs w:val="28"/>
        </w:rPr>
      </w:pPr>
      <w:r w:rsidRPr="0093704B">
        <w:rPr>
          <w:b/>
          <w:bCs/>
          <w:sz w:val="28"/>
          <w:szCs w:val="28"/>
        </w:rPr>
        <w:t>по проекту _____________________________</w:t>
      </w:r>
    </w:p>
    <w:p w14:paraId="54C77B46" w14:textId="77777777" w:rsidR="00F66BCC" w:rsidRPr="0093704B" w:rsidRDefault="00F66BCC" w:rsidP="00F66BCC">
      <w:pPr>
        <w:jc w:val="center"/>
        <w:rPr>
          <w:b/>
          <w:bCs/>
          <w:sz w:val="28"/>
          <w:szCs w:val="28"/>
        </w:rPr>
      </w:pPr>
    </w:p>
    <w:p w14:paraId="03D117F5" w14:textId="77777777" w:rsidR="00F66BCC" w:rsidRPr="0093704B" w:rsidRDefault="00F66BCC" w:rsidP="00F66BCC">
      <w:pPr>
        <w:rPr>
          <w:sz w:val="28"/>
          <w:szCs w:val="28"/>
        </w:rPr>
      </w:pPr>
      <w:r w:rsidRPr="0093704B">
        <w:rPr>
          <w:sz w:val="28"/>
          <w:szCs w:val="28"/>
        </w:rPr>
        <w:t>Дата проведения: ___ _________ 20__ г.</w:t>
      </w:r>
    </w:p>
    <w:p w14:paraId="0790B839" w14:textId="77777777" w:rsidR="00F66BCC" w:rsidRPr="0093704B" w:rsidRDefault="00F66BCC" w:rsidP="00F66BCC">
      <w:pPr>
        <w:spacing w:before="120"/>
        <w:rPr>
          <w:sz w:val="28"/>
          <w:szCs w:val="28"/>
        </w:rPr>
      </w:pPr>
      <w:r w:rsidRPr="0093704B">
        <w:rPr>
          <w:sz w:val="28"/>
          <w:szCs w:val="28"/>
        </w:rPr>
        <w:t>Место проведения: город Москва, ________________________________________.</w:t>
      </w:r>
    </w:p>
    <w:p w14:paraId="55F8083F" w14:textId="77777777" w:rsidR="00F66BCC" w:rsidRPr="0093704B" w:rsidRDefault="00F66BCC" w:rsidP="00F66BCC">
      <w:pPr>
        <w:rPr>
          <w:sz w:val="28"/>
          <w:szCs w:val="28"/>
        </w:rPr>
      </w:pPr>
    </w:p>
    <w:tbl>
      <w:tblPr>
        <w:tblStyle w:val="af1"/>
        <w:tblW w:w="10066" w:type="dxa"/>
        <w:jc w:val="center"/>
        <w:tblLook w:val="04A0" w:firstRow="1" w:lastRow="0" w:firstColumn="1" w:lastColumn="0" w:noHBand="0" w:noVBand="1"/>
      </w:tblPr>
      <w:tblGrid>
        <w:gridCol w:w="528"/>
        <w:gridCol w:w="3087"/>
        <w:gridCol w:w="1285"/>
        <w:gridCol w:w="3049"/>
        <w:gridCol w:w="2117"/>
      </w:tblGrid>
      <w:tr w:rsidR="00F66BCC" w:rsidRPr="0093704B" w14:paraId="306DA5FA" w14:textId="77777777" w:rsidTr="000D6460">
        <w:trPr>
          <w:jc w:val="center"/>
        </w:trPr>
        <w:tc>
          <w:tcPr>
            <w:tcW w:w="528" w:type="dxa"/>
            <w:vAlign w:val="center"/>
          </w:tcPr>
          <w:p w14:paraId="276132CD" w14:textId="77777777" w:rsidR="00F66BCC" w:rsidRPr="0093704B" w:rsidRDefault="00F66BCC" w:rsidP="000D6460">
            <w:pPr>
              <w:jc w:val="center"/>
              <w:rPr>
                <w:sz w:val="22"/>
                <w:szCs w:val="22"/>
              </w:rPr>
            </w:pPr>
            <w:r w:rsidRPr="0093704B">
              <w:rPr>
                <w:sz w:val="22"/>
                <w:szCs w:val="22"/>
              </w:rPr>
              <w:t>№</w:t>
            </w:r>
            <w:r w:rsidRPr="0093704B">
              <w:rPr>
                <w:sz w:val="22"/>
                <w:szCs w:val="22"/>
              </w:rPr>
              <w:br/>
              <w:t>п/п</w:t>
            </w:r>
          </w:p>
        </w:tc>
        <w:tc>
          <w:tcPr>
            <w:tcW w:w="3087" w:type="dxa"/>
            <w:vAlign w:val="center"/>
          </w:tcPr>
          <w:p w14:paraId="56E6BB1D" w14:textId="77777777" w:rsidR="00F66BCC" w:rsidRPr="0093704B" w:rsidRDefault="00F66BCC" w:rsidP="000D6460">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6CA51CCD" w14:textId="77777777" w:rsidR="00F66BCC" w:rsidRPr="0093704B" w:rsidRDefault="00F66BCC" w:rsidP="000D6460">
            <w:pPr>
              <w:jc w:val="center"/>
              <w:rPr>
                <w:sz w:val="22"/>
                <w:szCs w:val="22"/>
              </w:rPr>
            </w:pPr>
            <w:r w:rsidRPr="0093704B">
              <w:rPr>
                <w:sz w:val="22"/>
                <w:szCs w:val="22"/>
              </w:rPr>
              <w:t>Дата рождения</w:t>
            </w:r>
          </w:p>
        </w:tc>
        <w:tc>
          <w:tcPr>
            <w:tcW w:w="3049" w:type="dxa"/>
            <w:vAlign w:val="center"/>
          </w:tcPr>
          <w:p w14:paraId="154ED970" w14:textId="77777777" w:rsidR="00F66BCC" w:rsidRPr="0093704B" w:rsidRDefault="00F66BCC" w:rsidP="000D6460">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14:paraId="0CF865FF" w14:textId="77777777" w:rsidR="00F66BCC" w:rsidRPr="0093704B" w:rsidRDefault="00F66BCC" w:rsidP="000D6460">
            <w:pPr>
              <w:jc w:val="center"/>
              <w:rPr>
                <w:sz w:val="22"/>
                <w:szCs w:val="22"/>
              </w:rPr>
            </w:pPr>
            <w:r w:rsidRPr="0093704B">
              <w:rPr>
                <w:sz w:val="22"/>
                <w:szCs w:val="22"/>
              </w:rPr>
              <w:t xml:space="preserve">Подпись участника </w:t>
            </w:r>
          </w:p>
        </w:tc>
      </w:tr>
      <w:tr w:rsidR="00F66BCC" w:rsidRPr="00A943FB" w14:paraId="63FEF49E" w14:textId="77777777" w:rsidTr="000D6460">
        <w:trPr>
          <w:jc w:val="center"/>
        </w:trPr>
        <w:tc>
          <w:tcPr>
            <w:tcW w:w="528" w:type="dxa"/>
            <w:vAlign w:val="center"/>
          </w:tcPr>
          <w:p w14:paraId="79854674" w14:textId="77777777" w:rsidR="00F66BCC" w:rsidRPr="0093704B" w:rsidRDefault="00F66BCC" w:rsidP="000D6460">
            <w:pPr>
              <w:jc w:val="center"/>
              <w:rPr>
                <w:sz w:val="22"/>
                <w:szCs w:val="22"/>
              </w:rPr>
            </w:pPr>
            <w:r w:rsidRPr="0093704B">
              <w:rPr>
                <w:sz w:val="22"/>
                <w:szCs w:val="22"/>
              </w:rPr>
              <w:t>1</w:t>
            </w:r>
          </w:p>
        </w:tc>
        <w:tc>
          <w:tcPr>
            <w:tcW w:w="3087" w:type="dxa"/>
            <w:vAlign w:val="center"/>
          </w:tcPr>
          <w:p w14:paraId="08ECB9CB" w14:textId="77777777" w:rsidR="00F66BCC" w:rsidRPr="0093704B" w:rsidRDefault="00F66BCC" w:rsidP="000D6460">
            <w:pPr>
              <w:jc w:val="center"/>
              <w:rPr>
                <w:sz w:val="22"/>
                <w:szCs w:val="22"/>
              </w:rPr>
            </w:pPr>
            <w:r w:rsidRPr="0093704B">
              <w:rPr>
                <w:sz w:val="22"/>
                <w:szCs w:val="22"/>
              </w:rPr>
              <w:t>2</w:t>
            </w:r>
          </w:p>
        </w:tc>
        <w:tc>
          <w:tcPr>
            <w:tcW w:w="1285" w:type="dxa"/>
            <w:vAlign w:val="center"/>
          </w:tcPr>
          <w:p w14:paraId="7CA058B7" w14:textId="77777777" w:rsidR="00F66BCC" w:rsidRPr="0093704B" w:rsidRDefault="00F66BCC" w:rsidP="000D6460">
            <w:pPr>
              <w:jc w:val="center"/>
              <w:rPr>
                <w:sz w:val="22"/>
                <w:szCs w:val="22"/>
              </w:rPr>
            </w:pPr>
            <w:r w:rsidRPr="0093704B">
              <w:rPr>
                <w:sz w:val="22"/>
                <w:szCs w:val="22"/>
              </w:rPr>
              <w:t>3</w:t>
            </w:r>
          </w:p>
        </w:tc>
        <w:tc>
          <w:tcPr>
            <w:tcW w:w="3049" w:type="dxa"/>
            <w:vAlign w:val="center"/>
          </w:tcPr>
          <w:p w14:paraId="2E78589F" w14:textId="77777777" w:rsidR="00F66BCC" w:rsidRPr="0093704B" w:rsidRDefault="00F66BCC" w:rsidP="000D6460">
            <w:pPr>
              <w:jc w:val="center"/>
              <w:rPr>
                <w:sz w:val="22"/>
                <w:szCs w:val="22"/>
              </w:rPr>
            </w:pPr>
            <w:r w:rsidRPr="0093704B">
              <w:rPr>
                <w:sz w:val="22"/>
                <w:szCs w:val="22"/>
              </w:rPr>
              <w:t>4</w:t>
            </w:r>
          </w:p>
        </w:tc>
        <w:tc>
          <w:tcPr>
            <w:tcW w:w="2117" w:type="dxa"/>
            <w:vAlign w:val="center"/>
          </w:tcPr>
          <w:p w14:paraId="59EC9437" w14:textId="77777777" w:rsidR="00F66BCC" w:rsidRPr="00A943FB" w:rsidRDefault="00F66BCC" w:rsidP="000D6460">
            <w:pPr>
              <w:jc w:val="center"/>
              <w:rPr>
                <w:sz w:val="22"/>
                <w:szCs w:val="22"/>
              </w:rPr>
            </w:pPr>
            <w:r w:rsidRPr="0093704B">
              <w:rPr>
                <w:sz w:val="22"/>
                <w:szCs w:val="22"/>
              </w:rPr>
              <w:t>5</w:t>
            </w:r>
          </w:p>
        </w:tc>
      </w:tr>
      <w:tr w:rsidR="00F66BCC" w:rsidRPr="00A943FB" w14:paraId="4BF57920" w14:textId="77777777" w:rsidTr="000D6460">
        <w:trPr>
          <w:jc w:val="center"/>
        </w:trPr>
        <w:tc>
          <w:tcPr>
            <w:tcW w:w="528" w:type="dxa"/>
            <w:vAlign w:val="center"/>
          </w:tcPr>
          <w:p w14:paraId="46FB4E27" w14:textId="77777777" w:rsidR="00F66BCC" w:rsidRDefault="00F66BCC" w:rsidP="000D6460">
            <w:pPr>
              <w:jc w:val="center"/>
              <w:rPr>
                <w:sz w:val="22"/>
                <w:szCs w:val="22"/>
              </w:rPr>
            </w:pPr>
          </w:p>
          <w:p w14:paraId="31F21891" w14:textId="77777777" w:rsidR="00F66BCC" w:rsidRPr="00A943FB" w:rsidRDefault="00F66BCC" w:rsidP="000D6460">
            <w:pPr>
              <w:jc w:val="center"/>
              <w:rPr>
                <w:sz w:val="22"/>
                <w:szCs w:val="22"/>
              </w:rPr>
            </w:pPr>
          </w:p>
        </w:tc>
        <w:tc>
          <w:tcPr>
            <w:tcW w:w="3087" w:type="dxa"/>
            <w:vAlign w:val="center"/>
          </w:tcPr>
          <w:p w14:paraId="2FA549D2" w14:textId="77777777" w:rsidR="00F66BCC" w:rsidRPr="00A943FB" w:rsidRDefault="00F66BCC" w:rsidP="000D6460">
            <w:pPr>
              <w:jc w:val="center"/>
              <w:rPr>
                <w:sz w:val="22"/>
                <w:szCs w:val="22"/>
              </w:rPr>
            </w:pPr>
          </w:p>
        </w:tc>
        <w:tc>
          <w:tcPr>
            <w:tcW w:w="1285" w:type="dxa"/>
            <w:vAlign w:val="center"/>
          </w:tcPr>
          <w:p w14:paraId="730DBA47" w14:textId="77777777" w:rsidR="00F66BCC" w:rsidRPr="00A943FB" w:rsidRDefault="00F66BCC" w:rsidP="000D6460">
            <w:pPr>
              <w:jc w:val="center"/>
              <w:rPr>
                <w:sz w:val="22"/>
                <w:szCs w:val="22"/>
              </w:rPr>
            </w:pPr>
          </w:p>
        </w:tc>
        <w:tc>
          <w:tcPr>
            <w:tcW w:w="3049" w:type="dxa"/>
            <w:vAlign w:val="center"/>
          </w:tcPr>
          <w:p w14:paraId="70B03073" w14:textId="77777777" w:rsidR="00F66BCC" w:rsidRPr="00A943FB" w:rsidRDefault="00F66BCC" w:rsidP="000D6460">
            <w:pPr>
              <w:jc w:val="center"/>
              <w:rPr>
                <w:sz w:val="22"/>
                <w:szCs w:val="22"/>
              </w:rPr>
            </w:pPr>
          </w:p>
        </w:tc>
        <w:tc>
          <w:tcPr>
            <w:tcW w:w="2117" w:type="dxa"/>
            <w:vAlign w:val="center"/>
          </w:tcPr>
          <w:p w14:paraId="323F92F4" w14:textId="77777777" w:rsidR="00F66BCC" w:rsidRPr="00A943FB" w:rsidRDefault="00F66BCC" w:rsidP="000D6460">
            <w:pPr>
              <w:jc w:val="center"/>
              <w:rPr>
                <w:sz w:val="22"/>
                <w:szCs w:val="22"/>
              </w:rPr>
            </w:pPr>
          </w:p>
        </w:tc>
      </w:tr>
    </w:tbl>
    <w:p w14:paraId="23349C57" w14:textId="77777777" w:rsidR="00F66BCC" w:rsidRDefault="00F66BCC" w:rsidP="00F66BCC">
      <w:pPr>
        <w:rPr>
          <w:sz w:val="28"/>
          <w:szCs w:val="28"/>
        </w:rPr>
      </w:pPr>
    </w:p>
    <w:p w14:paraId="345E75AC" w14:textId="77777777" w:rsidR="00F66BCC" w:rsidRDefault="00F66BCC" w:rsidP="00F66BCC">
      <w:pPr>
        <w:spacing w:after="200" w:line="276" w:lineRule="auto"/>
        <w:rPr>
          <w:sz w:val="28"/>
          <w:szCs w:val="28"/>
        </w:rPr>
      </w:pPr>
    </w:p>
    <w:p w14:paraId="26D50693" w14:textId="77777777" w:rsidR="00F66BCC" w:rsidRPr="00C82594" w:rsidRDefault="00F66BCC" w:rsidP="00F66BCC">
      <w:pPr>
        <w:rPr>
          <w:sz w:val="8"/>
          <w:szCs w:val="8"/>
        </w:rPr>
      </w:pPr>
    </w:p>
    <w:p w14:paraId="556A0CFE" w14:textId="77777777" w:rsidR="00F66BCC" w:rsidRDefault="00F66BCC" w:rsidP="00F66BCC"/>
    <w:p w14:paraId="60815313" w14:textId="77777777" w:rsidR="00F66BCC" w:rsidRDefault="00F66BCC" w:rsidP="00F66BCC"/>
    <w:p w14:paraId="61EF5DEA" w14:textId="77777777" w:rsidR="00806989" w:rsidRDefault="00806989"/>
    <w:sectPr w:rsidR="00806989" w:rsidSect="00F66BCC">
      <w:pgSz w:w="11906" w:h="16838" w:code="9"/>
      <w:pgMar w:top="567"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FA748" w14:textId="77777777" w:rsidR="00F66BCC" w:rsidRDefault="00F66BCC" w:rsidP="00F66BCC">
      <w:r>
        <w:separator/>
      </w:r>
    </w:p>
  </w:endnote>
  <w:endnote w:type="continuationSeparator" w:id="0">
    <w:p w14:paraId="269651F5" w14:textId="77777777" w:rsidR="00F66BCC" w:rsidRDefault="00F66BCC" w:rsidP="00F6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513D4" w14:textId="77777777" w:rsidR="00F66BCC" w:rsidRDefault="00F66BCC" w:rsidP="00F66BCC">
      <w:r>
        <w:separator/>
      </w:r>
    </w:p>
  </w:footnote>
  <w:footnote w:type="continuationSeparator" w:id="0">
    <w:p w14:paraId="71E47A92" w14:textId="77777777" w:rsidR="00F66BCC" w:rsidRDefault="00F66BCC" w:rsidP="00F66BCC">
      <w:r>
        <w:continuationSeparator/>
      </w:r>
    </w:p>
  </w:footnote>
  <w:footnote w:id="1">
    <w:p w14:paraId="5C5CE1D5" w14:textId="77777777" w:rsidR="00F66BCC" w:rsidRPr="0093704B" w:rsidRDefault="00F66BCC" w:rsidP="00F66BCC">
      <w:pPr>
        <w:pStyle w:val="ac"/>
        <w:jc w:val="both"/>
      </w:pPr>
      <w:r w:rsidRPr="0093704B">
        <w:rPr>
          <w:rStyle w:val="ae"/>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2">
    <w:p w14:paraId="725091BA" w14:textId="77777777" w:rsidR="00F66BCC" w:rsidRDefault="00F66BCC" w:rsidP="00F66BCC">
      <w:pPr>
        <w:pStyle w:val="ac"/>
        <w:jc w:val="both"/>
        <w:rPr>
          <w:bCs/>
        </w:rPr>
      </w:pPr>
      <w:r w:rsidRPr="0093704B">
        <w:rPr>
          <w:rStyle w:val="ae"/>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17F3753F" w14:textId="77777777" w:rsidR="00F66BCC" w:rsidRDefault="00F66BCC" w:rsidP="00F66BCC">
      <w:pPr>
        <w:pStyle w:val="ac"/>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71E5C248" w14:textId="77777777" w:rsidR="00F66BCC" w:rsidRDefault="00F66BCC" w:rsidP="002A2F4C">
        <w:pPr>
          <w:pStyle w:val="af"/>
          <w:jc w:val="center"/>
        </w:pPr>
        <w:r>
          <w:fldChar w:fldCharType="begin"/>
        </w:r>
        <w:r>
          <w:instrText>PAGE   \* MERGEFORMAT</w:instrText>
        </w:r>
        <w:r>
          <w:fldChar w:fldCharType="separate"/>
        </w:r>
        <w:r>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CC"/>
    <w:rsid w:val="00140251"/>
    <w:rsid w:val="00275A5A"/>
    <w:rsid w:val="0048060F"/>
    <w:rsid w:val="0053572B"/>
    <w:rsid w:val="00574E75"/>
    <w:rsid w:val="007071DB"/>
    <w:rsid w:val="00724A0F"/>
    <w:rsid w:val="00806989"/>
    <w:rsid w:val="008912C2"/>
    <w:rsid w:val="009264AE"/>
    <w:rsid w:val="009F213B"/>
    <w:rsid w:val="00C15108"/>
    <w:rsid w:val="00D41934"/>
    <w:rsid w:val="00DD682C"/>
    <w:rsid w:val="00E17138"/>
    <w:rsid w:val="00E400BB"/>
    <w:rsid w:val="00E4164C"/>
    <w:rsid w:val="00F44987"/>
    <w:rsid w:val="00F66BCC"/>
    <w:rsid w:val="00FC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9A15"/>
  <w15:chartTrackingRefBased/>
  <w15:docId w15:val="{06A46323-8343-4D82-82BA-EE6A474C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C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66B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66B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66B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66BC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F66BC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F66B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F66B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F66B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F66BC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B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6B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6B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6B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6B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6B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6BCC"/>
    <w:rPr>
      <w:rFonts w:eastAsiaTheme="majorEastAsia" w:cstheme="majorBidi"/>
      <w:color w:val="595959" w:themeColor="text1" w:themeTint="A6"/>
    </w:rPr>
  </w:style>
  <w:style w:type="character" w:customStyle="1" w:styleId="80">
    <w:name w:val="Заголовок 8 Знак"/>
    <w:basedOn w:val="a0"/>
    <w:link w:val="8"/>
    <w:uiPriority w:val="9"/>
    <w:semiHidden/>
    <w:rsid w:val="00F66B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6BCC"/>
    <w:rPr>
      <w:rFonts w:eastAsiaTheme="majorEastAsia" w:cstheme="majorBidi"/>
      <w:color w:val="272727" w:themeColor="text1" w:themeTint="D8"/>
    </w:rPr>
  </w:style>
  <w:style w:type="paragraph" w:styleId="a3">
    <w:name w:val="Title"/>
    <w:basedOn w:val="a"/>
    <w:next w:val="a"/>
    <w:link w:val="a4"/>
    <w:uiPriority w:val="10"/>
    <w:qFormat/>
    <w:rsid w:val="00F66BC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F66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B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66B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6BC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F66BCC"/>
    <w:rPr>
      <w:i/>
      <w:iCs/>
      <w:color w:val="404040" w:themeColor="text1" w:themeTint="BF"/>
    </w:rPr>
  </w:style>
  <w:style w:type="paragraph" w:styleId="a7">
    <w:name w:val="List Paragraph"/>
    <w:basedOn w:val="a"/>
    <w:uiPriority w:val="34"/>
    <w:qFormat/>
    <w:rsid w:val="00F66BC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F66BCC"/>
    <w:rPr>
      <w:i/>
      <w:iCs/>
      <w:color w:val="0F4761" w:themeColor="accent1" w:themeShade="BF"/>
    </w:rPr>
  </w:style>
  <w:style w:type="paragraph" w:styleId="a9">
    <w:name w:val="Intense Quote"/>
    <w:basedOn w:val="a"/>
    <w:next w:val="a"/>
    <w:link w:val="aa"/>
    <w:uiPriority w:val="30"/>
    <w:qFormat/>
    <w:rsid w:val="00F66B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F66BCC"/>
    <w:rPr>
      <w:i/>
      <w:iCs/>
      <w:color w:val="0F4761" w:themeColor="accent1" w:themeShade="BF"/>
    </w:rPr>
  </w:style>
  <w:style w:type="character" w:styleId="ab">
    <w:name w:val="Intense Reference"/>
    <w:basedOn w:val="a0"/>
    <w:uiPriority w:val="32"/>
    <w:qFormat/>
    <w:rsid w:val="00F66BCC"/>
    <w:rPr>
      <w:b/>
      <w:bCs/>
      <w:smallCaps/>
      <w:color w:val="0F4761" w:themeColor="accent1" w:themeShade="BF"/>
      <w:spacing w:val="5"/>
    </w:rPr>
  </w:style>
  <w:style w:type="paragraph" w:styleId="ac">
    <w:name w:val="footnote text"/>
    <w:basedOn w:val="a"/>
    <w:link w:val="ad"/>
    <w:rsid w:val="00F66BCC"/>
    <w:rPr>
      <w:sz w:val="20"/>
      <w:szCs w:val="20"/>
    </w:rPr>
  </w:style>
  <w:style w:type="character" w:customStyle="1" w:styleId="ad">
    <w:name w:val="Текст сноски Знак"/>
    <w:basedOn w:val="a0"/>
    <w:link w:val="ac"/>
    <w:rsid w:val="00F66BCC"/>
    <w:rPr>
      <w:rFonts w:ascii="Times New Roman" w:eastAsia="Times New Roman" w:hAnsi="Times New Roman" w:cs="Times New Roman"/>
      <w:kern w:val="0"/>
      <w:sz w:val="20"/>
      <w:szCs w:val="20"/>
      <w:lang w:eastAsia="ru-RU"/>
      <w14:ligatures w14:val="none"/>
    </w:rPr>
  </w:style>
  <w:style w:type="character" w:styleId="ae">
    <w:name w:val="footnote reference"/>
    <w:rsid w:val="00F66BCC"/>
    <w:rPr>
      <w:vertAlign w:val="superscript"/>
    </w:rPr>
  </w:style>
  <w:style w:type="paragraph" w:styleId="af">
    <w:name w:val="header"/>
    <w:basedOn w:val="a"/>
    <w:link w:val="af0"/>
    <w:uiPriority w:val="99"/>
    <w:unhideWhenUsed/>
    <w:rsid w:val="00F66BCC"/>
    <w:pPr>
      <w:tabs>
        <w:tab w:val="center" w:pos="4677"/>
        <w:tab w:val="right" w:pos="9355"/>
      </w:tabs>
    </w:pPr>
  </w:style>
  <w:style w:type="character" w:customStyle="1" w:styleId="af0">
    <w:name w:val="Верхний колонтитул Знак"/>
    <w:basedOn w:val="a0"/>
    <w:link w:val="af"/>
    <w:uiPriority w:val="99"/>
    <w:rsid w:val="00F66BCC"/>
    <w:rPr>
      <w:rFonts w:ascii="Times New Roman" w:eastAsia="Times New Roman" w:hAnsi="Times New Roman" w:cs="Times New Roman"/>
      <w:kern w:val="0"/>
      <w:sz w:val="24"/>
      <w:szCs w:val="24"/>
      <w:lang w:eastAsia="ru-RU"/>
      <w14:ligatures w14:val="none"/>
    </w:rPr>
  </w:style>
  <w:style w:type="table" w:styleId="af1">
    <w:name w:val="Table Grid"/>
    <w:basedOn w:val="a1"/>
    <w:rsid w:val="00F66BC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24</Pages>
  <Words>8419</Words>
  <Characters>47990</Characters>
  <Application>Microsoft Office Word</Application>
  <DocSecurity>0</DocSecurity>
  <Lines>399</Lines>
  <Paragraphs>112</Paragraphs>
  <ScaleCrop>false</ScaleCrop>
  <Company/>
  <LinksUpToDate>false</LinksUpToDate>
  <CharactersWithSpaces>56297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16</cp:revision>
  <dcterms:created xsi:type="dcterms:W3CDTF">2025-01-20T10:33:00Z</dcterms:created>
  <dcterms:modified xsi:type="dcterms:W3CDTF">2025-01-28T07:43:00Z</dcterms:modified>
</cp:coreProperties>
</file>