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775E" w14:textId="77777777" w:rsidR="00277042" w:rsidRDefault="00277042" w:rsidP="00277042">
      <w:pPr>
        <w:jc w:val="right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ПРОЕКТ</w:t>
      </w:r>
    </w:p>
    <w:p w14:paraId="231E4178" w14:textId="77777777" w:rsidR="00277042" w:rsidRDefault="00277042" w:rsidP="002770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5AC256C8" w14:textId="77777777" w:rsidR="00277042" w:rsidRDefault="00277042" w:rsidP="002770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6C882DB7" w14:textId="77777777" w:rsidR="00277042" w:rsidRDefault="00277042" w:rsidP="002770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3F4EB75F" w14:textId="77777777" w:rsidR="00277042" w:rsidRPr="002E5DE3" w:rsidRDefault="00277042" w:rsidP="00277042">
      <w:pPr>
        <w:jc w:val="center"/>
        <w:rPr>
          <w:rFonts w:ascii="Calibri" w:hAnsi="Calibri"/>
          <w:b/>
          <w:sz w:val="16"/>
          <w:szCs w:val="16"/>
        </w:rPr>
      </w:pPr>
    </w:p>
    <w:p w14:paraId="49DD94F2" w14:textId="77777777" w:rsidR="00277042" w:rsidRDefault="00277042" w:rsidP="0027704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54A7F529" w14:textId="77777777" w:rsidR="00277042" w:rsidRPr="002E5DE3" w:rsidRDefault="00277042" w:rsidP="00277042">
      <w:pPr>
        <w:jc w:val="both"/>
        <w:rPr>
          <w:b/>
          <w:bCs/>
          <w:sz w:val="16"/>
          <w:szCs w:val="16"/>
        </w:rPr>
      </w:pPr>
    </w:p>
    <w:p w14:paraId="4A74F94A" w14:textId="525F0969" w:rsidR="00277042" w:rsidRPr="00D72624" w:rsidRDefault="00277042" w:rsidP="0027704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20 февраля</w:t>
      </w:r>
      <w:r>
        <w:rPr>
          <w:b/>
          <w:sz w:val="28"/>
          <w:szCs w:val="28"/>
          <w:u w:val="single"/>
        </w:rPr>
        <w:t xml:space="preserve"> 202</w:t>
      </w:r>
      <w:r>
        <w:rPr>
          <w:b/>
          <w:sz w:val="28"/>
          <w:szCs w:val="28"/>
          <w:u w:val="single"/>
        </w:rPr>
        <w:t>4</w:t>
      </w:r>
      <w:r w:rsidRPr="00D72624">
        <w:rPr>
          <w:b/>
          <w:sz w:val="28"/>
          <w:szCs w:val="28"/>
          <w:u w:val="single"/>
        </w:rPr>
        <w:t xml:space="preserve"> года     </w:t>
      </w:r>
      <w:r>
        <w:rPr>
          <w:b/>
          <w:sz w:val="28"/>
          <w:szCs w:val="28"/>
          <w:u w:val="single"/>
        </w:rPr>
        <w:t xml:space="preserve">№ </w:t>
      </w:r>
      <w:r>
        <w:rPr>
          <w:b/>
          <w:sz w:val="28"/>
          <w:szCs w:val="28"/>
          <w:u w:val="single"/>
        </w:rPr>
        <w:t>32/9</w:t>
      </w:r>
    </w:p>
    <w:p w14:paraId="048C6C18" w14:textId="77777777" w:rsidR="00277042" w:rsidRPr="001A68BC" w:rsidRDefault="00277042" w:rsidP="00277042">
      <w:pPr>
        <w:jc w:val="both"/>
        <w:rPr>
          <w:b/>
          <w:bCs/>
          <w:sz w:val="16"/>
          <w:szCs w:val="16"/>
        </w:rPr>
      </w:pPr>
    </w:p>
    <w:p w14:paraId="1A1B90E4" w14:textId="57795B63" w:rsidR="00277042" w:rsidRPr="0005216A" w:rsidRDefault="00277042" w:rsidP="00277042">
      <w:pPr>
        <w:tabs>
          <w:tab w:val="left" w:pos="9923"/>
        </w:tabs>
        <w:ind w:right="5386"/>
        <w:jc w:val="both"/>
        <w:rPr>
          <w:b/>
          <w:bCs/>
        </w:rPr>
      </w:pPr>
      <w:r w:rsidRPr="00277042">
        <w:rPr>
          <w:b/>
          <w:bCs/>
          <w:iCs/>
        </w:rPr>
        <w:t>О согласовании</w:t>
      </w:r>
      <w:r w:rsidRPr="00D6798A">
        <w:rPr>
          <w:b/>
          <w:bCs/>
        </w:rPr>
        <w:t xml:space="preserve">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2E9228D6" w14:textId="77777777" w:rsidR="00277042" w:rsidRPr="0005216A" w:rsidRDefault="00277042" w:rsidP="00277042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38356173" w14:textId="4CC35C32" w:rsidR="00277042" w:rsidRDefault="00277042" w:rsidP="00277042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</w:t>
      </w:r>
      <w:r>
        <w:t>16.02.2024</w:t>
      </w:r>
      <w:r>
        <w:t xml:space="preserve"> года № 12-08-</w:t>
      </w:r>
      <w:r>
        <w:t>322</w:t>
      </w:r>
      <w:r>
        <w:t>/2</w:t>
      </w:r>
      <w:r>
        <w:t>4</w:t>
      </w:r>
      <w:r>
        <w:t xml:space="preserve">, входящий № </w:t>
      </w:r>
      <w:r w:rsidRPr="00147B60">
        <w:t>02-10-</w:t>
      </w:r>
      <w:r w:rsidR="00147B60" w:rsidRPr="00147B60">
        <w:t>71</w:t>
      </w:r>
      <w:r w:rsidRPr="00147B60">
        <w:t>/2</w:t>
      </w:r>
      <w:r w:rsidR="00147B60" w:rsidRPr="00147B60">
        <w:t>4</w:t>
      </w:r>
      <w:r w:rsidRPr="00147B60">
        <w:t xml:space="preserve"> от </w:t>
      </w:r>
      <w:r w:rsidR="00147B60" w:rsidRPr="00147B60">
        <w:t>16</w:t>
      </w:r>
      <w:r w:rsidRPr="00147B60">
        <w:t>.0</w:t>
      </w:r>
      <w:r w:rsidR="00147B60" w:rsidRPr="00147B60">
        <w:t>2</w:t>
      </w:r>
      <w:r w:rsidRPr="00147B60">
        <w:t>.202</w:t>
      </w:r>
      <w:r w:rsidR="00147B60" w:rsidRPr="00147B60">
        <w:t>4</w:t>
      </w:r>
      <w:r>
        <w:t xml:space="preserve">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1D1A91A8" w14:textId="77777777" w:rsidR="00147B60" w:rsidRPr="00147B60" w:rsidRDefault="00147B60" w:rsidP="00277042">
      <w:pPr>
        <w:pStyle w:val="a3"/>
        <w:ind w:firstLine="700"/>
        <w:rPr>
          <w:sz w:val="16"/>
          <w:szCs w:val="16"/>
        </w:rPr>
      </w:pPr>
    </w:p>
    <w:p w14:paraId="72E84C18" w14:textId="348EA042" w:rsidR="00277042" w:rsidRDefault="00277042" w:rsidP="00277042">
      <w:pPr>
        <w:pStyle w:val="a3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F61F76">
        <w:rPr>
          <w:iCs/>
        </w:rPr>
        <w:t>Согласовать</w:t>
      </w:r>
      <w:r w:rsidRPr="00BF2D43">
        <w:rPr>
          <w:iCs/>
        </w:rPr>
        <w:t xml:space="preserve">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</w:t>
      </w:r>
      <w:r>
        <w:rPr>
          <w:iCs/>
        </w:rPr>
        <w:t xml:space="preserve">изменения площади сезонного (летнего) </w:t>
      </w:r>
      <w:r>
        <w:rPr>
          <w:iCs/>
        </w:rPr>
        <w:t xml:space="preserve">кафе при стационарном предприятии общественного питания ИП </w:t>
      </w:r>
      <w:proofErr w:type="spellStart"/>
      <w:r w:rsidR="00F61F76">
        <w:rPr>
          <w:iCs/>
        </w:rPr>
        <w:t>Безникина</w:t>
      </w:r>
      <w:proofErr w:type="spellEnd"/>
      <w:r w:rsidR="00F61F76">
        <w:rPr>
          <w:iCs/>
        </w:rPr>
        <w:t xml:space="preserve"> А.А.</w:t>
      </w:r>
      <w:r>
        <w:rPr>
          <w:iCs/>
        </w:rPr>
        <w:t xml:space="preserve"> (</w:t>
      </w:r>
      <w:r w:rsidR="00F61F76">
        <w:rPr>
          <w:iCs/>
        </w:rPr>
        <w:t>со 100 кв.м. на 82,6</w:t>
      </w:r>
      <w:r>
        <w:rPr>
          <w:iCs/>
        </w:rPr>
        <w:t xml:space="preserve"> кв.м.) по адресу: </w:t>
      </w:r>
      <w:r w:rsidR="00F61F76">
        <w:rPr>
          <w:iCs/>
        </w:rPr>
        <w:t>улица Кравченко дом 8 строение 6</w:t>
      </w:r>
      <w:r>
        <w:rPr>
          <w:iCs/>
        </w:rPr>
        <w:t xml:space="preserve"> (приложение). </w:t>
      </w:r>
    </w:p>
    <w:p w14:paraId="54BC3452" w14:textId="77777777" w:rsidR="00277042" w:rsidRPr="00C90F88" w:rsidRDefault="00277042" w:rsidP="00277042">
      <w:pPr>
        <w:pStyle w:val="a3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53301484" w14:textId="77777777" w:rsidR="00277042" w:rsidRPr="00E83B6F" w:rsidRDefault="00277042" w:rsidP="00277042">
      <w:pPr>
        <w:pStyle w:val="a3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 xml:space="preserve">Опубликовать настоящее решение в </w:t>
      </w:r>
      <w:r>
        <w:t>бюллетене «Московский муниципальный вестник»</w:t>
      </w:r>
      <w:r w:rsidRPr="00A17081">
        <w:t>.</w:t>
      </w:r>
      <w:r>
        <w:t xml:space="preserve"> </w:t>
      </w:r>
    </w:p>
    <w:p w14:paraId="099A8C7B" w14:textId="77777777" w:rsidR="00277042" w:rsidRPr="00C90F88" w:rsidRDefault="00277042" w:rsidP="00277042">
      <w:pPr>
        <w:pStyle w:val="a3"/>
        <w:ind w:left="720"/>
        <w:rPr>
          <w:iCs/>
        </w:rPr>
      </w:pPr>
    </w:p>
    <w:p w14:paraId="090C0CB3" w14:textId="77777777" w:rsidR="00277042" w:rsidRPr="0038114C" w:rsidRDefault="00277042" w:rsidP="00277042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2E4FE37B" w14:textId="77777777" w:rsidR="00277042" w:rsidRDefault="00277042" w:rsidP="002770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49D69EDB" w14:textId="77777777" w:rsidR="00277042" w:rsidRPr="003571B4" w:rsidRDefault="00277042" w:rsidP="00277042">
      <w:pPr>
        <w:jc w:val="both"/>
        <w:rPr>
          <w:b/>
          <w:sz w:val="28"/>
          <w:szCs w:val="28"/>
        </w:rPr>
      </w:pPr>
    </w:p>
    <w:p w14:paraId="499901BD" w14:textId="77777777" w:rsidR="00277042" w:rsidRPr="003571B4" w:rsidRDefault="00277042" w:rsidP="00277042">
      <w:pPr>
        <w:jc w:val="both"/>
        <w:rPr>
          <w:b/>
          <w:sz w:val="28"/>
          <w:szCs w:val="28"/>
        </w:rPr>
        <w:sectPr w:rsidR="00277042" w:rsidRPr="003571B4" w:rsidSect="00277042">
          <w:pgSz w:w="11906" w:h="16838"/>
          <w:pgMar w:top="851" w:right="707" w:bottom="993" w:left="1418" w:header="708" w:footer="708" w:gutter="0"/>
          <w:cols w:space="708"/>
          <w:docGrid w:linePitch="360"/>
        </w:sectPr>
      </w:pPr>
    </w:p>
    <w:p w14:paraId="0DE482C2" w14:textId="77777777" w:rsidR="00277042" w:rsidRPr="007A3A0E" w:rsidRDefault="00277042" w:rsidP="00277042">
      <w:pPr>
        <w:ind w:left="6379"/>
      </w:pPr>
      <w:r w:rsidRPr="007A3A0E">
        <w:lastRenderedPageBreak/>
        <w:t xml:space="preserve">Приложение </w:t>
      </w:r>
    </w:p>
    <w:p w14:paraId="127910D0" w14:textId="77777777" w:rsidR="00277042" w:rsidRPr="007A3A0E" w:rsidRDefault="00277042" w:rsidP="00277042">
      <w:pPr>
        <w:ind w:left="6379"/>
      </w:pPr>
      <w:r w:rsidRPr="007A3A0E">
        <w:t xml:space="preserve">к решению Совета депутатов </w:t>
      </w:r>
    </w:p>
    <w:p w14:paraId="4986C837" w14:textId="77777777" w:rsidR="00277042" w:rsidRPr="007A3A0E" w:rsidRDefault="00277042" w:rsidP="00277042">
      <w:pPr>
        <w:ind w:left="6379"/>
      </w:pPr>
      <w:r w:rsidRPr="007A3A0E">
        <w:t xml:space="preserve">муниципального округа Ломоносовский </w:t>
      </w:r>
    </w:p>
    <w:p w14:paraId="52BBB8DA" w14:textId="2DD07E0A" w:rsidR="00277042" w:rsidRDefault="00277042" w:rsidP="00277042">
      <w:pPr>
        <w:ind w:left="6379"/>
      </w:pPr>
      <w:r>
        <w:t xml:space="preserve">от </w:t>
      </w:r>
      <w:r w:rsidR="00D118FA">
        <w:t>20 февраля</w:t>
      </w:r>
      <w:r>
        <w:t xml:space="preserve"> 202</w:t>
      </w:r>
      <w:r w:rsidR="00D118FA">
        <w:t>4</w:t>
      </w:r>
      <w:r>
        <w:t xml:space="preserve"> года № </w:t>
      </w:r>
      <w:r w:rsidR="00D118FA">
        <w:t>32/9</w:t>
      </w:r>
    </w:p>
    <w:p w14:paraId="06AF58FE" w14:textId="77777777" w:rsidR="00277042" w:rsidRDefault="00277042" w:rsidP="00277042">
      <w:pPr>
        <w:ind w:left="6379"/>
      </w:pPr>
    </w:p>
    <w:bookmarkEnd w:id="0"/>
    <w:p w14:paraId="0FF5BAEE" w14:textId="3C69E294" w:rsidR="00277042" w:rsidRDefault="004E2962" w:rsidP="00277042">
      <w:pPr>
        <w:ind w:right="140"/>
        <w:jc w:val="both"/>
        <w:rPr>
          <w:b/>
          <w:bCs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452613D1" wp14:editId="40851AAF">
            <wp:extent cx="6225540" cy="4645025"/>
            <wp:effectExtent l="0" t="0" r="3810" b="3175"/>
            <wp:docPr id="936301380" name="Рисунок 1" descr="Изображение выглядит как снимок экрана, дерево, дом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01380" name="Рисунок 1" descr="Изображение выглядит как снимок экрана, дерево, дом,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E7D8" w14:textId="77777777" w:rsidR="00277042" w:rsidRPr="00DC25AD" w:rsidRDefault="00277042" w:rsidP="00277042">
      <w:pPr>
        <w:ind w:right="140"/>
        <w:jc w:val="both"/>
        <w:rPr>
          <w:b/>
          <w:bCs/>
          <w:sz w:val="16"/>
          <w:szCs w:val="16"/>
        </w:rPr>
      </w:pPr>
    </w:p>
    <w:p w14:paraId="77633831" w14:textId="77777777" w:rsidR="00277042" w:rsidRDefault="00277042" w:rsidP="00277042"/>
    <w:p w14:paraId="356A9258" w14:textId="77777777" w:rsidR="00806989" w:rsidRDefault="00806989"/>
    <w:p w14:paraId="711E7B05" w14:textId="77777777" w:rsidR="00A36F58" w:rsidRDefault="00A36F58"/>
    <w:p w14:paraId="0F6C8E99" w14:textId="77777777" w:rsidR="00A36F58" w:rsidRDefault="00A36F58"/>
    <w:p w14:paraId="778D02DD" w14:textId="77777777" w:rsidR="00A36F58" w:rsidRDefault="00A36F58"/>
    <w:p w14:paraId="47E9F793" w14:textId="77777777" w:rsidR="00A36F58" w:rsidRDefault="00A36F58"/>
    <w:p w14:paraId="213B30EB" w14:textId="77777777" w:rsidR="00A36F58" w:rsidRDefault="00A36F58"/>
    <w:p w14:paraId="35FFDD0D" w14:textId="77777777" w:rsidR="00A36F58" w:rsidRDefault="00A36F58"/>
    <w:p w14:paraId="50428DB5" w14:textId="77777777" w:rsidR="00A36F58" w:rsidRDefault="00A36F58"/>
    <w:p w14:paraId="4445DCDE" w14:textId="77777777" w:rsidR="00A36F58" w:rsidRDefault="00A36F58"/>
    <w:p w14:paraId="27F0142F" w14:textId="77777777" w:rsidR="00A36F58" w:rsidRDefault="00A36F58"/>
    <w:p w14:paraId="697A4237" w14:textId="77777777" w:rsidR="00A36F58" w:rsidRDefault="00A36F58"/>
    <w:p w14:paraId="6810D344" w14:textId="77777777" w:rsidR="00A36F58" w:rsidRDefault="00A36F58"/>
    <w:p w14:paraId="6DED1CAA" w14:textId="77777777" w:rsidR="00A36F58" w:rsidRDefault="00A36F58"/>
    <w:p w14:paraId="6AEDCEAB" w14:textId="77777777" w:rsidR="00A36F58" w:rsidRDefault="00A36F58"/>
    <w:p w14:paraId="6AC54A72" w14:textId="77777777" w:rsidR="00A36F58" w:rsidRDefault="00A36F58"/>
    <w:p w14:paraId="1F06D6BB" w14:textId="77777777" w:rsidR="00A36F58" w:rsidRDefault="00A36F58"/>
    <w:p w14:paraId="1951CAF2" w14:textId="77777777" w:rsidR="00A36F58" w:rsidRDefault="00A36F58"/>
    <w:p w14:paraId="3AE8F77E" w14:textId="77777777" w:rsidR="00A36F58" w:rsidRDefault="00A36F58"/>
    <w:p w14:paraId="306ADC79" w14:textId="77777777" w:rsidR="00A36F58" w:rsidRDefault="00A36F58"/>
    <w:p w14:paraId="174CB976" w14:textId="77777777" w:rsidR="00A36F58" w:rsidRDefault="00A36F58"/>
    <w:p w14:paraId="7105BFAB" w14:textId="77777777" w:rsidR="00A36F58" w:rsidRDefault="00A36F58"/>
    <w:p w14:paraId="2FFFDD8E" w14:textId="7F166C7C" w:rsidR="00A36F58" w:rsidRDefault="00A36F58">
      <w:r>
        <w:rPr>
          <w:noProof/>
          <w14:ligatures w14:val="standardContextual"/>
        </w:rPr>
        <w:lastRenderedPageBreak/>
        <w:drawing>
          <wp:inline distT="0" distB="0" distL="0" distR="0" wp14:anchorId="1A4CD9F2" wp14:editId="701D0C1E">
            <wp:extent cx="6141720" cy="4645025"/>
            <wp:effectExtent l="0" t="0" r="0" b="3175"/>
            <wp:docPr id="1345084807" name="Рисунок 1" descr="Изображение выглядит как дерево, на открытом воздухе, снимок экрана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84807" name="Рисунок 1" descr="Изображение выглядит как дерево, на открытом воздухе, снимок экрана, небо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F58" w:rsidSect="00277042">
      <w:pgSz w:w="11906" w:h="16838"/>
      <w:pgMar w:top="567" w:right="42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042"/>
    <w:rsid w:val="00147B60"/>
    <w:rsid w:val="00277042"/>
    <w:rsid w:val="004E2962"/>
    <w:rsid w:val="00806989"/>
    <w:rsid w:val="00A36F58"/>
    <w:rsid w:val="00D118FA"/>
    <w:rsid w:val="00F6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E8824"/>
  <w15:chartTrackingRefBased/>
  <w15:docId w15:val="{89E89433-22D5-45C4-8648-D94BAC13D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0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77042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77042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Епифанова</dc:creator>
  <cp:keywords/>
  <dc:description/>
  <cp:lastModifiedBy>Светлана Епифанова</cp:lastModifiedBy>
  <cp:revision>9</cp:revision>
  <dcterms:created xsi:type="dcterms:W3CDTF">2024-02-16T10:07:00Z</dcterms:created>
  <dcterms:modified xsi:type="dcterms:W3CDTF">2024-02-16T10:21:00Z</dcterms:modified>
</cp:coreProperties>
</file>