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2161D" w14:textId="77777777" w:rsidR="00765986" w:rsidRPr="00B35E6B" w:rsidRDefault="00765986" w:rsidP="007659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5E6B">
        <w:rPr>
          <w:rFonts w:ascii="Times New Roman" w:eastAsia="Times New Roman" w:hAnsi="Times New Roman" w:cs="Times New Roman"/>
          <w:sz w:val="24"/>
          <w:szCs w:val="24"/>
        </w:rPr>
        <w:t>ПРОЕКТ</w:t>
      </w:r>
    </w:p>
    <w:p w14:paraId="3F2730F9" w14:textId="77777777" w:rsidR="00765986" w:rsidRPr="00B35E6B" w:rsidRDefault="00765986" w:rsidP="007659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D8EA383" w14:textId="77777777" w:rsidR="00765986" w:rsidRPr="00B35E6B" w:rsidRDefault="00765986" w:rsidP="007659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5E6B">
        <w:rPr>
          <w:rFonts w:ascii="Times New Roman" w:eastAsia="Times New Roman" w:hAnsi="Times New Roman" w:cs="Times New Roman"/>
          <w:sz w:val="24"/>
          <w:szCs w:val="24"/>
        </w:rPr>
        <w:t xml:space="preserve">СОВЕТ ДЕПУТАТОВ </w:t>
      </w:r>
    </w:p>
    <w:p w14:paraId="4423B760" w14:textId="77777777" w:rsidR="00765986" w:rsidRPr="00B35E6B" w:rsidRDefault="00765986" w:rsidP="007659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5E6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округа </w:t>
      </w:r>
    </w:p>
    <w:p w14:paraId="293EAF19" w14:textId="77777777" w:rsidR="00765986" w:rsidRPr="00B35E6B" w:rsidRDefault="00765986" w:rsidP="007659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5E6B">
        <w:rPr>
          <w:rFonts w:ascii="Times New Roman" w:eastAsia="Times New Roman" w:hAnsi="Times New Roman" w:cs="Times New Roman"/>
          <w:sz w:val="24"/>
          <w:szCs w:val="24"/>
        </w:rPr>
        <w:t>ЛОМОНОСОВСКИЙ</w:t>
      </w:r>
    </w:p>
    <w:p w14:paraId="64D02806" w14:textId="77777777" w:rsidR="00765986" w:rsidRPr="00B35E6B" w:rsidRDefault="00765986" w:rsidP="007659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5E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09C5522" w14:textId="77777777" w:rsidR="00765986" w:rsidRPr="00B35E6B" w:rsidRDefault="00765986" w:rsidP="007659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5E6B">
        <w:rPr>
          <w:rFonts w:ascii="Times New Roman" w:eastAsia="Times New Roman" w:hAnsi="Times New Roman" w:cs="Times New Roman"/>
          <w:sz w:val="24"/>
          <w:szCs w:val="24"/>
        </w:rPr>
        <w:t>РЕШЕНИЕ</w:t>
      </w:r>
    </w:p>
    <w:p w14:paraId="287AC2DC" w14:textId="77777777" w:rsidR="00765986" w:rsidRPr="00B35E6B" w:rsidRDefault="00765986" w:rsidP="00765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922CAB" w14:textId="454754AB" w:rsidR="00765986" w:rsidRPr="00757E25" w:rsidRDefault="00765986" w:rsidP="007659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57E2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</w:t>
      </w:r>
      <w:r w:rsidR="00757E25" w:rsidRPr="00757E2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757E2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февраля 2024 года    </w:t>
      </w:r>
      <w:r w:rsidRPr="00757E25">
        <w:rPr>
          <w:rFonts w:ascii="Times New Roman" w:eastAsia="Segoe UI Symbol" w:hAnsi="Times New Roman" w:cs="Times New Roman"/>
          <w:b/>
          <w:sz w:val="28"/>
          <w:szCs w:val="28"/>
          <w:u w:val="single"/>
        </w:rPr>
        <w:t>№</w:t>
      </w:r>
      <w:r w:rsidRPr="00757E2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32/4_</w:t>
      </w:r>
    </w:p>
    <w:p w14:paraId="6AC85F2E" w14:textId="77777777" w:rsidR="00765986" w:rsidRPr="00B35E6B" w:rsidRDefault="00765986" w:rsidP="007659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F8575B" w14:textId="1D6F8119" w:rsidR="00765986" w:rsidRPr="00B35E6B" w:rsidRDefault="00765986" w:rsidP="00765986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B35E6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О дополнительных мероприятиях по социально-экономическому развитию Ломоносовского района в 2024 году за счет средств 2024 года </w:t>
      </w:r>
    </w:p>
    <w:p w14:paraId="093C0A6A" w14:textId="77777777" w:rsidR="00765986" w:rsidRPr="00B35E6B" w:rsidRDefault="00765986" w:rsidP="00765986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5F683B81" w14:textId="77777777" w:rsidR="00765986" w:rsidRPr="00272409" w:rsidRDefault="00765986" w:rsidP="0076598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40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 сентября 2012 года № 484-ПП «О дополнительных мероприятиях по социально-экономическому развитию районов города Москвы», а также принимая во внимание согласование проекта решения главой управы Ломоносовского района города Москвы, </w:t>
      </w:r>
      <w:r w:rsidRPr="00272409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решил</w:t>
      </w:r>
      <w:r w:rsidRPr="00272409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CBFAA24" w14:textId="43A7A27A" w:rsidR="00765986" w:rsidRPr="00272409" w:rsidRDefault="00765986" w:rsidP="0076598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409">
        <w:rPr>
          <w:rFonts w:ascii="Times New Roman" w:eastAsia="Times New Roman" w:hAnsi="Times New Roman" w:cs="Times New Roman"/>
          <w:iCs/>
          <w:sz w:val="28"/>
          <w:szCs w:val="28"/>
        </w:rPr>
        <w:t>Утвердить дополнительные мероприятия по социально-экономическому развитию Ломоносовского района в 2024 году за счет средств 2024 года согласно приложению к настоящему решению</w:t>
      </w:r>
      <w:r w:rsidRPr="0027240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FEEFE99" w14:textId="77777777" w:rsidR="00765986" w:rsidRPr="00272409" w:rsidRDefault="00765986" w:rsidP="0076598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409">
        <w:rPr>
          <w:rFonts w:ascii="Times New Roman" w:hAnsi="Times New Roman" w:cs="Times New Roman"/>
          <w:sz w:val="28"/>
          <w:szCs w:val="28"/>
        </w:rPr>
        <w:t>Главе управы Ломоносовского района Юго-Западного административного округа города Москвы обеспечить реализацию дополнительных мероприятий, указанных в пункте 1 настоящего решения за счет средств, выделенных на социально–экономическое развитие района</w:t>
      </w:r>
      <w:r w:rsidRPr="0027240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EA9ED0E" w14:textId="77777777" w:rsidR="00765986" w:rsidRPr="00272409" w:rsidRDefault="00765986" w:rsidP="0076598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409">
        <w:rPr>
          <w:rFonts w:ascii="Times New Roman" w:eastAsia="Times New Roman" w:hAnsi="Times New Roman" w:cs="Times New Roman"/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Москвы, префектуру Юго-Западного административного округа города Москвы, управу Ломоносовского района города Москвы в течение 3 рабочих дней после принятия настоящего решения.</w:t>
      </w:r>
    </w:p>
    <w:p w14:paraId="47F7F1C6" w14:textId="77777777" w:rsidR="00765986" w:rsidRPr="00272409" w:rsidRDefault="00765986" w:rsidP="00765986">
      <w:pPr>
        <w:pStyle w:val="a3"/>
        <w:numPr>
          <w:ilvl w:val="0"/>
          <w:numId w:val="1"/>
        </w:numPr>
        <w:spacing w:after="0" w:line="240" w:lineRule="auto"/>
        <w:ind w:left="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409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14:paraId="0E0321E8" w14:textId="77777777" w:rsidR="00765986" w:rsidRPr="00272409" w:rsidRDefault="00765986" w:rsidP="007659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38871E" w14:textId="77777777" w:rsidR="00765986" w:rsidRPr="00272409" w:rsidRDefault="00765986" w:rsidP="007659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A44876" w14:textId="77777777" w:rsidR="00765986" w:rsidRPr="00272409" w:rsidRDefault="00765986" w:rsidP="0076598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2409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</w:t>
      </w:r>
    </w:p>
    <w:p w14:paraId="517CCA68" w14:textId="77777777" w:rsidR="00765986" w:rsidRPr="00272409" w:rsidRDefault="00765986" w:rsidP="0076598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2409">
        <w:rPr>
          <w:rFonts w:ascii="Times New Roman" w:hAnsi="Times New Roman" w:cs="Times New Roman"/>
          <w:b/>
          <w:sz w:val="28"/>
          <w:szCs w:val="28"/>
        </w:rPr>
        <w:t>округа Ломоносовский</w:t>
      </w:r>
      <w:r w:rsidRPr="0027240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7240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7240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7240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7240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72409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Ю.В. Куземина </w:t>
      </w:r>
    </w:p>
    <w:p w14:paraId="3B6DD538" w14:textId="77777777" w:rsidR="00765986" w:rsidRPr="00B35E6B" w:rsidRDefault="00765986" w:rsidP="00765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998C39" w14:textId="77777777" w:rsidR="00765986" w:rsidRPr="00B35E6B" w:rsidRDefault="00765986" w:rsidP="00765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A56077" w14:textId="77777777" w:rsidR="00765986" w:rsidRPr="00B35E6B" w:rsidRDefault="00765986" w:rsidP="00765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765986" w:rsidRPr="00B35E6B" w:rsidSect="00765986">
          <w:pgSz w:w="11906" w:h="16838"/>
          <w:pgMar w:top="709" w:right="850" w:bottom="1134" w:left="1418" w:header="708" w:footer="708" w:gutter="0"/>
          <w:cols w:space="708"/>
          <w:docGrid w:linePitch="360"/>
        </w:sectPr>
      </w:pPr>
    </w:p>
    <w:p w14:paraId="23729584" w14:textId="77777777" w:rsidR="00765986" w:rsidRPr="00B35E6B" w:rsidRDefault="00765986" w:rsidP="00765986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B35E6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</w:t>
      </w:r>
    </w:p>
    <w:p w14:paraId="7DDEAC16" w14:textId="77777777" w:rsidR="00765986" w:rsidRPr="00B35E6B" w:rsidRDefault="00765986" w:rsidP="00765986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B35E6B">
        <w:rPr>
          <w:rFonts w:ascii="Times New Roman" w:hAnsi="Times New Roman" w:cs="Times New Roman"/>
          <w:sz w:val="24"/>
          <w:szCs w:val="24"/>
        </w:rPr>
        <w:t xml:space="preserve">Совета депутатов муниципального </w:t>
      </w:r>
    </w:p>
    <w:p w14:paraId="627CBE9A" w14:textId="77777777" w:rsidR="00765986" w:rsidRPr="00B35E6B" w:rsidRDefault="00765986" w:rsidP="00765986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B35E6B">
        <w:rPr>
          <w:rFonts w:ascii="Times New Roman" w:hAnsi="Times New Roman" w:cs="Times New Roman"/>
          <w:sz w:val="24"/>
          <w:szCs w:val="24"/>
        </w:rPr>
        <w:t xml:space="preserve">округа Ломоносовский </w:t>
      </w:r>
    </w:p>
    <w:p w14:paraId="66A90876" w14:textId="2B1B0A52" w:rsidR="00765986" w:rsidRPr="00B35E6B" w:rsidRDefault="00765986" w:rsidP="00765986">
      <w:pPr>
        <w:spacing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B35E6B">
        <w:rPr>
          <w:rFonts w:ascii="Times New Roman" w:hAnsi="Times New Roman" w:cs="Times New Roman"/>
          <w:sz w:val="24"/>
          <w:szCs w:val="24"/>
        </w:rPr>
        <w:t xml:space="preserve">от </w:t>
      </w:r>
      <w:r w:rsidR="00B35E6B">
        <w:rPr>
          <w:rFonts w:ascii="Times New Roman" w:hAnsi="Times New Roman" w:cs="Times New Roman"/>
          <w:sz w:val="24"/>
          <w:szCs w:val="24"/>
        </w:rPr>
        <w:t>20 февраля</w:t>
      </w:r>
      <w:r w:rsidRPr="00B35E6B">
        <w:rPr>
          <w:rFonts w:ascii="Times New Roman" w:hAnsi="Times New Roman" w:cs="Times New Roman"/>
          <w:sz w:val="24"/>
          <w:szCs w:val="24"/>
        </w:rPr>
        <w:t xml:space="preserve"> 202</w:t>
      </w:r>
      <w:r w:rsidR="00B35E6B">
        <w:rPr>
          <w:rFonts w:ascii="Times New Roman" w:hAnsi="Times New Roman" w:cs="Times New Roman"/>
          <w:sz w:val="24"/>
          <w:szCs w:val="24"/>
        </w:rPr>
        <w:t>4</w:t>
      </w:r>
      <w:r w:rsidRPr="00B35E6B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B35E6B">
        <w:rPr>
          <w:rFonts w:ascii="Times New Roman" w:hAnsi="Times New Roman" w:cs="Times New Roman"/>
          <w:sz w:val="24"/>
          <w:szCs w:val="24"/>
        </w:rPr>
        <w:t>32</w:t>
      </w:r>
      <w:r w:rsidRPr="00B35E6B">
        <w:rPr>
          <w:rFonts w:ascii="Times New Roman" w:hAnsi="Times New Roman" w:cs="Times New Roman"/>
          <w:sz w:val="24"/>
          <w:szCs w:val="24"/>
        </w:rPr>
        <w:t>/</w:t>
      </w:r>
      <w:r w:rsidR="00B35E6B">
        <w:rPr>
          <w:rFonts w:ascii="Times New Roman" w:hAnsi="Times New Roman" w:cs="Times New Roman"/>
          <w:sz w:val="24"/>
          <w:szCs w:val="24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2987"/>
        <w:gridCol w:w="1909"/>
        <w:gridCol w:w="1065"/>
        <w:gridCol w:w="1368"/>
        <w:gridCol w:w="1553"/>
      </w:tblGrid>
      <w:tr w:rsidR="005910F7" w:rsidRPr="00FA3A87" w14:paraId="5353D3AA" w14:textId="77777777" w:rsidTr="00147600">
        <w:trPr>
          <w:trHeight w:val="1223"/>
        </w:trPr>
        <w:tc>
          <w:tcPr>
            <w:tcW w:w="963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99E6797" w14:textId="2291A25C" w:rsidR="00FA3A87" w:rsidRPr="00FA3A87" w:rsidRDefault="005910F7" w:rsidP="00FA3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3A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Дополнительные мероприятия по социально-экономическому развитию Ломоносовского района</w:t>
            </w:r>
            <w:r w:rsidR="00FA3A87" w:rsidRPr="00FA3A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0EF11F8B" w14:textId="1D8634EA" w:rsidR="005910F7" w:rsidRPr="00FA3A87" w:rsidRDefault="005910F7" w:rsidP="00FA3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3A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2024 году за счет средств 2024 года</w:t>
            </w:r>
            <w:r w:rsidR="00FA3A87" w:rsidRPr="00FA3A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B35E6B" w:rsidRPr="00B35E6B" w14:paraId="4AA8A392" w14:textId="77777777" w:rsidTr="00147600">
        <w:trPr>
          <w:trHeight w:val="345"/>
        </w:trPr>
        <w:tc>
          <w:tcPr>
            <w:tcW w:w="756" w:type="dxa"/>
            <w:vMerge w:val="restart"/>
            <w:shd w:val="clear" w:color="auto" w:fill="auto"/>
            <w:hideMark/>
          </w:tcPr>
          <w:p w14:paraId="633211FC" w14:textId="77777777" w:rsidR="00B35E6B" w:rsidRPr="00B35E6B" w:rsidRDefault="00B35E6B" w:rsidP="00C2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987" w:type="dxa"/>
            <w:vMerge w:val="restart"/>
            <w:shd w:val="clear" w:color="auto" w:fill="auto"/>
            <w:hideMark/>
          </w:tcPr>
          <w:p w14:paraId="12E8C9CA" w14:textId="77777777" w:rsidR="00B35E6B" w:rsidRPr="00B35E6B" w:rsidRDefault="00B35E6B" w:rsidP="00C207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1909" w:type="dxa"/>
            <w:vMerge w:val="restart"/>
            <w:shd w:val="clear" w:color="auto" w:fill="auto"/>
            <w:hideMark/>
          </w:tcPr>
          <w:p w14:paraId="07920AAD" w14:textId="77777777" w:rsidR="00B35E6B" w:rsidRPr="00B35E6B" w:rsidRDefault="00B35E6B" w:rsidP="00C207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14:paraId="08B03C7C" w14:textId="77777777" w:rsidR="00B35E6B" w:rsidRPr="00B35E6B" w:rsidRDefault="00B35E6B" w:rsidP="00C207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3986" w:type="dxa"/>
            <w:gridSpan w:val="3"/>
            <w:shd w:val="clear" w:color="auto" w:fill="auto"/>
            <w:hideMark/>
          </w:tcPr>
          <w:p w14:paraId="6C0D05E9" w14:textId="77777777" w:rsidR="00B35E6B" w:rsidRPr="00B35E6B" w:rsidRDefault="00B35E6B" w:rsidP="00C207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и объемы запланированных работ</w:t>
            </w:r>
          </w:p>
        </w:tc>
      </w:tr>
      <w:tr w:rsidR="00B35E6B" w:rsidRPr="00B35E6B" w14:paraId="347D7247" w14:textId="77777777" w:rsidTr="00147600">
        <w:trPr>
          <w:trHeight w:val="931"/>
        </w:trPr>
        <w:tc>
          <w:tcPr>
            <w:tcW w:w="756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14:paraId="4297EF7B" w14:textId="77777777" w:rsidR="00B35E6B" w:rsidRPr="00B35E6B" w:rsidRDefault="00B35E6B" w:rsidP="00C207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87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14:paraId="59CB1A8C" w14:textId="77777777" w:rsidR="00B35E6B" w:rsidRPr="00B35E6B" w:rsidRDefault="00B35E6B" w:rsidP="00C207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9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14:paraId="5FC65708" w14:textId="77777777" w:rsidR="00B35E6B" w:rsidRPr="00B35E6B" w:rsidRDefault="00B35E6B" w:rsidP="00C207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705B681" w14:textId="77777777" w:rsidR="00B35E6B" w:rsidRPr="00B35E6B" w:rsidRDefault="00B35E6B" w:rsidP="00C207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работ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1376296" w14:textId="77777777" w:rsidR="00B35E6B" w:rsidRPr="00B35E6B" w:rsidRDefault="00B35E6B" w:rsidP="00C207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4CDC14D" w14:textId="77777777" w:rsidR="00B35E6B" w:rsidRPr="00B35E6B" w:rsidRDefault="00B35E6B" w:rsidP="00C207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 работ в руб.</w:t>
            </w:r>
          </w:p>
        </w:tc>
      </w:tr>
      <w:tr w:rsidR="00B35E6B" w:rsidRPr="00B35E6B" w14:paraId="391AE363" w14:textId="77777777" w:rsidTr="00147600">
        <w:trPr>
          <w:trHeight w:val="255"/>
        </w:trPr>
        <w:tc>
          <w:tcPr>
            <w:tcW w:w="756" w:type="dxa"/>
            <w:shd w:val="clear" w:color="auto" w:fill="auto"/>
            <w:hideMark/>
          </w:tcPr>
          <w:p w14:paraId="4B95D653" w14:textId="77777777" w:rsidR="00B35E6B" w:rsidRPr="00B35E6B" w:rsidRDefault="00B35E6B" w:rsidP="00C207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87" w:type="dxa"/>
            <w:shd w:val="clear" w:color="auto" w:fill="auto"/>
            <w:hideMark/>
          </w:tcPr>
          <w:p w14:paraId="4E4C0166" w14:textId="77777777" w:rsidR="00B35E6B" w:rsidRPr="00B35E6B" w:rsidRDefault="00B35E6B" w:rsidP="00C207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09" w:type="dxa"/>
            <w:shd w:val="clear" w:color="auto" w:fill="auto"/>
            <w:hideMark/>
          </w:tcPr>
          <w:p w14:paraId="54DE7853" w14:textId="77777777" w:rsidR="00B35E6B" w:rsidRPr="00B35E6B" w:rsidRDefault="00B35E6B" w:rsidP="00C207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65" w:type="dxa"/>
            <w:shd w:val="clear" w:color="auto" w:fill="auto"/>
            <w:hideMark/>
          </w:tcPr>
          <w:p w14:paraId="75BAF2EC" w14:textId="77777777" w:rsidR="00B35E6B" w:rsidRPr="00B35E6B" w:rsidRDefault="00B35E6B" w:rsidP="00C207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68" w:type="dxa"/>
            <w:shd w:val="clear" w:color="auto" w:fill="auto"/>
            <w:hideMark/>
          </w:tcPr>
          <w:p w14:paraId="200641B8" w14:textId="77777777" w:rsidR="00B35E6B" w:rsidRPr="00B35E6B" w:rsidRDefault="00B35E6B" w:rsidP="00C207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53" w:type="dxa"/>
            <w:shd w:val="clear" w:color="auto" w:fill="auto"/>
            <w:hideMark/>
          </w:tcPr>
          <w:p w14:paraId="2B13FE98" w14:textId="77777777" w:rsidR="00B35E6B" w:rsidRPr="00B35E6B" w:rsidRDefault="00B35E6B" w:rsidP="00C207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B35E6B" w:rsidRPr="00B35E6B" w14:paraId="1ED8C1DE" w14:textId="77777777" w:rsidTr="00147600">
        <w:trPr>
          <w:trHeight w:val="328"/>
        </w:trPr>
        <w:tc>
          <w:tcPr>
            <w:tcW w:w="756" w:type="dxa"/>
            <w:shd w:val="clear" w:color="auto" w:fill="E7E6E6"/>
            <w:hideMark/>
          </w:tcPr>
          <w:p w14:paraId="57922275" w14:textId="77777777" w:rsidR="00B35E6B" w:rsidRPr="00B35E6B" w:rsidRDefault="00B35E6B" w:rsidP="00C207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29" w:type="dxa"/>
            <w:gridSpan w:val="4"/>
            <w:shd w:val="clear" w:color="auto" w:fill="E7E6E6"/>
            <w:hideMark/>
          </w:tcPr>
          <w:p w14:paraId="1C40C603" w14:textId="77777777" w:rsidR="00B35E6B" w:rsidRPr="00B35E6B" w:rsidRDefault="00B35E6B" w:rsidP="00C207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Ремонт квартир льготных категорий населения, в том числе:</w:t>
            </w:r>
          </w:p>
        </w:tc>
        <w:tc>
          <w:tcPr>
            <w:tcW w:w="1553" w:type="dxa"/>
            <w:shd w:val="clear" w:color="auto" w:fill="E7E6E6"/>
            <w:hideMark/>
          </w:tcPr>
          <w:p w14:paraId="7BF91CF4" w14:textId="77777777" w:rsidR="00B35E6B" w:rsidRPr="00B35E6B" w:rsidRDefault="00B35E6B" w:rsidP="00C207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708 900, 00</w:t>
            </w:r>
          </w:p>
        </w:tc>
      </w:tr>
      <w:tr w:rsidR="00147600" w:rsidRPr="00B35E6B" w14:paraId="3AD8020A" w14:textId="77777777" w:rsidTr="00147600">
        <w:trPr>
          <w:trHeight w:val="406"/>
        </w:trPr>
        <w:tc>
          <w:tcPr>
            <w:tcW w:w="756" w:type="dxa"/>
            <w:shd w:val="clear" w:color="auto" w:fill="auto"/>
          </w:tcPr>
          <w:p w14:paraId="66754456" w14:textId="6B139A85" w:rsidR="00147600" w:rsidRPr="00D44F55" w:rsidRDefault="00147600" w:rsidP="00C207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F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Pr="00D44F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</w:p>
        </w:tc>
        <w:tc>
          <w:tcPr>
            <w:tcW w:w="7329" w:type="dxa"/>
            <w:gridSpan w:val="4"/>
            <w:shd w:val="clear" w:color="auto" w:fill="auto"/>
          </w:tcPr>
          <w:p w14:paraId="58334D88" w14:textId="77777777" w:rsidR="00147600" w:rsidRPr="00D44F55" w:rsidRDefault="00147600" w:rsidP="00C207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F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Ремонт квартир инвалидов, ветеранов Великой Отечественной войны</w:t>
            </w:r>
          </w:p>
        </w:tc>
        <w:tc>
          <w:tcPr>
            <w:tcW w:w="1553" w:type="dxa"/>
            <w:shd w:val="clear" w:color="auto" w:fill="auto"/>
          </w:tcPr>
          <w:p w14:paraId="5B3C7EC4" w14:textId="74D77760" w:rsidR="00147600" w:rsidRPr="00D44F55" w:rsidRDefault="00147600" w:rsidP="00C207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F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407 762,5</w:t>
            </w:r>
          </w:p>
        </w:tc>
      </w:tr>
      <w:tr w:rsidR="00B35E6B" w:rsidRPr="00B35E6B" w14:paraId="7083C404" w14:textId="77777777" w:rsidTr="00147600">
        <w:trPr>
          <w:trHeight w:val="406"/>
        </w:trPr>
        <w:tc>
          <w:tcPr>
            <w:tcW w:w="756" w:type="dxa"/>
            <w:shd w:val="clear" w:color="auto" w:fill="auto"/>
            <w:hideMark/>
          </w:tcPr>
          <w:p w14:paraId="7C92139F" w14:textId="063E323A" w:rsidR="00B35E6B" w:rsidRPr="00B35E6B" w:rsidRDefault="00B35E6B" w:rsidP="00C207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</w:t>
            </w:r>
            <w:r w:rsidR="001476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</w:p>
        </w:tc>
        <w:tc>
          <w:tcPr>
            <w:tcW w:w="2987" w:type="dxa"/>
            <w:shd w:val="clear" w:color="auto" w:fill="auto"/>
            <w:hideMark/>
          </w:tcPr>
          <w:p w14:paraId="0B07C0E3" w14:textId="77777777" w:rsidR="00B35E6B" w:rsidRPr="00B35E6B" w:rsidRDefault="00B35E6B" w:rsidP="00C207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Cs/>
                <w:sz w:val="24"/>
                <w:szCs w:val="24"/>
              </w:rPr>
              <w:t>ул. Вавилова, д. 81, кв. 252</w:t>
            </w:r>
          </w:p>
        </w:tc>
        <w:tc>
          <w:tcPr>
            <w:tcW w:w="1909" w:type="dxa"/>
            <w:shd w:val="clear" w:color="auto" w:fill="auto"/>
            <w:hideMark/>
          </w:tcPr>
          <w:p w14:paraId="437F7D56" w14:textId="77777777" w:rsidR="00B35E6B" w:rsidRPr="00B35E6B" w:rsidRDefault="00B35E6B" w:rsidP="00C207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квартиры вдовы участника ВОВ</w:t>
            </w:r>
          </w:p>
        </w:tc>
        <w:tc>
          <w:tcPr>
            <w:tcW w:w="1065" w:type="dxa"/>
            <w:shd w:val="clear" w:color="auto" w:fill="auto"/>
            <w:hideMark/>
          </w:tcPr>
          <w:p w14:paraId="0CF820EA" w14:textId="77777777" w:rsidR="00B35E6B" w:rsidRPr="00B35E6B" w:rsidRDefault="00B35E6B" w:rsidP="00C207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68" w:type="dxa"/>
            <w:shd w:val="clear" w:color="auto" w:fill="auto"/>
            <w:hideMark/>
          </w:tcPr>
          <w:p w14:paraId="26136E3A" w14:textId="77777777" w:rsidR="00B35E6B" w:rsidRPr="00B35E6B" w:rsidRDefault="00B35E6B" w:rsidP="00C207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553" w:type="dxa"/>
            <w:shd w:val="clear" w:color="auto" w:fill="auto"/>
            <w:hideMark/>
          </w:tcPr>
          <w:p w14:paraId="527869E8" w14:textId="77777777" w:rsidR="00B35E6B" w:rsidRPr="00B35E6B" w:rsidRDefault="00B35E6B" w:rsidP="00C207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Cs/>
                <w:sz w:val="24"/>
                <w:szCs w:val="24"/>
              </w:rPr>
              <w:t>68 654,00</w:t>
            </w:r>
          </w:p>
        </w:tc>
      </w:tr>
      <w:tr w:rsidR="00B35E6B" w:rsidRPr="00B35E6B" w14:paraId="59FE60D6" w14:textId="77777777" w:rsidTr="00147600">
        <w:trPr>
          <w:trHeight w:val="554"/>
        </w:trPr>
        <w:tc>
          <w:tcPr>
            <w:tcW w:w="756" w:type="dxa"/>
            <w:shd w:val="clear" w:color="auto" w:fill="auto"/>
          </w:tcPr>
          <w:p w14:paraId="0A03CC63" w14:textId="5B739A95" w:rsidR="00B35E6B" w:rsidRPr="00B35E6B" w:rsidRDefault="00147600" w:rsidP="00C207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1.1.2</w:t>
            </w:r>
          </w:p>
        </w:tc>
        <w:tc>
          <w:tcPr>
            <w:tcW w:w="2987" w:type="dxa"/>
            <w:shd w:val="clear" w:color="auto" w:fill="auto"/>
          </w:tcPr>
          <w:p w14:paraId="4EC49A0D" w14:textId="77777777" w:rsidR="00B35E6B" w:rsidRPr="00B35E6B" w:rsidRDefault="00B35E6B" w:rsidP="00C207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Cs/>
                <w:sz w:val="24"/>
                <w:szCs w:val="24"/>
              </w:rPr>
              <w:t>Улица Академика Пилюгина, дом 8, корпус 1</w:t>
            </w:r>
          </w:p>
        </w:tc>
        <w:tc>
          <w:tcPr>
            <w:tcW w:w="1909" w:type="dxa"/>
            <w:shd w:val="clear" w:color="auto" w:fill="auto"/>
          </w:tcPr>
          <w:p w14:paraId="6756C561" w14:textId="77777777" w:rsidR="00B35E6B" w:rsidRPr="00B35E6B" w:rsidRDefault="00B35E6B" w:rsidP="00C207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квартиры ветерана</w:t>
            </w:r>
          </w:p>
        </w:tc>
        <w:tc>
          <w:tcPr>
            <w:tcW w:w="1065" w:type="dxa"/>
            <w:shd w:val="clear" w:color="auto" w:fill="auto"/>
          </w:tcPr>
          <w:p w14:paraId="06DF0038" w14:textId="77777777" w:rsidR="00B35E6B" w:rsidRPr="00B35E6B" w:rsidRDefault="00B35E6B" w:rsidP="00C207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68" w:type="dxa"/>
            <w:shd w:val="clear" w:color="auto" w:fill="auto"/>
          </w:tcPr>
          <w:p w14:paraId="34181FFD" w14:textId="77777777" w:rsidR="00B35E6B" w:rsidRPr="00B35E6B" w:rsidRDefault="00B35E6B" w:rsidP="00C207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553" w:type="dxa"/>
            <w:shd w:val="clear" w:color="auto" w:fill="auto"/>
          </w:tcPr>
          <w:p w14:paraId="1C8FF6DE" w14:textId="77777777" w:rsidR="00B35E6B" w:rsidRPr="00B35E6B" w:rsidRDefault="00B35E6B" w:rsidP="00C207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Cs/>
                <w:sz w:val="24"/>
                <w:szCs w:val="24"/>
              </w:rPr>
              <w:t>188 566,65</w:t>
            </w:r>
          </w:p>
        </w:tc>
      </w:tr>
      <w:tr w:rsidR="00B35E6B" w:rsidRPr="00B35E6B" w14:paraId="562595E7" w14:textId="77777777" w:rsidTr="00147600">
        <w:trPr>
          <w:trHeight w:val="407"/>
        </w:trPr>
        <w:tc>
          <w:tcPr>
            <w:tcW w:w="756" w:type="dxa"/>
            <w:shd w:val="clear" w:color="auto" w:fill="auto"/>
          </w:tcPr>
          <w:p w14:paraId="0ED5E8CE" w14:textId="3F5359C7" w:rsidR="00B35E6B" w:rsidRPr="00B35E6B" w:rsidRDefault="00147600" w:rsidP="00C207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B35E6B" w:rsidRPr="00B35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2987" w:type="dxa"/>
            <w:shd w:val="clear" w:color="auto" w:fill="auto"/>
          </w:tcPr>
          <w:p w14:paraId="3F50F25D" w14:textId="77777777" w:rsidR="00B35E6B" w:rsidRPr="00B35E6B" w:rsidRDefault="00B35E6B" w:rsidP="00C207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Cs/>
                <w:sz w:val="24"/>
                <w:szCs w:val="24"/>
              </w:rPr>
              <w:t>Улица Гарибальди, дом 14, корпус 2</w:t>
            </w:r>
          </w:p>
        </w:tc>
        <w:tc>
          <w:tcPr>
            <w:tcW w:w="1909" w:type="dxa"/>
            <w:shd w:val="clear" w:color="auto" w:fill="auto"/>
          </w:tcPr>
          <w:p w14:paraId="1F6EB739" w14:textId="77777777" w:rsidR="00B35E6B" w:rsidRPr="00B35E6B" w:rsidRDefault="00B35E6B" w:rsidP="00C207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квартиры ветерана</w:t>
            </w:r>
          </w:p>
        </w:tc>
        <w:tc>
          <w:tcPr>
            <w:tcW w:w="1065" w:type="dxa"/>
            <w:shd w:val="clear" w:color="auto" w:fill="auto"/>
          </w:tcPr>
          <w:p w14:paraId="7577CC96" w14:textId="77777777" w:rsidR="00B35E6B" w:rsidRPr="00B35E6B" w:rsidRDefault="00B35E6B" w:rsidP="00C207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68" w:type="dxa"/>
            <w:shd w:val="clear" w:color="auto" w:fill="auto"/>
          </w:tcPr>
          <w:p w14:paraId="0FF09041" w14:textId="77777777" w:rsidR="00B35E6B" w:rsidRPr="00B35E6B" w:rsidRDefault="00B35E6B" w:rsidP="00C207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553" w:type="dxa"/>
            <w:shd w:val="clear" w:color="auto" w:fill="auto"/>
          </w:tcPr>
          <w:p w14:paraId="1ADAC789" w14:textId="77777777" w:rsidR="00B35E6B" w:rsidRPr="00B35E6B" w:rsidRDefault="00B35E6B" w:rsidP="00C207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Cs/>
                <w:sz w:val="24"/>
                <w:szCs w:val="24"/>
              </w:rPr>
              <w:t>150 541,85</w:t>
            </w:r>
          </w:p>
        </w:tc>
      </w:tr>
      <w:tr w:rsidR="00147600" w:rsidRPr="00B35E6B" w14:paraId="7E3170E5" w14:textId="77777777" w:rsidTr="00147600">
        <w:trPr>
          <w:trHeight w:val="413"/>
        </w:trPr>
        <w:tc>
          <w:tcPr>
            <w:tcW w:w="756" w:type="dxa"/>
            <w:shd w:val="clear" w:color="auto" w:fill="auto"/>
          </w:tcPr>
          <w:p w14:paraId="6264D896" w14:textId="08D680BC" w:rsidR="00147600" w:rsidRPr="00147600" w:rsidRDefault="00147600" w:rsidP="00C207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6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1.2.</w:t>
            </w:r>
          </w:p>
        </w:tc>
        <w:tc>
          <w:tcPr>
            <w:tcW w:w="7329" w:type="dxa"/>
            <w:gridSpan w:val="4"/>
            <w:shd w:val="clear" w:color="auto" w:fill="auto"/>
          </w:tcPr>
          <w:p w14:paraId="4412A617" w14:textId="77777777" w:rsidR="00147600" w:rsidRPr="00147600" w:rsidRDefault="00147600" w:rsidP="00C207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F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Ремонт квартир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553" w:type="dxa"/>
            <w:shd w:val="clear" w:color="auto" w:fill="auto"/>
          </w:tcPr>
          <w:p w14:paraId="2A9A5812" w14:textId="38CB5D0F" w:rsidR="00147600" w:rsidRPr="00147600" w:rsidRDefault="00147600" w:rsidP="00C207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6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301 137,5</w:t>
            </w:r>
          </w:p>
        </w:tc>
      </w:tr>
      <w:tr w:rsidR="00B35E6B" w:rsidRPr="00B35E6B" w14:paraId="0AFF7D3E" w14:textId="77777777" w:rsidTr="00147600">
        <w:trPr>
          <w:trHeight w:val="413"/>
        </w:trPr>
        <w:tc>
          <w:tcPr>
            <w:tcW w:w="756" w:type="dxa"/>
            <w:shd w:val="clear" w:color="auto" w:fill="auto"/>
          </w:tcPr>
          <w:p w14:paraId="7AF4B587" w14:textId="25C1C4D7" w:rsidR="00B35E6B" w:rsidRPr="00B35E6B" w:rsidRDefault="00B35E6B" w:rsidP="001476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1476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2987" w:type="dxa"/>
            <w:shd w:val="clear" w:color="auto" w:fill="auto"/>
          </w:tcPr>
          <w:p w14:paraId="18E4EA7D" w14:textId="77777777" w:rsidR="00B35E6B" w:rsidRPr="00B35E6B" w:rsidRDefault="00B35E6B" w:rsidP="00C207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Cs/>
                <w:sz w:val="24"/>
                <w:szCs w:val="24"/>
              </w:rPr>
              <w:t>Улица Крупской, дом 4, корпус 2</w:t>
            </w:r>
          </w:p>
        </w:tc>
        <w:tc>
          <w:tcPr>
            <w:tcW w:w="1909" w:type="dxa"/>
            <w:shd w:val="clear" w:color="auto" w:fill="auto"/>
          </w:tcPr>
          <w:p w14:paraId="21048D5C" w14:textId="77777777" w:rsidR="00B35E6B" w:rsidRPr="00B35E6B" w:rsidRDefault="00B35E6B" w:rsidP="00C207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квартиры сироты</w:t>
            </w:r>
          </w:p>
        </w:tc>
        <w:tc>
          <w:tcPr>
            <w:tcW w:w="1065" w:type="dxa"/>
            <w:shd w:val="clear" w:color="auto" w:fill="auto"/>
          </w:tcPr>
          <w:p w14:paraId="46AFD4FE" w14:textId="77777777" w:rsidR="00B35E6B" w:rsidRPr="00B35E6B" w:rsidRDefault="00B35E6B" w:rsidP="00C207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68" w:type="dxa"/>
            <w:shd w:val="clear" w:color="auto" w:fill="auto"/>
          </w:tcPr>
          <w:p w14:paraId="628AF48E" w14:textId="77777777" w:rsidR="00B35E6B" w:rsidRPr="00B35E6B" w:rsidRDefault="00B35E6B" w:rsidP="00C207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553" w:type="dxa"/>
            <w:shd w:val="clear" w:color="auto" w:fill="auto"/>
          </w:tcPr>
          <w:p w14:paraId="07D4D517" w14:textId="77777777" w:rsidR="00B35E6B" w:rsidRPr="00B35E6B" w:rsidRDefault="00B35E6B" w:rsidP="00C207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Cs/>
                <w:sz w:val="24"/>
                <w:szCs w:val="24"/>
              </w:rPr>
              <w:t>301 137,50</w:t>
            </w:r>
          </w:p>
        </w:tc>
      </w:tr>
      <w:tr w:rsidR="00B35E6B" w:rsidRPr="00B35E6B" w14:paraId="56E5665C" w14:textId="77777777" w:rsidTr="00147600">
        <w:trPr>
          <w:trHeight w:val="418"/>
        </w:trPr>
        <w:tc>
          <w:tcPr>
            <w:tcW w:w="756" w:type="dxa"/>
            <w:shd w:val="clear" w:color="auto" w:fill="E7E6E6"/>
            <w:hideMark/>
          </w:tcPr>
          <w:p w14:paraId="06747B9C" w14:textId="77777777" w:rsidR="00B35E6B" w:rsidRPr="00B35E6B" w:rsidRDefault="00B35E6B" w:rsidP="00C207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29" w:type="dxa"/>
            <w:gridSpan w:val="4"/>
            <w:shd w:val="clear" w:color="auto" w:fill="E7E6E6"/>
            <w:hideMark/>
          </w:tcPr>
          <w:p w14:paraId="3DB6B91C" w14:textId="77777777" w:rsidR="00B35E6B" w:rsidRPr="00B35E6B" w:rsidRDefault="00B35E6B" w:rsidP="00C207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Оказание адресной материальной помощи льготным категориям граждан, проживающим на территории района</w:t>
            </w:r>
          </w:p>
        </w:tc>
        <w:tc>
          <w:tcPr>
            <w:tcW w:w="1553" w:type="dxa"/>
            <w:shd w:val="clear" w:color="auto" w:fill="E7E6E6"/>
            <w:hideMark/>
          </w:tcPr>
          <w:p w14:paraId="25E82BCF" w14:textId="77777777" w:rsidR="00B35E6B" w:rsidRPr="00B35E6B" w:rsidRDefault="00B35E6B" w:rsidP="00C207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500 000,00</w:t>
            </w:r>
          </w:p>
        </w:tc>
      </w:tr>
      <w:tr w:rsidR="00B35E6B" w:rsidRPr="00B35E6B" w14:paraId="6F1C6242" w14:textId="77777777" w:rsidTr="00147600">
        <w:trPr>
          <w:trHeight w:val="502"/>
        </w:trPr>
        <w:tc>
          <w:tcPr>
            <w:tcW w:w="756" w:type="dxa"/>
            <w:shd w:val="clear" w:color="auto" w:fill="auto"/>
            <w:hideMark/>
          </w:tcPr>
          <w:p w14:paraId="3994C02C" w14:textId="77777777" w:rsidR="00B35E6B" w:rsidRPr="00B35E6B" w:rsidRDefault="00B35E6B" w:rsidP="00C207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7329" w:type="dxa"/>
            <w:gridSpan w:val="4"/>
            <w:shd w:val="clear" w:color="auto" w:fill="auto"/>
            <w:hideMark/>
          </w:tcPr>
          <w:p w14:paraId="1A9D2F47" w14:textId="77777777" w:rsidR="00B35E6B" w:rsidRPr="00B35E6B" w:rsidRDefault="00B35E6B" w:rsidP="00C207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адресной материальной помощи льготным категориям граждан, проживающим на территории района</w:t>
            </w:r>
          </w:p>
        </w:tc>
        <w:tc>
          <w:tcPr>
            <w:tcW w:w="1553" w:type="dxa"/>
            <w:shd w:val="clear" w:color="auto" w:fill="auto"/>
            <w:hideMark/>
          </w:tcPr>
          <w:p w14:paraId="1B2B81B9" w14:textId="77777777" w:rsidR="00B35E6B" w:rsidRPr="00B35E6B" w:rsidRDefault="00B35E6B" w:rsidP="00C207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Cs/>
                <w:sz w:val="24"/>
                <w:szCs w:val="24"/>
              </w:rPr>
              <w:t>500 000,00</w:t>
            </w:r>
          </w:p>
        </w:tc>
      </w:tr>
      <w:tr w:rsidR="00B35E6B" w:rsidRPr="00B35E6B" w14:paraId="0812A462" w14:textId="77777777" w:rsidTr="00147600">
        <w:trPr>
          <w:trHeight w:val="96"/>
        </w:trPr>
        <w:tc>
          <w:tcPr>
            <w:tcW w:w="756" w:type="dxa"/>
            <w:shd w:val="clear" w:color="auto" w:fill="E7E6E6"/>
            <w:hideMark/>
          </w:tcPr>
          <w:p w14:paraId="2EF265D4" w14:textId="77777777" w:rsidR="00B35E6B" w:rsidRPr="00B35E6B" w:rsidRDefault="00B35E6B" w:rsidP="00C207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329" w:type="dxa"/>
            <w:gridSpan w:val="4"/>
            <w:shd w:val="clear" w:color="auto" w:fill="E7E6E6"/>
            <w:hideMark/>
          </w:tcPr>
          <w:p w14:paraId="24394691" w14:textId="77777777" w:rsidR="00B35E6B" w:rsidRPr="00B35E6B" w:rsidRDefault="00B35E6B" w:rsidP="00C207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 территории общего пользования, в том числе:</w:t>
            </w:r>
          </w:p>
        </w:tc>
        <w:tc>
          <w:tcPr>
            <w:tcW w:w="1553" w:type="dxa"/>
            <w:shd w:val="clear" w:color="auto" w:fill="E7E6E6"/>
            <w:hideMark/>
          </w:tcPr>
          <w:p w14:paraId="4454E644" w14:textId="77777777" w:rsidR="00B35E6B" w:rsidRPr="00B35E6B" w:rsidRDefault="00B35E6B" w:rsidP="00C207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35E6B" w:rsidRPr="00B35E6B" w14:paraId="234EF011" w14:textId="77777777" w:rsidTr="00147600">
        <w:trPr>
          <w:trHeight w:val="420"/>
        </w:trPr>
        <w:tc>
          <w:tcPr>
            <w:tcW w:w="756" w:type="dxa"/>
            <w:shd w:val="clear" w:color="auto" w:fill="auto"/>
            <w:hideMark/>
          </w:tcPr>
          <w:p w14:paraId="4E3909BC" w14:textId="77777777" w:rsidR="00B35E6B" w:rsidRPr="00B35E6B" w:rsidRDefault="00B35E6B" w:rsidP="00C207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2987" w:type="dxa"/>
            <w:shd w:val="clear" w:color="auto" w:fill="auto"/>
            <w:hideMark/>
          </w:tcPr>
          <w:p w14:paraId="7D374BBB" w14:textId="77777777" w:rsidR="00B35E6B" w:rsidRPr="00B35E6B" w:rsidRDefault="00B35E6B" w:rsidP="00C207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09" w:type="dxa"/>
            <w:shd w:val="clear" w:color="auto" w:fill="auto"/>
            <w:hideMark/>
          </w:tcPr>
          <w:p w14:paraId="4D614E5A" w14:textId="77777777" w:rsidR="00B35E6B" w:rsidRPr="00B35E6B" w:rsidRDefault="00B35E6B" w:rsidP="00C207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65" w:type="dxa"/>
            <w:shd w:val="clear" w:color="auto" w:fill="auto"/>
            <w:hideMark/>
          </w:tcPr>
          <w:p w14:paraId="2907B1A2" w14:textId="77777777" w:rsidR="00B35E6B" w:rsidRPr="00B35E6B" w:rsidRDefault="00B35E6B" w:rsidP="00C207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68" w:type="dxa"/>
            <w:shd w:val="clear" w:color="auto" w:fill="auto"/>
            <w:hideMark/>
          </w:tcPr>
          <w:p w14:paraId="27364CA6" w14:textId="77777777" w:rsidR="00B35E6B" w:rsidRPr="00B35E6B" w:rsidRDefault="00B35E6B" w:rsidP="00C207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3" w:type="dxa"/>
            <w:shd w:val="clear" w:color="auto" w:fill="auto"/>
            <w:hideMark/>
          </w:tcPr>
          <w:p w14:paraId="69274A01" w14:textId="77777777" w:rsidR="00B35E6B" w:rsidRPr="00B35E6B" w:rsidRDefault="00B35E6B" w:rsidP="00C207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B35E6B" w:rsidRPr="00B35E6B" w14:paraId="3B798A6A" w14:textId="77777777" w:rsidTr="00147600">
        <w:trPr>
          <w:trHeight w:val="353"/>
        </w:trPr>
        <w:tc>
          <w:tcPr>
            <w:tcW w:w="756" w:type="dxa"/>
            <w:shd w:val="clear" w:color="auto" w:fill="E7E6E6"/>
            <w:hideMark/>
          </w:tcPr>
          <w:p w14:paraId="265C7EA4" w14:textId="77777777" w:rsidR="00B35E6B" w:rsidRPr="00B35E6B" w:rsidRDefault="00B35E6B" w:rsidP="00C207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329" w:type="dxa"/>
            <w:gridSpan w:val="4"/>
            <w:shd w:val="clear" w:color="auto" w:fill="E7E6E6"/>
            <w:hideMark/>
          </w:tcPr>
          <w:p w14:paraId="4573117A" w14:textId="77777777" w:rsidR="00B35E6B" w:rsidRPr="00B35E6B" w:rsidRDefault="00B35E6B" w:rsidP="00C207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Капитальный ремонт, в том числе:</w:t>
            </w:r>
          </w:p>
        </w:tc>
        <w:tc>
          <w:tcPr>
            <w:tcW w:w="1553" w:type="dxa"/>
            <w:shd w:val="clear" w:color="auto" w:fill="E7E6E6"/>
            <w:hideMark/>
          </w:tcPr>
          <w:p w14:paraId="6A723C20" w14:textId="77777777" w:rsidR="00B35E6B" w:rsidRPr="00B35E6B" w:rsidRDefault="00B35E6B" w:rsidP="00C207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35E6B" w:rsidRPr="00B35E6B" w14:paraId="3CB8F7BA" w14:textId="77777777" w:rsidTr="00147600">
        <w:trPr>
          <w:trHeight w:val="117"/>
        </w:trPr>
        <w:tc>
          <w:tcPr>
            <w:tcW w:w="756" w:type="dxa"/>
            <w:shd w:val="clear" w:color="auto" w:fill="auto"/>
            <w:hideMark/>
          </w:tcPr>
          <w:p w14:paraId="40BFE8D6" w14:textId="77777777" w:rsidR="00B35E6B" w:rsidRPr="00B35E6B" w:rsidRDefault="00B35E6B" w:rsidP="00C207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7329" w:type="dxa"/>
            <w:gridSpan w:val="4"/>
            <w:shd w:val="clear" w:color="auto" w:fill="auto"/>
            <w:hideMark/>
          </w:tcPr>
          <w:p w14:paraId="1D543BE7" w14:textId="77777777" w:rsidR="00B35E6B" w:rsidRPr="00B35E6B" w:rsidRDefault="00B35E6B" w:rsidP="00C207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Многоквартирные дома</w:t>
            </w:r>
          </w:p>
        </w:tc>
        <w:tc>
          <w:tcPr>
            <w:tcW w:w="1553" w:type="dxa"/>
            <w:shd w:val="clear" w:color="auto" w:fill="auto"/>
            <w:hideMark/>
          </w:tcPr>
          <w:p w14:paraId="438ABE72" w14:textId="77777777" w:rsidR="00B35E6B" w:rsidRPr="00B35E6B" w:rsidRDefault="00B35E6B" w:rsidP="00C207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B35E6B" w:rsidRPr="00B35E6B" w14:paraId="595D72F1" w14:textId="77777777" w:rsidTr="00147600">
        <w:trPr>
          <w:trHeight w:val="223"/>
        </w:trPr>
        <w:tc>
          <w:tcPr>
            <w:tcW w:w="756" w:type="dxa"/>
            <w:shd w:val="clear" w:color="auto" w:fill="auto"/>
            <w:hideMark/>
          </w:tcPr>
          <w:p w14:paraId="1F046C05" w14:textId="77777777" w:rsidR="00B35E6B" w:rsidRPr="00B35E6B" w:rsidRDefault="00B35E6B" w:rsidP="00C207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4.2</w:t>
            </w:r>
          </w:p>
        </w:tc>
        <w:tc>
          <w:tcPr>
            <w:tcW w:w="7329" w:type="dxa"/>
            <w:gridSpan w:val="4"/>
            <w:shd w:val="clear" w:color="auto" w:fill="auto"/>
            <w:hideMark/>
          </w:tcPr>
          <w:p w14:paraId="07B0C04E" w14:textId="77777777" w:rsidR="00B35E6B" w:rsidRPr="00B35E6B" w:rsidRDefault="00B35E6B" w:rsidP="00C207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Нежилые помещения</w:t>
            </w:r>
          </w:p>
        </w:tc>
        <w:tc>
          <w:tcPr>
            <w:tcW w:w="1553" w:type="dxa"/>
            <w:shd w:val="clear" w:color="auto" w:fill="auto"/>
            <w:hideMark/>
          </w:tcPr>
          <w:p w14:paraId="22CE2490" w14:textId="77777777" w:rsidR="00B35E6B" w:rsidRPr="00B35E6B" w:rsidRDefault="00B35E6B" w:rsidP="00C207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Cs/>
                <w:sz w:val="24"/>
                <w:szCs w:val="24"/>
              </w:rPr>
              <w:t> -</w:t>
            </w:r>
          </w:p>
        </w:tc>
      </w:tr>
      <w:tr w:rsidR="00B35E6B" w:rsidRPr="00B35E6B" w14:paraId="676B82E5" w14:textId="77777777" w:rsidTr="00147600">
        <w:trPr>
          <w:trHeight w:val="127"/>
        </w:trPr>
        <w:tc>
          <w:tcPr>
            <w:tcW w:w="756" w:type="dxa"/>
            <w:shd w:val="clear" w:color="auto" w:fill="auto"/>
            <w:hideMark/>
          </w:tcPr>
          <w:p w14:paraId="710F5E17" w14:textId="77777777" w:rsidR="00B35E6B" w:rsidRPr="00B35E6B" w:rsidRDefault="00B35E6B" w:rsidP="00C207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4.2.1</w:t>
            </w:r>
          </w:p>
        </w:tc>
        <w:tc>
          <w:tcPr>
            <w:tcW w:w="2987" w:type="dxa"/>
            <w:shd w:val="clear" w:color="auto" w:fill="auto"/>
            <w:hideMark/>
          </w:tcPr>
          <w:p w14:paraId="759990B0" w14:textId="77777777" w:rsidR="00B35E6B" w:rsidRPr="00B35E6B" w:rsidRDefault="00B35E6B" w:rsidP="00C207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09" w:type="dxa"/>
            <w:shd w:val="clear" w:color="auto" w:fill="auto"/>
            <w:hideMark/>
          </w:tcPr>
          <w:p w14:paraId="1F50A55A" w14:textId="77777777" w:rsidR="00B35E6B" w:rsidRPr="00B35E6B" w:rsidRDefault="00B35E6B" w:rsidP="00C207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65" w:type="dxa"/>
            <w:shd w:val="clear" w:color="auto" w:fill="auto"/>
            <w:hideMark/>
          </w:tcPr>
          <w:p w14:paraId="73E43972" w14:textId="77777777" w:rsidR="00B35E6B" w:rsidRPr="00B35E6B" w:rsidRDefault="00B35E6B" w:rsidP="00C207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68" w:type="dxa"/>
            <w:shd w:val="clear" w:color="auto" w:fill="auto"/>
            <w:hideMark/>
          </w:tcPr>
          <w:p w14:paraId="157CBCC2" w14:textId="77777777" w:rsidR="00B35E6B" w:rsidRPr="00B35E6B" w:rsidRDefault="00B35E6B" w:rsidP="00C207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3" w:type="dxa"/>
            <w:shd w:val="clear" w:color="auto" w:fill="auto"/>
            <w:hideMark/>
          </w:tcPr>
          <w:p w14:paraId="6D621925" w14:textId="77777777" w:rsidR="00B35E6B" w:rsidRPr="00B35E6B" w:rsidRDefault="00B35E6B" w:rsidP="00C207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B35E6B" w:rsidRPr="00B35E6B" w14:paraId="7B1F7B51" w14:textId="77777777" w:rsidTr="00147600">
        <w:trPr>
          <w:trHeight w:val="70"/>
        </w:trPr>
        <w:tc>
          <w:tcPr>
            <w:tcW w:w="756" w:type="dxa"/>
            <w:shd w:val="clear" w:color="auto" w:fill="auto"/>
            <w:hideMark/>
          </w:tcPr>
          <w:p w14:paraId="22897F1C" w14:textId="77777777" w:rsidR="00B35E6B" w:rsidRPr="00B35E6B" w:rsidRDefault="00B35E6B" w:rsidP="00C207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4.3</w:t>
            </w:r>
          </w:p>
        </w:tc>
        <w:tc>
          <w:tcPr>
            <w:tcW w:w="7329" w:type="dxa"/>
            <w:gridSpan w:val="4"/>
            <w:shd w:val="clear" w:color="auto" w:fill="auto"/>
            <w:hideMark/>
          </w:tcPr>
          <w:p w14:paraId="0FDE0893" w14:textId="77777777" w:rsidR="00B35E6B" w:rsidRPr="00B35E6B" w:rsidRDefault="00B35E6B" w:rsidP="00C207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Спортивные площадки</w:t>
            </w:r>
          </w:p>
        </w:tc>
        <w:tc>
          <w:tcPr>
            <w:tcW w:w="1553" w:type="dxa"/>
            <w:shd w:val="clear" w:color="auto" w:fill="auto"/>
            <w:hideMark/>
          </w:tcPr>
          <w:p w14:paraId="53FBBA1B" w14:textId="77777777" w:rsidR="00B35E6B" w:rsidRPr="00B35E6B" w:rsidRDefault="00B35E6B" w:rsidP="00C207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Cs/>
                <w:sz w:val="24"/>
                <w:szCs w:val="24"/>
              </w:rPr>
              <w:t> -</w:t>
            </w:r>
          </w:p>
        </w:tc>
      </w:tr>
      <w:tr w:rsidR="00B35E6B" w:rsidRPr="00B35E6B" w14:paraId="2D5BC26A" w14:textId="77777777" w:rsidTr="00147600">
        <w:trPr>
          <w:trHeight w:val="87"/>
        </w:trPr>
        <w:tc>
          <w:tcPr>
            <w:tcW w:w="756" w:type="dxa"/>
            <w:shd w:val="clear" w:color="auto" w:fill="auto"/>
            <w:hideMark/>
          </w:tcPr>
          <w:p w14:paraId="01CAC6A5" w14:textId="77777777" w:rsidR="00B35E6B" w:rsidRPr="00B35E6B" w:rsidRDefault="00B35E6B" w:rsidP="00C207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4.3.1</w:t>
            </w:r>
          </w:p>
        </w:tc>
        <w:tc>
          <w:tcPr>
            <w:tcW w:w="2987" w:type="dxa"/>
            <w:shd w:val="clear" w:color="auto" w:fill="auto"/>
            <w:hideMark/>
          </w:tcPr>
          <w:p w14:paraId="5B3350ED" w14:textId="77777777" w:rsidR="00B35E6B" w:rsidRPr="00B35E6B" w:rsidRDefault="00B35E6B" w:rsidP="00C207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09" w:type="dxa"/>
            <w:shd w:val="clear" w:color="auto" w:fill="auto"/>
            <w:hideMark/>
          </w:tcPr>
          <w:p w14:paraId="5AB47BA6" w14:textId="77777777" w:rsidR="00B35E6B" w:rsidRPr="00B35E6B" w:rsidRDefault="00B35E6B" w:rsidP="00C207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65" w:type="dxa"/>
            <w:shd w:val="clear" w:color="auto" w:fill="auto"/>
            <w:hideMark/>
          </w:tcPr>
          <w:p w14:paraId="58F88132" w14:textId="77777777" w:rsidR="00B35E6B" w:rsidRPr="00B35E6B" w:rsidRDefault="00B35E6B" w:rsidP="00C207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68" w:type="dxa"/>
            <w:shd w:val="clear" w:color="auto" w:fill="auto"/>
            <w:hideMark/>
          </w:tcPr>
          <w:p w14:paraId="50813899" w14:textId="77777777" w:rsidR="00B35E6B" w:rsidRPr="00B35E6B" w:rsidRDefault="00B35E6B" w:rsidP="00C207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3" w:type="dxa"/>
            <w:shd w:val="clear" w:color="auto" w:fill="auto"/>
            <w:hideMark/>
          </w:tcPr>
          <w:p w14:paraId="086532D5" w14:textId="77777777" w:rsidR="00B35E6B" w:rsidRPr="00B35E6B" w:rsidRDefault="00B35E6B" w:rsidP="00C207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B35E6B" w:rsidRPr="00B35E6B" w14:paraId="6CEB0CC1" w14:textId="77777777" w:rsidTr="00147600">
        <w:trPr>
          <w:trHeight w:val="735"/>
        </w:trPr>
        <w:tc>
          <w:tcPr>
            <w:tcW w:w="756" w:type="dxa"/>
            <w:shd w:val="clear" w:color="auto" w:fill="E7E6E6"/>
            <w:hideMark/>
          </w:tcPr>
          <w:p w14:paraId="343E165A" w14:textId="77777777" w:rsidR="00B35E6B" w:rsidRPr="00B35E6B" w:rsidRDefault="00B35E6B" w:rsidP="00C207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329" w:type="dxa"/>
            <w:gridSpan w:val="4"/>
            <w:shd w:val="clear" w:color="auto" w:fill="E7E6E6"/>
            <w:hideMark/>
          </w:tcPr>
          <w:p w14:paraId="4CEC5D3A" w14:textId="77777777" w:rsidR="00B35E6B" w:rsidRPr="00B35E6B" w:rsidRDefault="00B35E6B" w:rsidP="00C207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дополнительных мероприятий в сфере досуговой, социально-воспитательной, физкультурно-оздоровительной и спортивной работы с населением по месту жительства, а также приобретение и содержание имущества для указанной работы, в том числе для реализации органами местного самоуправления муниципальных округов отдельных полномочий города Москвы</w:t>
            </w:r>
          </w:p>
        </w:tc>
        <w:tc>
          <w:tcPr>
            <w:tcW w:w="1553" w:type="dxa"/>
            <w:shd w:val="clear" w:color="auto" w:fill="E7E6E6"/>
            <w:hideMark/>
          </w:tcPr>
          <w:p w14:paraId="22C14E71" w14:textId="77777777" w:rsidR="00B35E6B" w:rsidRPr="00B35E6B" w:rsidRDefault="00B35E6B" w:rsidP="00C207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1 800 000,00</w:t>
            </w:r>
          </w:p>
        </w:tc>
      </w:tr>
      <w:tr w:rsidR="00B35E6B" w:rsidRPr="00B35E6B" w14:paraId="102AAB8B" w14:textId="77777777" w:rsidTr="00147600">
        <w:trPr>
          <w:trHeight w:val="389"/>
        </w:trPr>
        <w:tc>
          <w:tcPr>
            <w:tcW w:w="756" w:type="dxa"/>
            <w:shd w:val="clear" w:color="auto" w:fill="auto"/>
            <w:hideMark/>
          </w:tcPr>
          <w:p w14:paraId="105541CD" w14:textId="77777777" w:rsidR="00B35E6B" w:rsidRPr="00B35E6B" w:rsidRDefault="00B35E6B" w:rsidP="00C207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7329" w:type="dxa"/>
            <w:gridSpan w:val="4"/>
            <w:shd w:val="clear" w:color="auto" w:fill="auto"/>
            <w:hideMark/>
          </w:tcPr>
          <w:p w14:paraId="31CA085A" w14:textId="77777777" w:rsidR="00B35E6B" w:rsidRPr="00B35E6B" w:rsidRDefault="00B35E6B" w:rsidP="00C207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дополнительных мероприятий в сфере досуговой работы с населением по месту жительства</w:t>
            </w:r>
          </w:p>
        </w:tc>
        <w:tc>
          <w:tcPr>
            <w:tcW w:w="1553" w:type="dxa"/>
            <w:shd w:val="clear" w:color="auto" w:fill="auto"/>
            <w:hideMark/>
          </w:tcPr>
          <w:p w14:paraId="2EAF24FC" w14:textId="77777777" w:rsidR="00B35E6B" w:rsidRPr="00B35E6B" w:rsidRDefault="00B35E6B" w:rsidP="00C207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Cs/>
                <w:sz w:val="24"/>
                <w:szCs w:val="24"/>
              </w:rPr>
              <w:t> 1 800 000,00</w:t>
            </w:r>
          </w:p>
        </w:tc>
      </w:tr>
      <w:tr w:rsidR="00B35E6B" w:rsidRPr="00B35E6B" w14:paraId="216C56BE" w14:textId="77777777" w:rsidTr="00147600">
        <w:trPr>
          <w:trHeight w:val="255"/>
        </w:trPr>
        <w:tc>
          <w:tcPr>
            <w:tcW w:w="756" w:type="dxa"/>
            <w:shd w:val="clear" w:color="auto" w:fill="auto"/>
            <w:hideMark/>
          </w:tcPr>
          <w:p w14:paraId="5003BEB9" w14:textId="77777777" w:rsidR="00B35E6B" w:rsidRPr="00B35E6B" w:rsidRDefault="00B35E6B" w:rsidP="00C207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5.2</w:t>
            </w:r>
          </w:p>
        </w:tc>
        <w:tc>
          <w:tcPr>
            <w:tcW w:w="7329" w:type="dxa"/>
            <w:gridSpan w:val="4"/>
            <w:shd w:val="clear" w:color="auto" w:fill="auto"/>
            <w:hideMark/>
          </w:tcPr>
          <w:p w14:paraId="3AB8A722" w14:textId="77777777" w:rsidR="00B35E6B" w:rsidRPr="00B35E6B" w:rsidRDefault="00B35E6B" w:rsidP="00C207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Приобретение и содержание имущества </w:t>
            </w:r>
          </w:p>
        </w:tc>
        <w:tc>
          <w:tcPr>
            <w:tcW w:w="1553" w:type="dxa"/>
            <w:shd w:val="clear" w:color="auto" w:fill="auto"/>
            <w:hideMark/>
          </w:tcPr>
          <w:p w14:paraId="58F09AB7" w14:textId="77777777" w:rsidR="00B35E6B" w:rsidRPr="00B35E6B" w:rsidRDefault="00B35E6B" w:rsidP="00C207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B35E6B" w:rsidRPr="00B35E6B" w14:paraId="59A6F951" w14:textId="77777777" w:rsidTr="00147600">
        <w:trPr>
          <w:trHeight w:val="255"/>
        </w:trPr>
        <w:tc>
          <w:tcPr>
            <w:tcW w:w="756" w:type="dxa"/>
            <w:shd w:val="clear" w:color="auto" w:fill="auto"/>
            <w:hideMark/>
          </w:tcPr>
          <w:p w14:paraId="54487EF4" w14:textId="77777777" w:rsidR="00B35E6B" w:rsidRPr="00B35E6B" w:rsidRDefault="00B35E6B" w:rsidP="00C207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5.2.1</w:t>
            </w:r>
          </w:p>
        </w:tc>
        <w:tc>
          <w:tcPr>
            <w:tcW w:w="2987" w:type="dxa"/>
            <w:shd w:val="clear" w:color="auto" w:fill="auto"/>
            <w:hideMark/>
          </w:tcPr>
          <w:p w14:paraId="7C3B3EDD" w14:textId="77777777" w:rsidR="00B35E6B" w:rsidRPr="00B35E6B" w:rsidRDefault="00B35E6B" w:rsidP="00C207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09" w:type="dxa"/>
            <w:shd w:val="clear" w:color="auto" w:fill="auto"/>
            <w:hideMark/>
          </w:tcPr>
          <w:p w14:paraId="07E79787" w14:textId="77777777" w:rsidR="00B35E6B" w:rsidRPr="00B35E6B" w:rsidRDefault="00B35E6B" w:rsidP="00C207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65" w:type="dxa"/>
            <w:shd w:val="clear" w:color="auto" w:fill="auto"/>
            <w:hideMark/>
          </w:tcPr>
          <w:p w14:paraId="5AACD79B" w14:textId="77777777" w:rsidR="00B35E6B" w:rsidRPr="00B35E6B" w:rsidRDefault="00B35E6B" w:rsidP="00C207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68" w:type="dxa"/>
            <w:shd w:val="clear" w:color="auto" w:fill="auto"/>
            <w:hideMark/>
          </w:tcPr>
          <w:p w14:paraId="33D82CAD" w14:textId="77777777" w:rsidR="00B35E6B" w:rsidRPr="00B35E6B" w:rsidRDefault="00B35E6B" w:rsidP="00C207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3" w:type="dxa"/>
            <w:shd w:val="clear" w:color="auto" w:fill="auto"/>
            <w:hideMark/>
          </w:tcPr>
          <w:p w14:paraId="0736BAC0" w14:textId="77777777" w:rsidR="00B35E6B" w:rsidRPr="00B35E6B" w:rsidRDefault="00B35E6B" w:rsidP="00C207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B35E6B" w:rsidRPr="00B35E6B" w14:paraId="4B557D9A" w14:textId="77777777" w:rsidTr="00147600">
        <w:trPr>
          <w:trHeight w:val="289"/>
        </w:trPr>
        <w:tc>
          <w:tcPr>
            <w:tcW w:w="756" w:type="dxa"/>
            <w:shd w:val="clear" w:color="auto" w:fill="E7E6E6"/>
            <w:hideMark/>
          </w:tcPr>
          <w:p w14:paraId="75B780A6" w14:textId="77777777" w:rsidR="00B35E6B" w:rsidRPr="00B35E6B" w:rsidRDefault="00B35E6B" w:rsidP="00C207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329" w:type="dxa"/>
            <w:gridSpan w:val="4"/>
            <w:shd w:val="clear" w:color="auto" w:fill="E7E6E6"/>
            <w:hideMark/>
          </w:tcPr>
          <w:p w14:paraId="1BCF538C" w14:textId="77777777" w:rsidR="00B35E6B" w:rsidRPr="00B35E6B" w:rsidRDefault="00B35E6B" w:rsidP="00C207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Установка и ремонт общедомового оборудования для инвалидов и других лиц с ограничениями жизнедеятельности, включая подъемные платформы:</w:t>
            </w:r>
          </w:p>
        </w:tc>
        <w:tc>
          <w:tcPr>
            <w:tcW w:w="1553" w:type="dxa"/>
            <w:shd w:val="clear" w:color="auto" w:fill="E7E6E6"/>
            <w:hideMark/>
          </w:tcPr>
          <w:p w14:paraId="7BC4E36B" w14:textId="77777777" w:rsidR="00B35E6B" w:rsidRPr="00B35E6B" w:rsidRDefault="00B35E6B" w:rsidP="00C207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35E6B" w:rsidRPr="00B35E6B" w14:paraId="481DC1F6" w14:textId="77777777" w:rsidTr="00147600">
        <w:trPr>
          <w:trHeight w:val="255"/>
        </w:trPr>
        <w:tc>
          <w:tcPr>
            <w:tcW w:w="756" w:type="dxa"/>
            <w:shd w:val="clear" w:color="auto" w:fill="auto"/>
            <w:hideMark/>
          </w:tcPr>
          <w:p w14:paraId="29C04EFE" w14:textId="77777777" w:rsidR="00B35E6B" w:rsidRPr="00B35E6B" w:rsidRDefault="00B35E6B" w:rsidP="00C207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6.1</w:t>
            </w:r>
          </w:p>
        </w:tc>
        <w:tc>
          <w:tcPr>
            <w:tcW w:w="2987" w:type="dxa"/>
            <w:shd w:val="clear" w:color="auto" w:fill="auto"/>
          </w:tcPr>
          <w:p w14:paraId="51A33C24" w14:textId="77777777" w:rsidR="00B35E6B" w:rsidRPr="00B35E6B" w:rsidRDefault="00B35E6B" w:rsidP="00C207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09" w:type="dxa"/>
            <w:shd w:val="clear" w:color="auto" w:fill="auto"/>
          </w:tcPr>
          <w:p w14:paraId="7E47110F" w14:textId="77777777" w:rsidR="00B35E6B" w:rsidRPr="00B35E6B" w:rsidRDefault="00B35E6B" w:rsidP="00C207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65" w:type="dxa"/>
            <w:shd w:val="clear" w:color="auto" w:fill="auto"/>
          </w:tcPr>
          <w:p w14:paraId="07666071" w14:textId="77777777" w:rsidR="00B35E6B" w:rsidRPr="00B35E6B" w:rsidRDefault="00B35E6B" w:rsidP="00C207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68" w:type="dxa"/>
            <w:shd w:val="clear" w:color="auto" w:fill="auto"/>
          </w:tcPr>
          <w:p w14:paraId="7D8E896B" w14:textId="77777777" w:rsidR="00B35E6B" w:rsidRPr="00B35E6B" w:rsidRDefault="00B35E6B" w:rsidP="00C207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3" w:type="dxa"/>
            <w:shd w:val="clear" w:color="auto" w:fill="auto"/>
          </w:tcPr>
          <w:p w14:paraId="603ABAD1" w14:textId="77777777" w:rsidR="00B35E6B" w:rsidRPr="00B35E6B" w:rsidRDefault="00B35E6B" w:rsidP="00C207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B35E6B" w:rsidRPr="00B35E6B" w14:paraId="4C409BC8" w14:textId="77777777" w:rsidTr="00147600">
        <w:trPr>
          <w:trHeight w:val="495"/>
        </w:trPr>
        <w:tc>
          <w:tcPr>
            <w:tcW w:w="8085" w:type="dxa"/>
            <w:gridSpan w:val="5"/>
            <w:shd w:val="clear" w:color="auto" w:fill="auto"/>
            <w:hideMark/>
          </w:tcPr>
          <w:p w14:paraId="38A6D2A2" w14:textId="77777777" w:rsidR="00B35E6B" w:rsidRPr="00B35E6B" w:rsidRDefault="00B35E6B" w:rsidP="00C207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53" w:type="dxa"/>
            <w:shd w:val="clear" w:color="auto" w:fill="auto"/>
            <w:hideMark/>
          </w:tcPr>
          <w:p w14:paraId="72EB69A4" w14:textId="77777777" w:rsidR="00B35E6B" w:rsidRPr="00B35E6B" w:rsidRDefault="00B35E6B" w:rsidP="00C207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3 008 900,00</w:t>
            </w:r>
          </w:p>
        </w:tc>
      </w:tr>
    </w:tbl>
    <w:p w14:paraId="7DB693FE" w14:textId="77777777" w:rsidR="00765986" w:rsidRPr="00B35E6B" w:rsidRDefault="00765986" w:rsidP="00765986">
      <w:pPr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765986" w:rsidRPr="00B35E6B" w:rsidSect="00765986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B1854"/>
    <w:multiLevelType w:val="hybridMultilevel"/>
    <w:tmpl w:val="1044841E"/>
    <w:lvl w:ilvl="0" w:tplc="821CE6B4">
      <w:start w:val="1"/>
      <w:numFmt w:val="decimal"/>
      <w:lvlText w:val="%1."/>
      <w:lvlJc w:val="left"/>
      <w:pPr>
        <w:ind w:left="2104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032532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986"/>
    <w:rsid w:val="00032C21"/>
    <w:rsid w:val="00147600"/>
    <w:rsid w:val="00272409"/>
    <w:rsid w:val="00306585"/>
    <w:rsid w:val="00433508"/>
    <w:rsid w:val="005910F7"/>
    <w:rsid w:val="00757E25"/>
    <w:rsid w:val="00765986"/>
    <w:rsid w:val="00806989"/>
    <w:rsid w:val="00922A5D"/>
    <w:rsid w:val="00B35E6B"/>
    <w:rsid w:val="00C3001E"/>
    <w:rsid w:val="00D44F55"/>
    <w:rsid w:val="00FA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B7566"/>
  <w15:chartTrackingRefBased/>
  <w15:docId w15:val="{6B80DE62-E7D5-48D9-BA5F-7663CEBC2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5986"/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Епифанова</dc:creator>
  <cp:keywords/>
  <dc:description/>
  <cp:lastModifiedBy>Светлана Епифанова</cp:lastModifiedBy>
  <cp:revision>5</cp:revision>
  <dcterms:created xsi:type="dcterms:W3CDTF">2024-02-16T11:19:00Z</dcterms:created>
  <dcterms:modified xsi:type="dcterms:W3CDTF">2024-02-16T19:03:00Z</dcterms:modified>
</cp:coreProperties>
</file>