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5DDA" w14:textId="77777777" w:rsidR="00A32374" w:rsidRPr="00923D1D" w:rsidRDefault="00A32374" w:rsidP="00A32374">
      <w:pPr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  <w:r w:rsidRPr="00923D1D"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14:paraId="4EC92C51" w14:textId="77777777" w:rsidR="00A32374" w:rsidRPr="00923D1D" w:rsidRDefault="00A32374" w:rsidP="00A32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16B5FB24" w14:textId="77777777" w:rsidR="00A32374" w:rsidRPr="00923D1D" w:rsidRDefault="00A32374" w:rsidP="00A32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5E705424" w14:textId="77777777" w:rsidR="00A32374" w:rsidRPr="00923D1D" w:rsidRDefault="00A32374" w:rsidP="00A32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/>
          <w:sz w:val="28"/>
          <w:szCs w:val="28"/>
        </w:rPr>
        <w:t>ЛОМОНОСОВСКИЙ</w:t>
      </w:r>
    </w:p>
    <w:p w14:paraId="1658CE89" w14:textId="77777777" w:rsidR="00A32374" w:rsidRPr="00923D1D" w:rsidRDefault="00A32374" w:rsidP="00A32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F80EFF" w14:textId="77777777" w:rsidR="00A32374" w:rsidRPr="00923D1D" w:rsidRDefault="00A32374" w:rsidP="00A323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D1D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32643371" w14:textId="77777777" w:rsidR="00A32374" w:rsidRPr="00923D1D" w:rsidRDefault="00A32374" w:rsidP="00A32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916319E" w14:textId="4C5DA8FB" w:rsidR="00A32374" w:rsidRPr="00923D1D" w:rsidRDefault="00A32374" w:rsidP="00A32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3D1D">
        <w:rPr>
          <w:rFonts w:ascii="Times New Roman" w:hAnsi="Times New Roman"/>
          <w:b/>
          <w:sz w:val="28"/>
          <w:szCs w:val="28"/>
          <w:u w:val="single"/>
        </w:rPr>
        <w:t>12 декабря 2023 года   № 29/</w:t>
      </w:r>
      <w:r w:rsidR="00877137">
        <w:rPr>
          <w:rFonts w:ascii="Times New Roman" w:hAnsi="Times New Roman"/>
          <w:b/>
          <w:sz w:val="28"/>
          <w:szCs w:val="28"/>
          <w:u w:val="single"/>
        </w:rPr>
        <w:t>2</w:t>
      </w:r>
    </w:p>
    <w:p w14:paraId="737A63BF" w14:textId="77777777" w:rsidR="00A32374" w:rsidRPr="00923D1D" w:rsidRDefault="00A32374" w:rsidP="00A32374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9517F10" w14:textId="2A6D14A2" w:rsidR="00A32374" w:rsidRPr="00923D1D" w:rsidRDefault="00A32374" w:rsidP="00A32374">
      <w:pPr>
        <w:spacing w:after="0" w:line="240" w:lineRule="auto"/>
        <w:ind w:right="4252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/>
          <w:sz w:val="28"/>
          <w:szCs w:val="28"/>
        </w:rPr>
        <w:t xml:space="preserve">О </w:t>
      </w:r>
      <w:r w:rsidRPr="00923D1D">
        <w:rPr>
          <w:rFonts w:ascii="Times New Roman" w:hAnsi="Times New Roman"/>
          <w:b/>
          <w:bCs/>
          <w:sz w:val="28"/>
          <w:szCs w:val="28"/>
        </w:rPr>
        <w:t xml:space="preserve">согласовании ежеквартального сводного районного календарного плана </w:t>
      </w:r>
      <w:r w:rsidRPr="00923D1D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923D1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23D1D">
        <w:rPr>
          <w:rFonts w:ascii="Times New Roman" w:hAnsi="Times New Roman"/>
          <w:b/>
          <w:sz w:val="28"/>
          <w:szCs w:val="28"/>
        </w:rPr>
        <w:t xml:space="preserve"> квартал 2024 года</w:t>
      </w:r>
    </w:p>
    <w:p w14:paraId="06845937" w14:textId="77777777" w:rsidR="00A32374" w:rsidRPr="00923D1D" w:rsidRDefault="00A32374" w:rsidP="00A3237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E5F42A3" w14:textId="1C86DBB1" w:rsidR="00A32374" w:rsidRPr="00923D1D" w:rsidRDefault="00A32374" w:rsidP="00A3237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3D1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05 декабря 2023 года № ЛО-22-75/3 (входящий № 02-10-444/23 от 05 декабря 2023 года) </w:t>
      </w:r>
      <w:r w:rsidRPr="00923D1D">
        <w:rPr>
          <w:rFonts w:ascii="Times New Roman" w:hAnsi="Times New Roman" w:cs="Times New Roman"/>
          <w:color w:val="auto"/>
          <w:sz w:val="28"/>
          <w:szCs w:val="28"/>
        </w:rPr>
        <w:t>Совет депутатов муниципального округа Ломоносовский решил</w:t>
      </w:r>
      <w:r w:rsidRPr="00923D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478C2EC5" w14:textId="6C0FE5FF" w:rsidR="00A32374" w:rsidRPr="00923D1D" w:rsidRDefault="00A32374" w:rsidP="00A32374">
      <w:pPr>
        <w:pStyle w:val="a3"/>
        <w:numPr>
          <w:ilvl w:val="0"/>
          <w:numId w:val="1"/>
        </w:numPr>
        <w:ind w:left="0" w:firstLine="709"/>
      </w:pPr>
      <w:r w:rsidRPr="00923D1D">
        <w:t xml:space="preserve">Согласовать ежеквартальный </w:t>
      </w:r>
      <w:r w:rsidRPr="00923D1D">
        <w:rPr>
          <w:bCs/>
        </w:rPr>
        <w:t>сводный районный календарный</w:t>
      </w:r>
      <w:r w:rsidRPr="00923D1D"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923D1D">
        <w:rPr>
          <w:lang w:val="en-US"/>
        </w:rPr>
        <w:t>I</w:t>
      </w:r>
      <w:r w:rsidRPr="00923D1D">
        <w:t xml:space="preserve"> квартал 202</w:t>
      </w:r>
      <w:r w:rsidR="00A95959" w:rsidRPr="00923D1D">
        <w:t>4</w:t>
      </w:r>
      <w:r w:rsidRPr="00923D1D">
        <w:t xml:space="preserve"> года (приложение).</w:t>
      </w:r>
    </w:p>
    <w:p w14:paraId="67EB2750" w14:textId="77777777" w:rsidR="00A32374" w:rsidRPr="00923D1D" w:rsidRDefault="00A32374" w:rsidP="00A32374">
      <w:pPr>
        <w:pStyle w:val="a3"/>
        <w:numPr>
          <w:ilvl w:val="0"/>
          <w:numId w:val="1"/>
        </w:numPr>
        <w:ind w:left="0" w:firstLine="709"/>
      </w:pPr>
      <w:r w:rsidRPr="00923D1D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923D1D">
        <w:rPr>
          <w:lang w:eastAsia="en-US"/>
        </w:rPr>
        <w:t>в течение 3 рабочих дней после принятия настоящего решения</w:t>
      </w:r>
      <w:r w:rsidRPr="00923D1D">
        <w:t xml:space="preserve">. </w:t>
      </w:r>
    </w:p>
    <w:p w14:paraId="4350098B" w14:textId="77777777" w:rsidR="00A32374" w:rsidRPr="00923D1D" w:rsidRDefault="00A32374" w:rsidP="00A32374">
      <w:pPr>
        <w:pStyle w:val="a3"/>
        <w:numPr>
          <w:ilvl w:val="0"/>
          <w:numId w:val="1"/>
        </w:numPr>
        <w:ind w:left="0" w:firstLine="709"/>
      </w:pPr>
      <w:r w:rsidRPr="00923D1D">
        <w:t>Опубликовать настоящее решение в бюллетене «Московский муниципальный вестник».</w:t>
      </w:r>
    </w:p>
    <w:p w14:paraId="4A6C7FA0" w14:textId="77777777" w:rsidR="00A95959" w:rsidRPr="00923D1D" w:rsidRDefault="00A95959" w:rsidP="00A323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FF1A93" w14:textId="77777777" w:rsidR="00A95959" w:rsidRPr="00923D1D" w:rsidRDefault="00A95959" w:rsidP="00A323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E27CCC" w14:textId="179EF406" w:rsidR="00A32374" w:rsidRPr="00923D1D" w:rsidRDefault="00A95959" w:rsidP="00A323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/>
          <w:sz w:val="28"/>
          <w:szCs w:val="28"/>
        </w:rPr>
        <w:t>Г</w:t>
      </w:r>
      <w:r w:rsidR="00A32374" w:rsidRPr="00923D1D">
        <w:rPr>
          <w:rFonts w:ascii="Times New Roman" w:hAnsi="Times New Roman"/>
          <w:b/>
          <w:sz w:val="28"/>
          <w:szCs w:val="28"/>
        </w:rPr>
        <w:t>лав</w:t>
      </w:r>
      <w:r w:rsidRPr="00923D1D">
        <w:rPr>
          <w:rFonts w:ascii="Times New Roman" w:hAnsi="Times New Roman"/>
          <w:b/>
          <w:sz w:val="28"/>
          <w:szCs w:val="28"/>
        </w:rPr>
        <w:t>а</w:t>
      </w:r>
      <w:r w:rsidR="00A32374" w:rsidRPr="00923D1D">
        <w:rPr>
          <w:rFonts w:ascii="Times New Roman" w:hAnsi="Times New Roman"/>
          <w:b/>
          <w:sz w:val="28"/>
          <w:szCs w:val="28"/>
        </w:rPr>
        <w:t xml:space="preserve"> </w:t>
      </w:r>
    </w:p>
    <w:p w14:paraId="28DA6E36" w14:textId="77777777" w:rsidR="00A32374" w:rsidRPr="00923D1D" w:rsidRDefault="00A32374" w:rsidP="00A323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5EC2C7C3" w14:textId="2AF0E836" w:rsidR="00A32374" w:rsidRPr="00923D1D" w:rsidRDefault="00A32374" w:rsidP="00A323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D1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923D1D">
        <w:rPr>
          <w:rFonts w:ascii="Times New Roman" w:hAnsi="Times New Roman"/>
          <w:b/>
          <w:sz w:val="28"/>
          <w:szCs w:val="28"/>
        </w:rPr>
        <w:tab/>
      </w:r>
      <w:r w:rsidRPr="00923D1D">
        <w:rPr>
          <w:rFonts w:ascii="Times New Roman" w:hAnsi="Times New Roman"/>
          <w:b/>
          <w:sz w:val="28"/>
          <w:szCs w:val="28"/>
        </w:rPr>
        <w:tab/>
      </w:r>
      <w:r w:rsidRPr="00923D1D">
        <w:rPr>
          <w:rFonts w:ascii="Times New Roman" w:hAnsi="Times New Roman"/>
          <w:b/>
          <w:sz w:val="28"/>
          <w:szCs w:val="28"/>
        </w:rPr>
        <w:tab/>
      </w:r>
      <w:r w:rsidRPr="00923D1D">
        <w:rPr>
          <w:rFonts w:ascii="Times New Roman" w:hAnsi="Times New Roman"/>
          <w:b/>
          <w:sz w:val="28"/>
          <w:szCs w:val="28"/>
        </w:rPr>
        <w:tab/>
      </w:r>
      <w:r w:rsidRPr="00923D1D">
        <w:rPr>
          <w:rFonts w:ascii="Times New Roman" w:hAnsi="Times New Roman"/>
          <w:b/>
          <w:sz w:val="28"/>
          <w:szCs w:val="28"/>
        </w:rPr>
        <w:tab/>
      </w:r>
      <w:r w:rsidRPr="00923D1D">
        <w:rPr>
          <w:rFonts w:ascii="Times New Roman" w:hAnsi="Times New Roman"/>
          <w:b/>
          <w:sz w:val="28"/>
          <w:szCs w:val="28"/>
        </w:rPr>
        <w:tab/>
      </w:r>
      <w:r w:rsidRPr="00923D1D">
        <w:rPr>
          <w:rFonts w:ascii="Times New Roman" w:hAnsi="Times New Roman"/>
          <w:b/>
          <w:sz w:val="28"/>
          <w:szCs w:val="28"/>
        </w:rPr>
        <w:tab/>
      </w:r>
      <w:r w:rsidRPr="00923D1D">
        <w:rPr>
          <w:rFonts w:ascii="Times New Roman" w:hAnsi="Times New Roman"/>
          <w:b/>
          <w:sz w:val="28"/>
          <w:szCs w:val="28"/>
        </w:rPr>
        <w:tab/>
      </w:r>
      <w:r w:rsidR="00A95959" w:rsidRPr="00923D1D">
        <w:rPr>
          <w:rFonts w:ascii="Times New Roman" w:hAnsi="Times New Roman"/>
          <w:b/>
          <w:sz w:val="28"/>
          <w:szCs w:val="28"/>
        </w:rPr>
        <w:t>Ю.В. Куземина</w:t>
      </w:r>
    </w:p>
    <w:p w14:paraId="71765BE1" w14:textId="77777777" w:rsidR="00A32374" w:rsidRPr="00923D1D" w:rsidRDefault="00A32374" w:rsidP="00A32374">
      <w:pPr>
        <w:rPr>
          <w:rFonts w:ascii="Times New Roman" w:hAnsi="Times New Roman"/>
          <w:b/>
          <w:sz w:val="28"/>
          <w:szCs w:val="28"/>
        </w:rPr>
      </w:pPr>
    </w:p>
    <w:p w14:paraId="64AFB0FC" w14:textId="77777777" w:rsidR="00A32374" w:rsidRPr="00923D1D" w:rsidRDefault="00A32374" w:rsidP="00A32374">
      <w:pPr>
        <w:rPr>
          <w:rFonts w:ascii="Times New Roman" w:hAnsi="Times New Roman"/>
          <w:b/>
          <w:sz w:val="28"/>
          <w:szCs w:val="28"/>
        </w:rPr>
      </w:pPr>
    </w:p>
    <w:p w14:paraId="4325A344" w14:textId="77777777" w:rsidR="00A32374" w:rsidRPr="00923D1D" w:rsidRDefault="00A32374" w:rsidP="00A32374">
      <w:pPr>
        <w:rPr>
          <w:rFonts w:ascii="Times New Roman" w:hAnsi="Times New Roman"/>
          <w:b/>
          <w:sz w:val="28"/>
          <w:szCs w:val="28"/>
        </w:rPr>
        <w:sectPr w:rsidR="00A32374" w:rsidRPr="00923D1D" w:rsidSect="00AD7F88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14:paraId="15F53AE0" w14:textId="77777777" w:rsidR="00A32374" w:rsidRPr="00923D1D" w:rsidRDefault="00A32374" w:rsidP="00A32374">
      <w:pPr>
        <w:spacing w:after="0" w:line="240" w:lineRule="atLeast"/>
        <w:ind w:left="10632" w:right="-595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14:paraId="7BE06EAD" w14:textId="77777777" w:rsidR="00A32374" w:rsidRPr="00923D1D" w:rsidRDefault="00A32374" w:rsidP="00A32374">
      <w:pPr>
        <w:spacing w:after="0" w:line="240" w:lineRule="atLeast"/>
        <w:ind w:left="10632" w:right="-595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14:paraId="08CA83B3" w14:textId="77777777" w:rsidR="00923D1D" w:rsidRDefault="00A32374" w:rsidP="00A32374">
      <w:pPr>
        <w:spacing w:after="0" w:line="240" w:lineRule="atLeast"/>
        <w:ind w:left="10632" w:right="-595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923D1D">
        <w:rPr>
          <w:rFonts w:ascii="Times New Roman" w:hAnsi="Times New Roman"/>
          <w:b/>
          <w:sz w:val="28"/>
          <w:szCs w:val="28"/>
        </w:rPr>
        <w:t xml:space="preserve"> </w:t>
      </w:r>
    </w:p>
    <w:p w14:paraId="6C02D1BD" w14:textId="13C507D7" w:rsidR="00A32374" w:rsidRPr="00923D1D" w:rsidRDefault="00A32374" w:rsidP="00A32374">
      <w:pPr>
        <w:spacing w:after="0" w:line="240" w:lineRule="atLeast"/>
        <w:ind w:left="10632" w:right="-595"/>
        <w:rPr>
          <w:rFonts w:ascii="Times New Roman" w:hAnsi="Times New Roman"/>
          <w:b/>
          <w:sz w:val="28"/>
          <w:szCs w:val="28"/>
        </w:rPr>
      </w:pPr>
      <w:r w:rsidRPr="00923D1D">
        <w:rPr>
          <w:rFonts w:ascii="Times New Roman" w:hAnsi="Times New Roman"/>
          <w:bCs/>
          <w:sz w:val="28"/>
          <w:szCs w:val="28"/>
        </w:rPr>
        <w:t xml:space="preserve">Ломоносовский </w:t>
      </w:r>
    </w:p>
    <w:p w14:paraId="43353945" w14:textId="1868059A" w:rsidR="00A32374" w:rsidRPr="00923D1D" w:rsidRDefault="00A32374" w:rsidP="00A32374">
      <w:pPr>
        <w:spacing w:after="0" w:line="240" w:lineRule="atLeast"/>
        <w:ind w:left="10632" w:right="-595"/>
        <w:rPr>
          <w:rFonts w:ascii="Times New Roman" w:hAnsi="Times New Roman"/>
          <w:bCs/>
          <w:sz w:val="28"/>
          <w:szCs w:val="28"/>
        </w:rPr>
      </w:pPr>
      <w:r w:rsidRPr="00923D1D">
        <w:rPr>
          <w:rFonts w:ascii="Times New Roman" w:hAnsi="Times New Roman"/>
          <w:bCs/>
          <w:sz w:val="28"/>
          <w:szCs w:val="28"/>
        </w:rPr>
        <w:t>от 1</w:t>
      </w:r>
      <w:r w:rsidR="009222E4" w:rsidRPr="00923D1D">
        <w:rPr>
          <w:rFonts w:ascii="Times New Roman" w:hAnsi="Times New Roman"/>
          <w:bCs/>
          <w:sz w:val="28"/>
          <w:szCs w:val="28"/>
        </w:rPr>
        <w:t>2 декабря</w:t>
      </w:r>
      <w:r w:rsidRPr="00923D1D">
        <w:rPr>
          <w:rFonts w:ascii="Times New Roman" w:hAnsi="Times New Roman"/>
          <w:bCs/>
          <w:sz w:val="28"/>
          <w:szCs w:val="28"/>
        </w:rPr>
        <w:t xml:space="preserve"> 2023 года № 2</w:t>
      </w:r>
      <w:r w:rsidR="009222E4" w:rsidRPr="00923D1D">
        <w:rPr>
          <w:rFonts w:ascii="Times New Roman" w:hAnsi="Times New Roman"/>
          <w:bCs/>
          <w:sz w:val="28"/>
          <w:szCs w:val="28"/>
        </w:rPr>
        <w:t>9/</w:t>
      </w:r>
      <w:r w:rsidR="00877137">
        <w:rPr>
          <w:rFonts w:ascii="Times New Roman" w:hAnsi="Times New Roman"/>
          <w:bCs/>
          <w:sz w:val="28"/>
          <w:szCs w:val="28"/>
        </w:rPr>
        <w:t>2</w:t>
      </w:r>
    </w:p>
    <w:p w14:paraId="6BE2DE69" w14:textId="77777777" w:rsidR="00A32374" w:rsidRPr="00923D1D" w:rsidRDefault="00A32374" w:rsidP="00A32374">
      <w:pPr>
        <w:spacing w:after="0" w:line="240" w:lineRule="atLeast"/>
        <w:ind w:right="-595"/>
        <w:rPr>
          <w:rFonts w:ascii="Times New Roman" w:hAnsi="Times New Roman"/>
          <w:sz w:val="28"/>
          <w:szCs w:val="28"/>
        </w:rPr>
      </w:pPr>
    </w:p>
    <w:p w14:paraId="797B53E2" w14:textId="77777777" w:rsidR="00A32374" w:rsidRPr="00923D1D" w:rsidRDefault="00A32374" w:rsidP="00A323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D1D">
        <w:rPr>
          <w:rFonts w:ascii="Times New Roman" w:hAnsi="Times New Roman"/>
          <w:b/>
          <w:bCs/>
          <w:sz w:val="28"/>
          <w:szCs w:val="28"/>
        </w:rPr>
        <w:t xml:space="preserve">Ежеквартальный сводный районный календарный план по досуговой, </w:t>
      </w:r>
    </w:p>
    <w:p w14:paraId="0B4DFB1E" w14:textId="77777777" w:rsidR="00A32374" w:rsidRPr="00923D1D" w:rsidRDefault="00A32374" w:rsidP="00A323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D1D">
        <w:rPr>
          <w:rFonts w:ascii="Times New Roman" w:hAnsi="Times New Roman"/>
          <w:b/>
          <w:bCs/>
          <w:sz w:val="28"/>
          <w:szCs w:val="28"/>
        </w:rPr>
        <w:t>социально-воспитательной, физкультурно-оздоровительной</w:t>
      </w:r>
    </w:p>
    <w:p w14:paraId="49A764AC" w14:textId="77777777" w:rsidR="00A32374" w:rsidRPr="00923D1D" w:rsidRDefault="00A32374" w:rsidP="00A323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D1D">
        <w:rPr>
          <w:rFonts w:ascii="Times New Roman" w:hAnsi="Times New Roman"/>
          <w:b/>
          <w:bCs/>
          <w:sz w:val="28"/>
          <w:szCs w:val="28"/>
        </w:rPr>
        <w:t>и спортивной работе с населением по месту жительства</w:t>
      </w:r>
    </w:p>
    <w:p w14:paraId="35CDEBDC" w14:textId="0A29C64E" w:rsidR="00A32374" w:rsidRPr="00923D1D" w:rsidRDefault="00A32374" w:rsidP="00A323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D1D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923D1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923D1D">
        <w:rPr>
          <w:rFonts w:ascii="Times New Roman" w:hAnsi="Times New Roman"/>
          <w:b/>
          <w:bCs/>
          <w:sz w:val="28"/>
          <w:szCs w:val="28"/>
        </w:rPr>
        <w:t xml:space="preserve"> квартал 202</w:t>
      </w:r>
      <w:r w:rsidR="009222E4" w:rsidRPr="00923D1D">
        <w:rPr>
          <w:rFonts w:ascii="Times New Roman" w:hAnsi="Times New Roman"/>
          <w:b/>
          <w:bCs/>
          <w:sz w:val="28"/>
          <w:szCs w:val="28"/>
        </w:rPr>
        <w:t>4</w:t>
      </w:r>
      <w:r w:rsidRPr="00923D1D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37DE1470" w14:textId="77777777" w:rsidR="00A32374" w:rsidRPr="00923D1D" w:rsidRDefault="00A32374" w:rsidP="00A323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5697"/>
        <w:gridCol w:w="2015"/>
        <w:gridCol w:w="4023"/>
        <w:gridCol w:w="2604"/>
      </w:tblGrid>
      <w:tr w:rsidR="00923D1D" w:rsidRPr="00923D1D" w14:paraId="65A0C8CC" w14:textId="77777777" w:rsidTr="00457DAB">
        <w:trPr>
          <w:trHeight w:val="944"/>
          <w:jc w:val="center"/>
        </w:trPr>
        <w:tc>
          <w:tcPr>
            <w:tcW w:w="253" w:type="pct"/>
            <w:tcBorders>
              <w:top w:val="single" w:sz="4" w:space="0" w:color="auto"/>
            </w:tcBorders>
            <w:vAlign w:val="center"/>
          </w:tcPr>
          <w:p w14:paraId="76F2DC72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86" w:type="pct"/>
            <w:tcBorders>
              <w:top w:val="single" w:sz="4" w:space="0" w:color="auto"/>
            </w:tcBorders>
            <w:vAlign w:val="center"/>
          </w:tcPr>
          <w:p w14:paraId="5DFFEB70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14:paraId="3DF8026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332" w:type="pct"/>
            <w:tcBorders>
              <w:top w:val="single" w:sz="4" w:space="0" w:color="auto"/>
            </w:tcBorders>
            <w:vAlign w:val="center"/>
          </w:tcPr>
          <w:p w14:paraId="6E81E829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8B46190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14:paraId="0B0F7DC0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  <w:p w14:paraId="6C57D735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vAlign w:val="center"/>
          </w:tcPr>
          <w:p w14:paraId="00E80FC2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14:paraId="61B1308F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Ф.И.О., телефон</w:t>
            </w:r>
          </w:p>
        </w:tc>
      </w:tr>
      <w:tr w:rsidR="00923D1D" w:rsidRPr="00923D1D" w14:paraId="2492ADDF" w14:textId="77777777" w:rsidTr="00457DAB">
        <w:trPr>
          <w:trHeight w:val="110"/>
          <w:jc w:val="center"/>
        </w:trPr>
        <w:tc>
          <w:tcPr>
            <w:tcW w:w="5000" w:type="pct"/>
            <w:gridSpan w:val="5"/>
            <w:vAlign w:val="center"/>
          </w:tcPr>
          <w:p w14:paraId="64442029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3D1D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923D1D" w:rsidRPr="00923D1D" w14:paraId="1E78CE82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2A2509D9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69F78865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color w:val="000000"/>
                <w:sz w:val="28"/>
                <w:szCs w:val="28"/>
              </w:rPr>
              <w:t>Районное спортивное мероприятие «Зимнее утро встречаем зарядкой»</w:t>
            </w:r>
          </w:p>
        </w:tc>
        <w:tc>
          <w:tcPr>
            <w:tcW w:w="667" w:type="pct"/>
            <w:vAlign w:val="center"/>
          </w:tcPr>
          <w:p w14:paraId="58387E3B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14:paraId="0A4F7AB9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2623C42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Плоскостное спортивное сооружение </w:t>
            </w:r>
          </w:p>
          <w:p w14:paraId="4528E7CE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(Народный парк «Надежда», г. Москва, Ленинский пр-т, вл.82-86)</w:t>
            </w:r>
          </w:p>
        </w:tc>
        <w:tc>
          <w:tcPr>
            <w:tcW w:w="862" w:type="pct"/>
            <w:vAlign w:val="center"/>
          </w:tcPr>
          <w:p w14:paraId="4D51A94B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Менделева А. А./Наумова О.В. Менеджер по физкультурно-оздоровительной работе</w:t>
            </w:r>
          </w:p>
          <w:p w14:paraId="50D88BD2" w14:textId="77777777" w:rsidR="00923D1D" w:rsidRPr="00923D1D" w:rsidRDefault="00923D1D" w:rsidP="00457DAB">
            <w:pPr>
              <w:pStyle w:val="1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D1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  <w:t>+7(499)131-10-88</w:t>
            </w:r>
          </w:p>
        </w:tc>
      </w:tr>
      <w:tr w:rsidR="00923D1D" w:rsidRPr="00923D1D" w14:paraId="3F205B58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1B971530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0E14A29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color w:val="000000"/>
                <w:sz w:val="28"/>
                <w:szCs w:val="28"/>
              </w:rPr>
              <w:t>Районные отборочные соревнования по дартс в рамках Спартакиады "Московское долголетие"</w:t>
            </w:r>
          </w:p>
        </w:tc>
        <w:tc>
          <w:tcPr>
            <w:tcW w:w="667" w:type="pct"/>
            <w:vAlign w:val="center"/>
          </w:tcPr>
          <w:p w14:paraId="48AF2226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14:paraId="01BDDFBA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6C3CA6D4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Помещение ГБУ "ЦСД "Атлант", </w:t>
            </w:r>
          </w:p>
          <w:p w14:paraId="6DD8FF10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(г. Москва, ул. Архитектора Власова, д.8)</w:t>
            </w:r>
          </w:p>
        </w:tc>
        <w:tc>
          <w:tcPr>
            <w:tcW w:w="862" w:type="pct"/>
            <w:vAlign w:val="center"/>
          </w:tcPr>
          <w:p w14:paraId="38BDF6E2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Менделева А. А./Наумова О.В. Менеджер по физкультурно-оздоровительной работе</w:t>
            </w:r>
          </w:p>
          <w:p w14:paraId="6AB50F7F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923D1D" w:rsidRPr="00923D1D" w14:paraId="7932B20E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575D2180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2ADAFFDF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проект «Зимний карнавал»,</w:t>
            </w:r>
          </w:p>
          <w:p w14:paraId="2E96D5B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декоративно-прикладное творчество и ИЗО</w:t>
            </w:r>
          </w:p>
        </w:tc>
        <w:tc>
          <w:tcPr>
            <w:tcW w:w="667" w:type="pct"/>
            <w:vAlign w:val="center"/>
          </w:tcPr>
          <w:p w14:paraId="6B91C729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14:paraId="52926F7F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56CC41D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Помещения </w:t>
            </w:r>
          </w:p>
          <w:p w14:paraId="7507963F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3F1BDC5B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2AE1776F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26AFB824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3E37F640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03EEBF6F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923D1D" w:rsidRPr="00923D1D" w14:paraId="430800FD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28E5ADC9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0E48C4A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Выставка-конкурс ледяных скульптур </w:t>
            </w:r>
          </w:p>
          <w:p w14:paraId="18ADCD5C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color w:val="000000"/>
                <w:sz w:val="28"/>
                <w:szCs w:val="28"/>
              </w:rPr>
              <w:t>«Снегурочка»</w:t>
            </w:r>
          </w:p>
        </w:tc>
        <w:tc>
          <w:tcPr>
            <w:tcW w:w="667" w:type="pct"/>
            <w:vAlign w:val="center"/>
          </w:tcPr>
          <w:p w14:paraId="5EABF1DA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14:paraId="056A1137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5123165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Территория района</w:t>
            </w:r>
          </w:p>
          <w:p w14:paraId="4A1DCE25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747A2B8B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0DE565F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3486635E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229ED96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923D1D" w:rsidRPr="00923D1D" w14:paraId="76B7216B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251AD44F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114FB1D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Цикл пастельная живопись «Цвет граната»</w:t>
            </w:r>
          </w:p>
        </w:tc>
        <w:tc>
          <w:tcPr>
            <w:tcW w:w="667" w:type="pct"/>
            <w:vAlign w:val="center"/>
          </w:tcPr>
          <w:p w14:paraId="39666876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январь-декабрь </w:t>
            </w:r>
          </w:p>
          <w:p w14:paraId="28C24B2A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40CA4AFF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Помещения </w:t>
            </w:r>
          </w:p>
          <w:p w14:paraId="2BABF014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7E260821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1412C42A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2EFC4192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1E6C4E5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3C0714D6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923D1D" w:rsidRPr="00923D1D" w14:paraId="561D0C3A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6A89F13E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48F8BC9A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Цикл игровых тематических занятий по английскому языку </w:t>
            </w:r>
          </w:p>
          <w:p w14:paraId="09683B10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>«Let’s play English games»</w:t>
            </w:r>
          </w:p>
        </w:tc>
        <w:tc>
          <w:tcPr>
            <w:tcW w:w="667" w:type="pct"/>
            <w:vAlign w:val="center"/>
          </w:tcPr>
          <w:p w14:paraId="7EAE837D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  <w:p w14:paraId="07F758D6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3717B820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Помещения </w:t>
            </w:r>
          </w:p>
          <w:p w14:paraId="23FF67D0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183E554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2A5A5FE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681E1C53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66317C35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1376F837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923D1D" w:rsidRPr="00923D1D" w14:paraId="3FE9F4FE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336AFA64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2A14A8B1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Цикл открытых конкурсов и выставок по декоративно-прикладному творчеству и ИЗО</w:t>
            </w:r>
          </w:p>
        </w:tc>
        <w:tc>
          <w:tcPr>
            <w:tcW w:w="667" w:type="pct"/>
            <w:vAlign w:val="center"/>
          </w:tcPr>
          <w:p w14:paraId="75986A62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  <w:p w14:paraId="73363ADE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027D4DD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Помещения </w:t>
            </w:r>
          </w:p>
          <w:p w14:paraId="1C20CA77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3103ED0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7EA9266B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3A33C0E5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6E7BEBE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2316E207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923D1D" w:rsidRPr="00923D1D" w14:paraId="4C198DF5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0D6894EF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00265471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>Цикл мероприятий по развитию музыкальных и музыкально-теоретических навыков</w:t>
            </w:r>
          </w:p>
        </w:tc>
        <w:tc>
          <w:tcPr>
            <w:tcW w:w="667" w:type="pct"/>
            <w:vAlign w:val="center"/>
          </w:tcPr>
          <w:p w14:paraId="59822EB1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январь-ноябрь</w:t>
            </w:r>
          </w:p>
          <w:p w14:paraId="72462C9E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092A9C5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Помещения </w:t>
            </w:r>
          </w:p>
          <w:p w14:paraId="42BC81A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54C6F1E2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6F3A3B7F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28097385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0DA17CE0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074062C3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923D1D" w:rsidRPr="00923D1D" w14:paraId="5D0806E5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0B67D5E9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29860052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проект «Танцы+»</w:t>
            </w:r>
          </w:p>
        </w:tc>
        <w:tc>
          <w:tcPr>
            <w:tcW w:w="667" w:type="pct"/>
            <w:vAlign w:val="center"/>
          </w:tcPr>
          <w:p w14:paraId="14C717DE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  <w:p w14:paraId="34EB5D77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446D7273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Помещения </w:t>
            </w:r>
          </w:p>
          <w:p w14:paraId="35CC85E9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023A1736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099924BF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53237AB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1327D2AF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79CA32B3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923D1D" w:rsidRPr="00923D1D" w14:paraId="6192132F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17FD616D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6E8F4B17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Спектакли театра «Вернадского, 13» </w:t>
            </w:r>
          </w:p>
          <w:p w14:paraId="0A40AFEA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Новогоднее представление и спектакль «Конек-горбунок» 4+</w:t>
            </w:r>
          </w:p>
        </w:tc>
        <w:tc>
          <w:tcPr>
            <w:tcW w:w="667" w:type="pct"/>
            <w:vAlign w:val="center"/>
          </w:tcPr>
          <w:p w14:paraId="6EA94F8A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02.01.2024 – 05.01.2024г.,</w:t>
            </w:r>
          </w:p>
          <w:p w14:paraId="705D4F6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06.01.2024г,</w:t>
            </w:r>
          </w:p>
          <w:p w14:paraId="46BCF0D3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07.01.2024г.</w:t>
            </w:r>
          </w:p>
        </w:tc>
        <w:tc>
          <w:tcPr>
            <w:tcW w:w="1332" w:type="pct"/>
            <w:vAlign w:val="center"/>
          </w:tcPr>
          <w:p w14:paraId="596F9B9A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29B151B1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1297B89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</w:tc>
      </w:tr>
      <w:tr w:rsidR="00923D1D" w:rsidRPr="00923D1D" w14:paraId="325604FE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3BF6DC19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086685C0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Открытый показ спектакля "Зверушкины истории" Дон Нигро. Группа "Перевоплощение" (14-17 лет) </w:t>
            </w:r>
          </w:p>
          <w:p w14:paraId="6025C1FB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ДТС «Крылья»</w:t>
            </w:r>
          </w:p>
        </w:tc>
        <w:tc>
          <w:tcPr>
            <w:tcW w:w="667" w:type="pct"/>
            <w:vAlign w:val="center"/>
          </w:tcPr>
          <w:p w14:paraId="238FB2F8" w14:textId="77777777" w:rsidR="00923D1D" w:rsidRPr="00923D1D" w:rsidRDefault="00923D1D" w:rsidP="00457DAB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31.01.2023г</w:t>
            </w:r>
          </w:p>
        </w:tc>
        <w:tc>
          <w:tcPr>
            <w:tcW w:w="1332" w:type="pct"/>
            <w:vAlign w:val="center"/>
          </w:tcPr>
          <w:p w14:paraId="5AD1A670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37EB086E" w14:textId="77777777" w:rsidR="00923D1D" w:rsidRPr="00923D1D" w:rsidRDefault="00923D1D" w:rsidP="00457DAB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Симонов П.А.</w:t>
            </w:r>
          </w:p>
          <w:p w14:paraId="4EAF3376" w14:textId="77777777" w:rsidR="00923D1D" w:rsidRPr="00923D1D" w:rsidRDefault="00923D1D" w:rsidP="00457DAB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+7(926)9842881</w:t>
            </w:r>
          </w:p>
        </w:tc>
      </w:tr>
      <w:tr w:rsidR="00923D1D" w:rsidRPr="00923D1D" w14:paraId="66BA6A0E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290A56EC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0CB55CA0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Спектакль молодежного театра-студии «13 студия» «Зойкина квартира» </w:t>
            </w:r>
          </w:p>
          <w:p w14:paraId="24AF2524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Михаил Булгаков </w:t>
            </w:r>
          </w:p>
          <w:p w14:paraId="6E30A6B3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(совместный проект Драматический театра «Вернадского, 13» и театра-студии «13 студия») 18+</w:t>
            </w:r>
          </w:p>
        </w:tc>
        <w:tc>
          <w:tcPr>
            <w:tcW w:w="667" w:type="pct"/>
            <w:vAlign w:val="center"/>
          </w:tcPr>
          <w:p w14:paraId="5B780BF3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21.01.2024г.</w:t>
            </w:r>
          </w:p>
        </w:tc>
        <w:tc>
          <w:tcPr>
            <w:tcW w:w="1332" w:type="pct"/>
            <w:vAlign w:val="center"/>
          </w:tcPr>
          <w:p w14:paraId="276F4AE9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73999A1E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Алексеев Д.А. +7(925)3174223</w:t>
            </w:r>
          </w:p>
        </w:tc>
      </w:tr>
      <w:tr w:rsidR="00923D1D" w:rsidRPr="00923D1D" w14:paraId="4136E82C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5"/>
          <w:jc w:val="center"/>
        </w:trPr>
        <w:tc>
          <w:tcPr>
            <w:tcW w:w="253" w:type="pct"/>
            <w:vAlign w:val="center"/>
          </w:tcPr>
          <w:p w14:paraId="1883905A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0A458A71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Спектакль молодежного театра-студии «13 студия» «У ковчега в восемь» Ульрих Хуб 12+</w:t>
            </w:r>
          </w:p>
        </w:tc>
        <w:tc>
          <w:tcPr>
            <w:tcW w:w="667" w:type="pct"/>
            <w:vAlign w:val="center"/>
          </w:tcPr>
          <w:p w14:paraId="28DCB7F1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26.01.2024г.</w:t>
            </w:r>
          </w:p>
        </w:tc>
        <w:tc>
          <w:tcPr>
            <w:tcW w:w="1332" w:type="pct"/>
            <w:vAlign w:val="center"/>
          </w:tcPr>
          <w:p w14:paraId="36895671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4DC6083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Алексеев Д.А. +7(925)3174223</w:t>
            </w:r>
          </w:p>
        </w:tc>
      </w:tr>
      <w:tr w:rsidR="00923D1D" w:rsidRPr="00923D1D" w14:paraId="29B721B4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  <w:jc w:val="center"/>
        </w:trPr>
        <w:tc>
          <w:tcPr>
            <w:tcW w:w="5000" w:type="pct"/>
            <w:gridSpan w:val="5"/>
            <w:vAlign w:val="center"/>
          </w:tcPr>
          <w:p w14:paraId="7275BBEB" w14:textId="77777777" w:rsidR="00923D1D" w:rsidRPr="00923D1D" w:rsidRDefault="00923D1D" w:rsidP="00457DAB">
            <w:pPr>
              <w:pStyle w:val="a5"/>
              <w:spacing w:after="0" w:line="240" w:lineRule="auto"/>
              <w:jc w:val="center"/>
              <w:rPr>
                <w:b/>
                <w:bCs/>
              </w:rPr>
            </w:pPr>
            <w:r w:rsidRPr="00923D1D">
              <w:rPr>
                <w:b/>
                <w:bCs/>
              </w:rPr>
              <w:t>Февраль</w:t>
            </w:r>
          </w:p>
        </w:tc>
      </w:tr>
      <w:tr w:rsidR="00923D1D" w:rsidRPr="00923D1D" w14:paraId="782004B9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7194CFA1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74EE3A23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Районные отборочные соревнования по Шахматам в рамках Спартакиады "Московское долголетие"</w:t>
            </w:r>
          </w:p>
        </w:tc>
        <w:tc>
          <w:tcPr>
            <w:tcW w:w="667" w:type="pct"/>
            <w:vAlign w:val="center"/>
          </w:tcPr>
          <w:p w14:paraId="72394B3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14:paraId="1B07A2F3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0F0304A5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Помещение ГБУ "ЦСД "Атлант", </w:t>
            </w:r>
          </w:p>
          <w:p w14:paraId="01D5E28C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(г. Москва, ул. Архитектора Власова, д.8)</w:t>
            </w:r>
          </w:p>
        </w:tc>
        <w:tc>
          <w:tcPr>
            <w:tcW w:w="862" w:type="pct"/>
            <w:vAlign w:val="center"/>
          </w:tcPr>
          <w:p w14:paraId="0560B59B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Менделева А. А./Наумова О.В. Менеджер по физкультурно-оздоровительной работе</w:t>
            </w:r>
          </w:p>
          <w:p w14:paraId="6A23BD3F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923D1D" w:rsidRPr="00923D1D" w14:paraId="79BF76A9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7F621EDF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72473FFA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Спортивное мероприятие, посвященное Дню защитника Отечества</w:t>
            </w:r>
          </w:p>
        </w:tc>
        <w:tc>
          <w:tcPr>
            <w:tcW w:w="667" w:type="pct"/>
            <w:vAlign w:val="center"/>
          </w:tcPr>
          <w:p w14:paraId="326E5A79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14:paraId="4E91A926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451304C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"Лидер" - спорт центр</w:t>
            </w:r>
          </w:p>
          <w:p w14:paraId="05ABF8D4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г. Москва, Ленинский пр-т, д.89,), Помещение ГБУ "ЦСД "Атлант", (г. Москва, Ленинский пр-т, д.81/2)</w:t>
            </w:r>
          </w:p>
        </w:tc>
        <w:tc>
          <w:tcPr>
            <w:tcW w:w="862" w:type="pct"/>
            <w:vAlign w:val="center"/>
          </w:tcPr>
          <w:p w14:paraId="31759404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Менделева А. А./Наумова О.В. Менеджер по физкультурно-оздоровительной работе</w:t>
            </w:r>
          </w:p>
          <w:p w14:paraId="06BC1D5F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923D1D" w:rsidRPr="00923D1D" w14:paraId="5EC7731E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41383797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24B981FC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>Товарищеский матч по волейболу</w:t>
            </w:r>
          </w:p>
        </w:tc>
        <w:tc>
          <w:tcPr>
            <w:tcW w:w="667" w:type="pct"/>
            <w:vAlign w:val="center"/>
          </w:tcPr>
          <w:p w14:paraId="7BBC6A20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14:paraId="064035B4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6858F967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Плоскостное спортивное сооружение</w:t>
            </w:r>
          </w:p>
          <w:p w14:paraId="3864DB6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(Парк 50-летия Октября,</w:t>
            </w:r>
          </w:p>
          <w:p w14:paraId="1041E95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г. Москва, ул. Удальцова, 22а)</w:t>
            </w:r>
          </w:p>
        </w:tc>
        <w:tc>
          <w:tcPr>
            <w:tcW w:w="862" w:type="pct"/>
            <w:vAlign w:val="center"/>
          </w:tcPr>
          <w:p w14:paraId="4BA19029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Менделева А. А./Наумова О.В. Менеджер по физкультурно-оздоровительной работе</w:t>
            </w:r>
          </w:p>
          <w:p w14:paraId="102461C5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923D1D" w:rsidRPr="00923D1D" w14:paraId="2131E0AF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24983AB7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7F1138C5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Проект-коллаборация «Сказки о животных», декоративно-прикладное творчество, ИЗО, груминг</w:t>
            </w:r>
          </w:p>
        </w:tc>
        <w:tc>
          <w:tcPr>
            <w:tcW w:w="667" w:type="pct"/>
            <w:vAlign w:val="center"/>
          </w:tcPr>
          <w:p w14:paraId="52BBE9E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февраль-июль</w:t>
            </w:r>
          </w:p>
          <w:p w14:paraId="0E094B5E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159CFFB6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Помещения </w:t>
            </w:r>
          </w:p>
          <w:p w14:paraId="430AA330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0A233983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04621E9A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433C9C6A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07495744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23A58D7E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923D1D" w:rsidRPr="00923D1D" w14:paraId="2CEA383D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11855F1C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449E7E3A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  <w:p w14:paraId="0F5D54BC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«Слава защитникам Родины!»</w:t>
            </w:r>
          </w:p>
        </w:tc>
        <w:tc>
          <w:tcPr>
            <w:tcW w:w="667" w:type="pct"/>
            <w:vAlign w:val="center"/>
          </w:tcPr>
          <w:p w14:paraId="0A8865B9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14:paraId="2DB3313E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4E74D27E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Помещения </w:t>
            </w:r>
          </w:p>
          <w:p w14:paraId="72BC03B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31E84CF1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37DC86F4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22320A7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74C87089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48923AE5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923D1D" w:rsidRPr="00923D1D" w14:paraId="488EAAB9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307C35DB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282AE72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Показы спектакля театральной студии школы «Москвич» «Алиса в Зазеркалье» (2 – 11 классы)</w:t>
            </w:r>
          </w:p>
        </w:tc>
        <w:tc>
          <w:tcPr>
            <w:tcW w:w="667" w:type="pct"/>
            <w:vAlign w:val="center"/>
          </w:tcPr>
          <w:p w14:paraId="10F29FC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08.02.2024г.,</w:t>
            </w:r>
          </w:p>
          <w:p w14:paraId="46E8829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13.02.2024г.</w:t>
            </w:r>
          </w:p>
        </w:tc>
        <w:tc>
          <w:tcPr>
            <w:tcW w:w="1332" w:type="pct"/>
            <w:vAlign w:val="center"/>
          </w:tcPr>
          <w:p w14:paraId="60E79B66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30417425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5A116BFB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  <w:p w14:paraId="69687364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Колесник Л.Н.</w:t>
            </w:r>
          </w:p>
          <w:p w14:paraId="671FC327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+7(903)1073871</w:t>
            </w:r>
          </w:p>
        </w:tc>
      </w:tr>
      <w:tr w:rsidR="00923D1D" w:rsidRPr="00923D1D" w14:paraId="7CBD69DB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24386934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2328BC3F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Спектакль театра-студии «Латинский квартал» «Мадонна с кактусом» 16+</w:t>
            </w:r>
          </w:p>
        </w:tc>
        <w:tc>
          <w:tcPr>
            <w:tcW w:w="667" w:type="pct"/>
            <w:vAlign w:val="center"/>
          </w:tcPr>
          <w:p w14:paraId="6CCA73E2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11.02.2024г.</w:t>
            </w:r>
          </w:p>
        </w:tc>
        <w:tc>
          <w:tcPr>
            <w:tcW w:w="1332" w:type="pct"/>
            <w:vAlign w:val="center"/>
          </w:tcPr>
          <w:p w14:paraId="2DCC8B61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1B0BDFD5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Лебедева В.В.</w:t>
            </w:r>
          </w:p>
          <w:p w14:paraId="3196AED2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+7(916)6084644</w:t>
            </w:r>
          </w:p>
        </w:tc>
      </w:tr>
      <w:tr w:rsidR="00923D1D" w:rsidRPr="00923D1D" w14:paraId="080E27FF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0992DFE9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62A4B01B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Спектакль группы «Синяя птица» (12-15 лет) ДТС «Крылья» «Последняя овца» Ульрих Хуб</w:t>
            </w:r>
          </w:p>
        </w:tc>
        <w:tc>
          <w:tcPr>
            <w:tcW w:w="667" w:type="pct"/>
            <w:vAlign w:val="center"/>
          </w:tcPr>
          <w:p w14:paraId="6304DA11" w14:textId="77777777" w:rsidR="00923D1D" w:rsidRPr="00923D1D" w:rsidRDefault="00923D1D" w:rsidP="00457DAB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14.02.2024г.</w:t>
            </w:r>
          </w:p>
        </w:tc>
        <w:tc>
          <w:tcPr>
            <w:tcW w:w="1332" w:type="pct"/>
            <w:vAlign w:val="center"/>
          </w:tcPr>
          <w:p w14:paraId="4C2EAB59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357041C3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Карпович С.А.</w:t>
            </w:r>
          </w:p>
          <w:p w14:paraId="2E9793CF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+7(964)5613921</w:t>
            </w:r>
          </w:p>
        </w:tc>
      </w:tr>
      <w:tr w:rsidR="00923D1D" w:rsidRPr="00923D1D" w14:paraId="2F4F2D12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2221132B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69E90E91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Спектакль молодежного театра-студии «13 студия» «Носороги» Эжен Ионеско 16+</w:t>
            </w:r>
          </w:p>
        </w:tc>
        <w:tc>
          <w:tcPr>
            <w:tcW w:w="667" w:type="pct"/>
            <w:vAlign w:val="center"/>
          </w:tcPr>
          <w:p w14:paraId="2CE0C87D" w14:textId="77777777" w:rsidR="00923D1D" w:rsidRPr="00923D1D" w:rsidRDefault="00923D1D" w:rsidP="00457DAB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15.02.2024г.</w:t>
            </w:r>
          </w:p>
        </w:tc>
        <w:tc>
          <w:tcPr>
            <w:tcW w:w="1332" w:type="pct"/>
            <w:vAlign w:val="center"/>
          </w:tcPr>
          <w:p w14:paraId="467827E5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0A9F56C9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1DD1014A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  <w:p w14:paraId="762B240F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Алексеев Д.А.</w:t>
            </w:r>
          </w:p>
          <w:p w14:paraId="70134BC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+7(925)3174223</w:t>
            </w:r>
          </w:p>
        </w:tc>
      </w:tr>
      <w:tr w:rsidR="00923D1D" w:rsidRPr="00923D1D" w14:paraId="19F301A1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0B80D74C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68D02439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Выездной спектакль «Любовь по Островскому» группы «Диалоги»</w:t>
            </w:r>
          </w:p>
        </w:tc>
        <w:tc>
          <w:tcPr>
            <w:tcW w:w="667" w:type="pct"/>
            <w:vAlign w:val="center"/>
          </w:tcPr>
          <w:p w14:paraId="140A7F9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время и дата уточняется</w:t>
            </w:r>
          </w:p>
        </w:tc>
        <w:tc>
          <w:tcPr>
            <w:tcW w:w="1332" w:type="pct"/>
            <w:vAlign w:val="center"/>
          </w:tcPr>
          <w:p w14:paraId="71CD985F" w14:textId="77777777" w:rsidR="00923D1D" w:rsidRPr="00923D1D" w:rsidRDefault="00923D1D" w:rsidP="00457DAB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Ул. Крупской, д.10 (ГБОУ Школа № 1514)</w:t>
            </w:r>
          </w:p>
        </w:tc>
        <w:tc>
          <w:tcPr>
            <w:tcW w:w="862" w:type="pct"/>
            <w:vAlign w:val="center"/>
          </w:tcPr>
          <w:p w14:paraId="775B7084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Алексеев Д.А.</w:t>
            </w:r>
          </w:p>
          <w:p w14:paraId="09F86979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+7(925)3174223</w:t>
            </w:r>
          </w:p>
        </w:tc>
      </w:tr>
      <w:tr w:rsidR="00923D1D" w:rsidRPr="00923D1D" w14:paraId="1A8D91E0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253" w:type="pct"/>
            <w:vAlign w:val="center"/>
          </w:tcPr>
          <w:p w14:paraId="1A923995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76B7D687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Концерт «Для пап» учащихся ДТС «Крылья» (5-18 лет)</w:t>
            </w:r>
          </w:p>
        </w:tc>
        <w:tc>
          <w:tcPr>
            <w:tcW w:w="667" w:type="pct"/>
            <w:vAlign w:val="center"/>
          </w:tcPr>
          <w:p w14:paraId="05ADEB3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23.02.2024г.</w:t>
            </w:r>
          </w:p>
        </w:tc>
        <w:tc>
          <w:tcPr>
            <w:tcW w:w="1332" w:type="pct"/>
            <w:vAlign w:val="center"/>
          </w:tcPr>
          <w:p w14:paraId="7C262FB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600268C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Алексеев Д.А.</w:t>
            </w:r>
          </w:p>
          <w:p w14:paraId="577ABC10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+7(925)3174223</w:t>
            </w:r>
          </w:p>
        </w:tc>
      </w:tr>
      <w:tr w:rsidR="00923D1D" w:rsidRPr="00923D1D" w14:paraId="647ED2EB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0"/>
          <w:jc w:val="center"/>
        </w:trPr>
        <w:tc>
          <w:tcPr>
            <w:tcW w:w="5000" w:type="pct"/>
            <w:gridSpan w:val="5"/>
            <w:vAlign w:val="center"/>
          </w:tcPr>
          <w:p w14:paraId="4421EC9B" w14:textId="77777777" w:rsidR="00923D1D" w:rsidRPr="00923D1D" w:rsidRDefault="00923D1D" w:rsidP="00457DAB">
            <w:pPr>
              <w:pStyle w:val="a5"/>
              <w:spacing w:after="0" w:line="240" w:lineRule="auto"/>
              <w:jc w:val="center"/>
              <w:rPr>
                <w:b/>
                <w:bCs/>
              </w:rPr>
            </w:pPr>
            <w:r w:rsidRPr="00923D1D">
              <w:rPr>
                <w:b/>
                <w:bCs/>
              </w:rPr>
              <w:t>Март</w:t>
            </w:r>
          </w:p>
        </w:tc>
      </w:tr>
      <w:tr w:rsidR="00923D1D" w:rsidRPr="00923D1D" w14:paraId="7555F37E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706E6EB0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579956AA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Районные отборочные соревнования по настольному теннису в рамках Спартакиады </w:t>
            </w:r>
          </w:p>
          <w:p w14:paraId="309E93FF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"Московское долголетие"</w:t>
            </w:r>
          </w:p>
        </w:tc>
        <w:tc>
          <w:tcPr>
            <w:tcW w:w="667" w:type="pct"/>
            <w:vAlign w:val="center"/>
          </w:tcPr>
          <w:p w14:paraId="4EA0681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7AC70F80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41AAA214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Помещение ГБУ "ЦСД "Атлант", </w:t>
            </w:r>
          </w:p>
          <w:p w14:paraId="4A18A76A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(г. Москва, ул. Архитектора Власова, д.8)</w:t>
            </w:r>
          </w:p>
        </w:tc>
        <w:tc>
          <w:tcPr>
            <w:tcW w:w="862" w:type="pct"/>
            <w:vAlign w:val="center"/>
          </w:tcPr>
          <w:p w14:paraId="2EDB78A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Менделева А. А./Наумова О.В. Менеджер по физкультурно-оздоровительной работе</w:t>
            </w:r>
          </w:p>
          <w:p w14:paraId="34B09521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923D1D" w:rsidRPr="00923D1D" w14:paraId="76628848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7D6B272D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12CAD3AD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Спортивное мероприятие, посвященное Международному женскому дню</w:t>
            </w:r>
          </w:p>
        </w:tc>
        <w:tc>
          <w:tcPr>
            <w:tcW w:w="667" w:type="pct"/>
            <w:vAlign w:val="center"/>
          </w:tcPr>
          <w:p w14:paraId="0A273DBC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1E781D61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010BE20B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Плоскостное спортивное сооружение (Народный парк «Надежда», г. Москва, Ленинский пр-т, вл.82-86)</w:t>
            </w:r>
          </w:p>
        </w:tc>
        <w:tc>
          <w:tcPr>
            <w:tcW w:w="862" w:type="pct"/>
            <w:vAlign w:val="center"/>
          </w:tcPr>
          <w:p w14:paraId="3FEB5E44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Менделева А. А./Наумова О.В. Менеджер по физкультурно-оздоровительной работе</w:t>
            </w:r>
          </w:p>
          <w:p w14:paraId="438C3F3B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923D1D" w:rsidRPr="00923D1D" w14:paraId="5194F51A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3D1327CB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22EA777B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Спортивное мероприятие, посвященное Масленице</w:t>
            </w:r>
          </w:p>
        </w:tc>
        <w:tc>
          <w:tcPr>
            <w:tcW w:w="667" w:type="pct"/>
            <w:vAlign w:val="center"/>
          </w:tcPr>
          <w:p w14:paraId="17F67045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643DBE96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2FC57130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Плоскостное спортивное сооружение (Народный парк </w:t>
            </w:r>
            <w:r w:rsidRPr="00923D1D">
              <w:rPr>
                <w:rFonts w:ascii="Times New Roman" w:hAnsi="Times New Roman"/>
                <w:sz w:val="28"/>
                <w:szCs w:val="28"/>
              </w:rPr>
              <w:lastRenderedPageBreak/>
              <w:t>«Надежда», г. Москва, Ленинский пр-т, вл.82-86)</w:t>
            </w:r>
          </w:p>
        </w:tc>
        <w:tc>
          <w:tcPr>
            <w:tcW w:w="862" w:type="pct"/>
            <w:vAlign w:val="center"/>
          </w:tcPr>
          <w:p w14:paraId="4493F91B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Менделева А. А./Наумова О.В. Менеджер по </w:t>
            </w:r>
            <w:r w:rsidRPr="00923D1D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физкультурно-оздоровительной работе</w:t>
            </w:r>
          </w:p>
          <w:p w14:paraId="7BC86343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923D1D" w:rsidRPr="00923D1D" w14:paraId="59CC4FBB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5A8BD8B6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42059808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  <w:lang w:eastAsia="ru-RU"/>
              </w:rPr>
              <w:t>Товарищеский матч по баскетболу</w:t>
            </w:r>
          </w:p>
        </w:tc>
        <w:tc>
          <w:tcPr>
            <w:tcW w:w="667" w:type="pct"/>
            <w:vAlign w:val="center"/>
          </w:tcPr>
          <w:p w14:paraId="6BA6438B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647A2720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3D3BEBB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Спортивный зал ГБОУ Школа № 7, (г. Москва, ул. Крупской, д.17)</w:t>
            </w:r>
          </w:p>
        </w:tc>
        <w:tc>
          <w:tcPr>
            <w:tcW w:w="862" w:type="pct"/>
            <w:vAlign w:val="center"/>
          </w:tcPr>
          <w:p w14:paraId="3ECF87D4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Менделева А. А./Наумова О.В. Менеджер по физкультурно-оздоровительной работе</w:t>
            </w:r>
          </w:p>
          <w:p w14:paraId="3A9AA582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923D1D" w:rsidRPr="00923D1D" w14:paraId="6DDDDF34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0E1B9B2B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541C791E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Цикл мероприятий, посвященных международному женскому дню 8 Марта</w:t>
            </w:r>
          </w:p>
        </w:tc>
        <w:tc>
          <w:tcPr>
            <w:tcW w:w="667" w:type="pct"/>
            <w:vAlign w:val="center"/>
          </w:tcPr>
          <w:p w14:paraId="635F4C16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59F6E02D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6F0305AC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Помещения </w:t>
            </w:r>
          </w:p>
          <w:p w14:paraId="61FD83D4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55B74F0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745FB8C6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17408017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207EA516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358FEF58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923D1D" w:rsidRPr="00923D1D" w14:paraId="3DFB403F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73C8BEBB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7749FB0D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Цикл мероприятий "Широкая Масленица"</w:t>
            </w:r>
          </w:p>
        </w:tc>
        <w:tc>
          <w:tcPr>
            <w:tcW w:w="667" w:type="pct"/>
            <w:vAlign w:val="center"/>
          </w:tcPr>
          <w:p w14:paraId="6C3109F2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14:paraId="30577C3B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(время и дата уточняется)</w:t>
            </w:r>
          </w:p>
        </w:tc>
        <w:tc>
          <w:tcPr>
            <w:tcW w:w="1332" w:type="pct"/>
            <w:vAlign w:val="center"/>
          </w:tcPr>
          <w:p w14:paraId="2745ABE4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Территория района и/или Помещения</w:t>
            </w:r>
          </w:p>
          <w:p w14:paraId="36E0161B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(место уточняется)</w:t>
            </w:r>
          </w:p>
        </w:tc>
        <w:tc>
          <w:tcPr>
            <w:tcW w:w="862" w:type="pct"/>
            <w:vAlign w:val="center"/>
          </w:tcPr>
          <w:p w14:paraId="4DBCE033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Западаева В.А.</w:t>
            </w:r>
          </w:p>
          <w:p w14:paraId="61F1EEEC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14:paraId="1967D13E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 «Ломоносовский»</w:t>
            </w:r>
          </w:p>
          <w:p w14:paraId="3ED2F484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+7(499)131-10-88</w:t>
            </w:r>
          </w:p>
        </w:tc>
      </w:tr>
      <w:tr w:rsidR="00923D1D" w:rsidRPr="00923D1D" w14:paraId="08AC675E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6ADC97FC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2BBF9C5A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Спектакль  группы «Проектор впечатлений» (12–17 лет) ДТС «Крылья» «Меня зовут Каспар" </w:t>
            </w:r>
          </w:p>
          <w:p w14:paraId="70DE01A2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(По мотивам романа Якоба Вассермана "Каспар Хаузер или Леность сердца")</w:t>
            </w:r>
          </w:p>
        </w:tc>
        <w:tc>
          <w:tcPr>
            <w:tcW w:w="667" w:type="pct"/>
            <w:vAlign w:val="center"/>
          </w:tcPr>
          <w:p w14:paraId="0FF194FF" w14:textId="77777777" w:rsidR="00923D1D" w:rsidRPr="00923D1D" w:rsidRDefault="00923D1D" w:rsidP="00457DAB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04.03.2024г.</w:t>
            </w:r>
          </w:p>
        </w:tc>
        <w:tc>
          <w:tcPr>
            <w:tcW w:w="1332" w:type="pct"/>
            <w:vAlign w:val="center"/>
          </w:tcPr>
          <w:p w14:paraId="41EDB8E7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57DB4D95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Смирнов А.С.</w:t>
            </w:r>
          </w:p>
          <w:p w14:paraId="133C3AE7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+7(915)4290850</w:t>
            </w:r>
          </w:p>
        </w:tc>
      </w:tr>
      <w:tr w:rsidR="00923D1D" w:rsidRPr="00923D1D" w14:paraId="7FE72A2F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59064482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607F1461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Спектакль молодежного театра-студии «13 студия» «Мое загляденье» Алексей Арбузов 12+</w:t>
            </w:r>
          </w:p>
        </w:tc>
        <w:tc>
          <w:tcPr>
            <w:tcW w:w="667" w:type="pct"/>
            <w:vAlign w:val="center"/>
          </w:tcPr>
          <w:p w14:paraId="063DAF53" w14:textId="77777777" w:rsidR="00923D1D" w:rsidRPr="00923D1D" w:rsidRDefault="00923D1D" w:rsidP="00457DAB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08.03.2024г.</w:t>
            </w:r>
          </w:p>
        </w:tc>
        <w:tc>
          <w:tcPr>
            <w:tcW w:w="1332" w:type="pct"/>
            <w:vAlign w:val="center"/>
          </w:tcPr>
          <w:p w14:paraId="077BADB7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2EC3FF8D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302F954C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  <w:p w14:paraId="2C7F4C9E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Алексеев Д.А.</w:t>
            </w:r>
          </w:p>
          <w:p w14:paraId="2AAB123B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+7(925)3174223</w:t>
            </w:r>
          </w:p>
        </w:tc>
      </w:tr>
      <w:tr w:rsidR="00923D1D" w:rsidRPr="00923D1D" w14:paraId="513CF1DA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624A5B96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59A875EA" w14:textId="77777777" w:rsidR="00923D1D" w:rsidRPr="00923D1D" w:rsidRDefault="00923D1D" w:rsidP="00457D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3D1D">
              <w:rPr>
                <w:rFonts w:ascii="Times New Roman" w:hAnsi="Times New Roman"/>
                <w:i/>
                <w:sz w:val="28"/>
                <w:szCs w:val="28"/>
              </w:rPr>
              <w:t xml:space="preserve">Совместный проект Драм. Театра «Вернадского, 13» и ДТС «Крылья» </w:t>
            </w:r>
            <w:r w:rsidRPr="00923D1D">
              <w:rPr>
                <w:rFonts w:ascii="Times New Roman" w:hAnsi="Times New Roman"/>
                <w:sz w:val="28"/>
                <w:szCs w:val="28"/>
              </w:rPr>
              <w:t>Спектакль «Мукасей-бонасей» (масочное представление по мотивам японской мифологии) 6+</w:t>
            </w:r>
          </w:p>
        </w:tc>
        <w:tc>
          <w:tcPr>
            <w:tcW w:w="667" w:type="pct"/>
            <w:vAlign w:val="center"/>
          </w:tcPr>
          <w:p w14:paraId="2EC0657B" w14:textId="77777777" w:rsidR="00923D1D" w:rsidRPr="00923D1D" w:rsidRDefault="00923D1D" w:rsidP="00457DAB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17.03.2024г.</w:t>
            </w:r>
          </w:p>
        </w:tc>
        <w:tc>
          <w:tcPr>
            <w:tcW w:w="1332" w:type="pct"/>
            <w:vAlign w:val="center"/>
          </w:tcPr>
          <w:p w14:paraId="2601E080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310E468C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0BB53D9B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  <w:p w14:paraId="4309277E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D1D" w:rsidRPr="00923D1D" w14:paraId="5810F6A5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2A17134F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524C92BE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Отчетный концерт театральной студии ОАНО СОШ «Москвич» (1 – 9 классы)</w:t>
            </w:r>
          </w:p>
        </w:tc>
        <w:tc>
          <w:tcPr>
            <w:tcW w:w="667" w:type="pct"/>
            <w:vAlign w:val="center"/>
          </w:tcPr>
          <w:p w14:paraId="5EA66314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21.03.2024г.</w:t>
            </w:r>
          </w:p>
        </w:tc>
        <w:tc>
          <w:tcPr>
            <w:tcW w:w="1332" w:type="pct"/>
            <w:vAlign w:val="center"/>
          </w:tcPr>
          <w:p w14:paraId="3033F139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53B9F451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Громова Е.В.</w:t>
            </w:r>
          </w:p>
          <w:p w14:paraId="1FDEB4C0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+7(916)7081223</w:t>
            </w:r>
          </w:p>
          <w:p w14:paraId="3DC8DDC0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Колесник Л.Н.</w:t>
            </w:r>
          </w:p>
          <w:p w14:paraId="5DEFEAD6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+7(903)1073871</w:t>
            </w:r>
          </w:p>
        </w:tc>
      </w:tr>
      <w:tr w:rsidR="00923D1D" w:rsidRPr="00923D1D" w14:paraId="2F21EE90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1DD30F28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44F924A2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Спектакль молодежного театра-студии «13 студия» «Зойкина квартира» </w:t>
            </w:r>
          </w:p>
          <w:p w14:paraId="24FF300C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 xml:space="preserve">Михаил Булгаков </w:t>
            </w:r>
          </w:p>
          <w:p w14:paraId="6CE303FD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(совместный проект Драматического театра «Вернадского, 13» и театра-студии «13 студия») 18+</w:t>
            </w:r>
          </w:p>
        </w:tc>
        <w:tc>
          <w:tcPr>
            <w:tcW w:w="667" w:type="pct"/>
            <w:vAlign w:val="center"/>
          </w:tcPr>
          <w:p w14:paraId="5C1CF3A0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22.03.2024г.</w:t>
            </w:r>
          </w:p>
        </w:tc>
        <w:tc>
          <w:tcPr>
            <w:tcW w:w="1332" w:type="pct"/>
            <w:vAlign w:val="center"/>
          </w:tcPr>
          <w:p w14:paraId="5DBB1E8F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6E904131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Алексеев Д.А. +7(925)3174223</w:t>
            </w:r>
          </w:p>
        </w:tc>
      </w:tr>
      <w:tr w:rsidR="00923D1D" w:rsidRPr="00923D1D" w14:paraId="21522C5D" w14:textId="77777777" w:rsidTr="00457DA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1"/>
          <w:jc w:val="center"/>
        </w:trPr>
        <w:tc>
          <w:tcPr>
            <w:tcW w:w="253" w:type="pct"/>
            <w:vAlign w:val="center"/>
          </w:tcPr>
          <w:p w14:paraId="43C9C43B" w14:textId="77777777" w:rsidR="00923D1D" w:rsidRPr="00923D1D" w:rsidRDefault="00923D1D" w:rsidP="00923D1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1886" w:type="pct"/>
            <w:vAlign w:val="center"/>
          </w:tcPr>
          <w:p w14:paraId="2E79F4EF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Спектакль группы «Городок» (12-15 лет) ДТС «Крылья» «Большая меховая папа» Ксения Драгунская</w:t>
            </w:r>
          </w:p>
        </w:tc>
        <w:tc>
          <w:tcPr>
            <w:tcW w:w="667" w:type="pct"/>
            <w:vAlign w:val="center"/>
          </w:tcPr>
          <w:p w14:paraId="17B64513" w14:textId="77777777" w:rsidR="00923D1D" w:rsidRPr="00923D1D" w:rsidRDefault="00923D1D" w:rsidP="00457DAB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27.03.2024г.</w:t>
            </w:r>
          </w:p>
        </w:tc>
        <w:tc>
          <w:tcPr>
            <w:tcW w:w="1332" w:type="pct"/>
            <w:vAlign w:val="center"/>
          </w:tcPr>
          <w:p w14:paraId="4684B1FC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проспект Вернадского, д.13</w:t>
            </w:r>
          </w:p>
        </w:tc>
        <w:tc>
          <w:tcPr>
            <w:tcW w:w="862" w:type="pct"/>
            <w:vAlign w:val="center"/>
          </w:tcPr>
          <w:p w14:paraId="6BACE058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Алексеев Д.А. +7(925)3174223</w:t>
            </w:r>
          </w:p>
          <w:p w14:paraId="62277AF7" w14:textId="77777777" w:rsidR="00923D1D" w:rsidRPr="00923D1D" w:rsidRDefault="00923D1D" w:rsidP="00457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Лукьяшко Ю.С.</w:t>
            </w:r>
          </w:p>
          <w:p w14:paraId="1FA53E42" w14:textId="77777777" w:rsidR="00923D1D" w:rsidRPr="00923D1D" w:rsidRDefault="00923D1D" w:rsidP="00457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1D">
              <w:rPr>
                <w:rFonts w:ascii="Times New Roman" w:hAnsi="Times New Roman"/>
                <w:sz w:val="28"/>
                <w:szCs w:val="28"/>
              </w:rPr>
              <w:t>+7(925)4916265</w:t>
            </w:r>
          </w:p>
        </w:tc>
      </w:tr>
    </w:tbl>
    <w:p w14:paraId="687CC313" w14:textId="77777777" w:rsidR="00923D1D" w:rsidRPr="00923D1D" w:rsidRDefault="00923D1D" w:rsidP="00923D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923D1D" w:rsidRPr="00923D1D" w:rsidSect="00897CF4">
      <w:pgSz w:w="16838" w:h="11906" w:orient="landscape"/>
      <w:pgMar w:top="709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40F7"/>
    <w:multiLevelType w:val="hybridMultilevel"/>
    <w:tmpl w:val="2346A52C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 w15:restartNumberingAfterBreak="0">
    <w:nsid w:val="51F730E5"/>
    <w:multiLevelType w:val="hybridMultilevel"/>
    <w:tmpl w:val="FA506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8711301">
    <w:abstractNumId w:val="0"/>
  </w:num>
  <w:num w:numId="2" w16cid:durableId="113260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74"/>
    <w:rsid w:val="00671C11"/>
    <w:rsid w:val="00806989"/>
    <w:rsid w:val="00877137"/>
    <w:rsid w:val="009222E4"/>
    <w:rsid w:val="00923D1D"/>
    <w:rsid w:val="00946520"/>
    <w:rsid w:val="00A32374"/>
    <w:rsid w:val="00A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787A"/>
  <w15:chartTrackingRefBased/>
  <w15:docId w15:val="{B5E1E04F-FB2F-4B7D-B7CF-B6612697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374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A323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374"/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paragraph" w:styleId="a3">
    <w:name w:val="Body Text Indent"/>
    <w:basedOn w:val="a"/>
    <w:link w:val="a4"/>
    <w:unhideWhenUsed/>
    <w:rsid w:val="00A3237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2374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A32374"/>
    <w:pPr>
      <w:ind w:left="720"/>
      <w:contextualSpacing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1435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7</cp:revision>
  <dcterms:created xsi:type="dcterms:W3CDTF">2023-12-06T11:02:00Z</dcterms:created>
  <dcterms:modified xsi:type="dcterms:W3CDTF">2023-12-11T06:28:00Z</dcterms:modified>
</cp:coreProperties>
</file>