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8E053" w14:textId="77777777" w:rsidR="00557019" w:rsidRDefault="00557019" w:rsidP="00557019">
      <w:pPr>
        <w:jc w:val="center"/>
        <w:rPr>
          <w:b/>
          <w:sz w:val="28"/>
          <w:szCs w:val="28"/>
        </w:rPr>
      </w:pPr>
      <w:bookmarkStart w:id="0" w:name="_Hlk33627548"/>
      <w:r>
        <w:rPr>
          <w:b/>
          <w:sz w:val="28"/>
          <w:szCs w:val="28"/>
        </w:rPr>
        <w:t>СОВЕТ ДЕПУТАТОВ</w:t>
      </w:r>
    </w:p>
    <w:p w14:paraId="30929F47" w14:textId="77777777" w:rsidR="00557019" w:rsidRDefault="00557019" w:rsidP="00557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03F53971" w14:textId="77777777" w:rsidR="00557019" w:rsidRDefault="00557019" w:rsidP="00557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71A964F0" w14:textId="77777777" w:rsidR="00557019" w:rsidRPr="002E5DE3" w:rsidRDefault="00557019" w:rsidP="00557019">
      <w:pPr>
        <w:jc w:val="center"/>
        <w:rPr>
          <w:rFonts w:ascii="Calibri" w:hAnsi="Calibri"/>
          <w:b/>
          <w:sz w:val="16"/>
          <w:szCs w:val="16"/>
        </w:rPr>
      </w:pPr>
    </w:p>
    <w:p w14:paraId="0A923092" w14:textId="77777777" w:rsidR="00557019" w:rsidRDefault="00557019" w:rsidP="00557019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255DFB60" w14:textId="77777777" w:rsidR="00557019" w:rsidRPr="002E5DE3" w:rsidRDefault="00557019" w:rsidP="00557019">
      <w:pPr>
        <w:jc w:val="both"/>
        <w:rPr>
          <w:b/>
          <w:bCs/>
          <w:sz w:val="16"/>
          <w:szCs w:val="16"/>
        </w:rPr>
      </w:pPr>
    </w:p>
    <w:p w14:paraId="21815D68" w14:textId="77777777" w:rsidR="00557019" w:rsidRPr="00D72624" w:rsidRDefault="00557019" w:rsidP="00557019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16 мая 2023</w:t>
      </w:r>
      <w:r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>№ 17/5</w:t>
      </w:r>
    </w:p>
    <w:p w14:paraId="7AE915DA" w14:textId="77777777" w:rsidR="00557019" w:rsidRPr="001A68BC" w:rsidRDefault="00557019" w:rsidP="00557019">
      <w:pPr>
        <w:jc w:val="both"/>
        <w:rPr>
          <w:b/>
          <w:bCs/>
          <w:sz w:val="16"/>
          <w:szCs w:val="16"/>
        </w:rPr>
      </w:pPr>
    </w:p>
    <w:p w14:paraId="5AF83971" w14:textId="7B382C4C" w:rsidR="00557019" w:rsidRPr="0005216A" w:rsidRDefault="00557019" w:rsidP="00557019">
      <w:pPr>
        <w:tabs>
          <w:tab w:val="left" w:pos="9923"/>
        </w:tabs>
        <w:ind w:right="5386"/>
        <w:jc w:val="both"/>
        <w:rPr>
          <w:b/>
          <w:bCs/>
        </w:rPr>
      </w:pPr>
      <w:r w:rsidRPr="00BF2D43">
        <w:rPr>
          <w:b/>
          <w:bCs/>
          <w:iCs/>
        </w:rPr>
        <w:t>О</w:t>
      </w:r>
      <w:r>
        <w:rPr>
          <w:b/>
          <w:bCs/>
          <w:iCs/>
        </w:rPr>
        <w:t>б отказе в</w:t>
      </w:r>
      <w:r w:rsidRPr="00BD7227">
        <w:rPr>
          <w:i/>
        </w:rPr>
        <w:t xml:space="preserve">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7FC07798" w14:textId="77777777" w:rsidR="00557019" w:rsidRPr="0005216A" w:rsidRDefault="00557019" w:rsidP="00557019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15B8F05E" w14:textId="77777777" w:rsidR="00557019" w:rsidRPr="00147CFF" w:rsidRDefault="00557019" w:rsidP="00557019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04.05.2023 года № 12-08-1004/23, входящий № 02-10-125/23 от 04.05.2023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72E9FA39" w14:textId="0EC55487" w:rsidR="00557019" w:rsidRDefault="00557019" w:rsidP="00557019">
      <w:pPr>
        <w:pStyle w:val="a3"/>
        <w:numPr>
          <w:ilvl w:val="0"/>
          <w:numId w:val="1"/>
        </w:numPr>
        <w:ind w:left="0" w:firstLine="0"/>
        <w:rPr>
          <w:iCs/>
        </w:rPr>
      </w:pPr>
      <w:r>
        <w:rPr>
          <w:iCs/>
        </w:rPr>
        <w:t xml:space="preserve">Отказать в согласовании </w:t>
      </w:r>
      <w:r w:rsidRPr="00D6798A">
        <w:t>проект</w:t>
      </w:r>
      <w:r>
        <w:t>а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ИП </w:t>
      </w:r>
      <w:proofErr w:type="spellStart"/>
      <w:r>
        <w:rPr>
          <w:iCs/>
        </w:rPr>
        <w:t>Ямщиковой</w:t>
      </w:r>
      <w:proofErr w:type="spellEnd"/>
      <w:r>
        <w:rPr>
          <w:iCs/>
        </w:rPr>
        <w:t xml:space="preserve"> И.И. по адресу: Ленинский проспект дом 82/2 (приложение)</w:t>
      </w:r>
      <w:r>
        <w:rPr>
          <w:iCs/>
        </w:rPr>
        <w:t>, в связи с нарушением прав и интересов жителей при размещении сезонного (летнего) кафе.</w:t>
      </w:r>
    </w:p>
    <w:p w14:paraId="15313FC4" w14:textId="77777777" w:rsidR="00557019" w:rsidRPr="00C90F88" w:rsidRDefault="00557019" w:rsidP="00557019">
      <w:pPr>
        <w:pStyle w:val="a3"/>
        <w:numPr>
          <w:ilvl w:val="0"/>
          <w:numId w:val="1"/>
        </w:numPr>
        <w:ind w:left="0" w:firstLine="0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1D67FAC7" w14:textId="1A411AB4" w:rsidR="00557019" w:rsidRPr="00C90F88" w:rsidRDefault="00557019" w:rsidP="00557019">
      <w:pPr>
        <w:pStyle w:val="a3"/>
        <w:numPr>
          <w:ilvl w:val="0"/>
          <w:numId w:val="1"/>
        </w:numPr>
        <w:ind w:left="0" w:firstLine="0"/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</w:t>
      </w:r>
      <w:proofErr w:type="spellStart"/>
      <w:r>
        <w:t>вестник»</w:t>
      </w:r>
      <w:proofErr w:type="spellEnd"/>
      <w:r w:rsidRPr="00A17081">
        <w:t>.</w:t>
      </w:r>
      <w:r>
        <w:t xml:space="preserve"> </w:t>
      </w:r>
    </w:p>
    <w:p w14:paraId="390C5D17" w14:textId="77777777" w:rsidR="00557019" w:rsidRPr="00C90F88" w:rsidRDefault="00557019" w:rsidP="00557019">
      <w:pPr>
        <w:pStyle w:val="a3"/>
        <w:numPr>
          <w:ilvl w:val="0"/>
          <w:numId w:val="1"/>
        </w:numPr>
        <w:ind w:left="0" w:firstLine="0"/>
        <w:rPr>
          <w:iCs/>
        </w:rPr>
      </w:pPr>
      <w:r>
        <w:t xml:space="preserve">Настоящее решение вступает в силу со дня его принятия. </w:t>
      </w:r>
    </w:p>
    <w:p w14:paraId="2A5C090F" w14:textId="77777777" w:rsidR="00557019" w:rsidRPr="00D72624" w:rsidRDefault="00557019" w:rsidP="00557019">
      <w:pPr>
        <w:pStyle w:val="a3"/>
        <w:numPr>
          <w:ilvl w:val="0"/>
          <w:numId w:val="1"/>
        </w:numPr>
        <w:ind w:left="0" w:firstLine="0"/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Куземину Ю.В.</w:t>
      </w:r>
    </w:p>
    <w:p w14:paraId="27D445CA" w14:textId="77777777" w:rsidR="00557019" w:rsidRPr="00C90F88" w:rsidRDefault="00557019" w:rsidP="00557019">
      <w:pPr>
        <w:pStyle w:val="a3"/>
        <w:ind w:left="720"/>
        <w:rPr>
          <w:iCs/>
        </w:rPr>
      </w:pPr>
    </w:p>
    <w:p w14:paraId="158618D9" w14:textId="77777777" w:rsidR="00557019" w:rsidRPr="0038114C" w:rsidRDefault="00557019" w:rsidP="00557019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5473F4BA" w14:textId="77777777" w:rsidR="00557019" w:rsidRDefault="00557019" w:rsidP="0055701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7F8070BD" w14:textId="77777777" w:rsidR="00557019" w:rsidRPr="003571B4" w:rsidRDefault="00557019" w:rsidP="00557019">
      <w:pPr>
        <w:jc w:val="both"/>
        <w:rPr>
          <w:b/>
          <w:sz w:val="28"/>
          <w:szCs w:val="28"/>
        </w:rPr>
      </w:pPr>
    </w:p>
    <w:p w14:paraId="7D71F572" w14:textId="77777777" w:rsidR="00557019" w:rsidRPr="003571B4" w:rsidRDefault="00557019" w:rsidP="00557019">
      <w:pPr>
        <w:jc w:val="both"/>
        <w:rPr>
          <w:b/>
          <w:sz w:val="28"/>
          <w:szCs w:val="28"/>
        </w:rPr>
        <w:sectPr w:rsidR="00557019" w:rsidRPr="003571B4" w:rsidSect="00557019">
          <w:pgSz w:w="11906" w:h="16838"/>
          <w:pgMar w:top="851" w:right="707" w:bottom="993" w:left="1276" w:header="708" w:footer="708" w:gutter="0"/>
          <w:cols w:space="708"/>
          <w:docGrid w:linePitch="360"/>
        </w:sectPr>
      </w:pPr>
    </w:p>
    <w:p w14:paraId="17E2211C" w14:textId="77777777" w:rsidR="00557019" w:rsidRPr="007A3A0E" w:rsidRDefault="00557019" w:rsidP="00557019">
      <w:pPr>
        <w:ind w:left="6379"/>
      </w:pPr>
      <w:r w:rsidRPr="007A3A0E">
        <w:lastRenderedPageBreak/>
        <w:t xml:space="preserve">Приложение </w:t>
      </w:r>
    </w:p>
    <w:p w14:paraId="591CEB0A" w14:textId="77777777" w:rsidR="00557019" w:rsidRPr="007A3A0E" w:rsidRDefault="00557019" w:rsidP="00557019">
      <w:pPr>
        <w:ind w:left="6379"/>
      </w:pPr>
      <w:r w:rsidRPr="007A3A0E">
        <w:t xml:space="preserve">к решению Совета депутатов </w:t>
      </w:r>
    </w:p>
    <w:p w14:paraId="4571BD7E" w14:textId="77777777" w:rsidR="00557019" w:rsidRPr="007A3A0E" w:rsidRDefault="00557019" w:rsidP="00557019">
      <w:pPr>
        <w:ind w:left="6379"/>
      </w:pPr>
      <w:r w:rsidRPr="007A3A0E">
        <w:t xml:space="preserve">муниципального округа Ломоносовский </w:t>
      </w:r>
    </w:p>
    <w:p w14:paraId="377F62F7" w14:textId="77777777" w:rsidR="00557019" w:rsidRDefault="00557019" w:rsidP="00557019">
      <w:pPr>
        <w:ind w:left="6379"/>
      </w:pPr>
      <w:r>
        <w:t>от 16 мая 2023 года № 17/5</w:t>
      </w:r>
      <w:r w:rsidRPr="007A3A0E">
        <w:t xml:space="preserve"> </w:t>
      </w:r>
    </w:p>
    <w:p w14:paraId="2D046F8E" w14:textId="77777777" w:rsidR="00557019" w:rsidRDefault="00557019" w:rsidP="00557019">
      <w:pPr>
        <w:ind w:left="6379"/>
      </w:pPr>
    </w:p>
    <w:bookmarkEnd w:id="0"/>
    <w:p w14:paraId="1E385B8D" w14:textId="77777777" w:rsidR="00557019" w:rsidRDefault="00557019" w:rsidP="00557019">
      <w:pPr>
        <w:ind w:right="140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05E23B" wp14:editId="64C4A056">
            <wp:extent cx="6569710" cy="49276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F634" w14:textId="77777777" w:rsidR="00557019" w:rsidRPr="00DC25AD" w:rsidRDefault="00557019" w:rsidP="00557019">
      <w:pPr>
        <w:ind w:right="140"/>
        <w:jc w:val="both"/>
        <w:rPr>
          <w:b/>
          <w:bCs/>
          <w:sz w:val="16"/>
          <w:szCs w:val="16"/>
        </w:rPr>
      </w:pPr>
    </w:p>
    <w:p w14:paraId="391E1BC2" w14:textId="77777777" w:rsidR="00557019" w:rsidRPr="00C55659" w:rsidRDefault="00557019" w:rsidP="00557019">
      <w:pPr>
        <w:ind w:right="140"/>
        <w:jc w:val="center"/>
      </w:pPr>
      <w:r w:rsidRPr="00C55659">
        <w:t>Пояснительная записка</w:t>
      </w:r>
    </w:p>
    <w:p w14:paraId="531BA67C" w14:textId="77777777" w:rsidR="00557019" w:rsidRPr="00C55659" w:rsidRDefault="00557019" w:rsidP="00557019">
      <w:pPr>
        <w:ind w:right="140"/>
        <w:jc w:val="both"/>
      </w:pPr>
      <w:r w:rsidRPr="00C55659">
        <w:t>1. Введение:</w:t>
      </w:r>
    </w:p>
    <w:p w14:paraId="66CEC80C" w14:textId="77777777" w:rsidR="00557019" w:rsidRPr="00C55659" w:rsidRDefault="00557019" w:rsidP="00557019">
      <w:pPr>
        <w:ind w:right="140"/>
        <w:jc w:val="both"/>
      </w:pPr>
      <w:r w:rsidRPr="00C55659">
        <w:t>Настоящий проект представляет собой архитектурно-художественное решение установки сезонного (летнего) уличного кафе</w:t>
      </w:r>
      <w:r>
        <w:t xml:space="preserve"> </w:t>
      </w:r>
      <w:r w:rsidRPr="00C55659">
        <w:t>вблизи основного здания стационарного предприятия общественного питания. Проектируемое сезонное (летнее) кафе</w:t>
      </w:r>
      <w:r>
        <w:t xml:space="preserve"> </w:t>
      </w:r>
      <w:r w:rsidRPr="00C55659">
        <w:t>расположено по адресу: г. Москва, Ленинский проспект 82/2. Использование осветительных приборов вблизи окон жилых</w:t>
      </w:r>
      <w:r>
        <w:t xml:space="preserve"> </w:t>
      </w:r>
      <w:r w:rsidRPr="00C55659">
        <w:t>помещений не применяется. Учитывая временный характер данного архитектурного объекта, проектом не предусмотрено</w:t>
      </w:r>
      <w:r>
        <w:t xml:space="preserve"> </w:t>
      </w:r>
      <w:r w:rsidRPr="00C55659">
        <w:t>вмешательство в существующие конструктивные элементы здания.</w:t>
      </w:r>
    </w:p>
    <w:p w14:paraId="25DD6EDE" w14:textId="77777777" w:rsidR="00557019" w:rsidRPr="00C55659" w:rsidRDefault="00557019" w:rsidP="00557019">
      <w:pPr>
        <w:ind w:right="140"/>
        <w:jc w:val="both"/>
      </w:pPr>
      <w:r w:rsidRPr="00C55659">
        <w:t>2. Существующее положение:</w:t>
      </w:r>
    </w:p>
    <w:p w14:paraId="3AF313D0" w14:textId="77777777" w:rsidR="00557019" w:rsidRDefault="00557019" w:rsidP="00557019">
      <w:pPr>
        <w:ind w:right="140"/>
        <w:jc w:val="both"/>
      </w:pPr>
      <w:r w:rsidRPr="00C55659">
        <w:t>Помещение кафе занимает часть первого этажа здания, по адресу: Ленинский проспект 82/2. Участок имеет правильную</w:t>
      </w:r>
      <w:r>
        <w:t xml:space="preserve"> </w:t>
      </w:r>
      <w:r w:rsidRPr="00C55659">
        <w:t xml:space="preserve">форму и расположен </w:t>
      </w:r>
      <w:proofErr w:type="gramStart"/>
      <w:r w:rsidRPr="00C55659">
        <w:t>на территории</w:t>
      </w:r>
      <w:proofErr w:type="gramEnd"/>
      <w:r w:rsidRPr="00C55659">
        <w:t xml:space="preserve"> прилегающей к зданию кафе. Проектом предусмотрено: - установка мебели для</w:t>
      </w:r>
      <w:r>
        <w:t xml:space="preserve"> </w:t>
      </w:r>
      <w:r w:rsidRPr="00C55659">
        <w:t>посетителей</w:t>
      </w:r>
      <w:r>
        <w:t xml:space="preserve"> </w:t>
      </w:r>
    </w:p>
    <w:p w14:paraId="1A4BF240" w14:textId="77777777" w:rsidR="00557019" w:rsidRPr="00C55659" w:rsidRDefault="00557019" w:rsidP="00557019">
      <w:pPr>
        <w:ind w:right="140"/>
        <w:jc w:val="both"/>
      </w:pPr>
      <w:r w:rsidRPr="00C55659">
        <w:t>3. Архитектурно-планировочное решение:</w:t>
      </w:r>
    </w:p>
    <w:p w14:paraId="6E993300" w14:textId="77777777" w:rsidR="00557019" w:rsidRPr="00C55659" w:rsidRDefault="00557019" w:rsidP="00557019">
      <w:pPr>
        <w:ind w:right="140"/>
        <w:jc w:val="both"/>
      </w:pPr>
      <w:r w:rsidRPr="00C55659">
        <w:t>Сезонное кафе располагается вдоль стены здания, параллельно фасаду. На данной площадке планируется расположить:2</w:t>
      </w:r>
      <w:r>
        <w:t xml:space="preserve"> </w:t>
      </w:r>
      <w:r w:rsidRPr="00C55659">
        <w:t>кресла, 1 диван, 4 стола, 7 стульев.</w:t>
      </w:r>
    </w:p>
    <w:p w14:paraId="06467838" w14:textId="77777777" w:rsidR="00557019" w:rsidRPr="00C55659" w:rsidRDefault="00557019" w:rsidP="00557019">
      <w:pPr>
        <w:ind w:right="140"/>
        <w:jc w:val="both"/>
      </w:pPr>
      <w:r w:rsidRPr="00C55659">
        <w:t>4. Конструктивное решение:</w:t>
      </w:r>
    </w:p>
    <w:p w14:paraId="587EC180" w14:textId="77777777" w:rsidR="00557019" w:rsidRPr="00C55659" w:rsidRDefault="00557019" w:rsidP="00557019">
      <w:pPr>
        <w:ind w:right="140"/>
        <w:jc w:val="both"/>
      </w:pPr>
      <w:r w:rsidRPr="00C55659">
        <w:t>Работы по возведению летнего кафе направлены на обеспечение комфортного времяпрепровождения посетителей кафе.</w:t>
      </w:r>
    </w:p>
    <w:p w14:paraId="11D23E71" w14:textId="77777777" w:rsidR="00557019" w:rsidRPr="00C55659" w:rsidRDefault="00557019" w:rsidP="00557019">
      <w:pPr>
        <w:ind w:right="140"/>
        <w:jc w:val="both"/>
      </w:pPr>
      <w:r w:rsidRPr="00C55659">
        <w:t xml:space="preserve">Площадь </w:t>
      </w:r>
      <w:proofErr w:type="gramStart"/>
      <w:r w:rsidRPr="00C55659">
        <w:t>площадки</w:t>
      </w:r>
      <w:proofErr w:type="gramEnd"/>
      <w:r w:rsidRPr="00C55659">
        <w:t xml:space="preserve"> отведенной под сезонное кафе - 18,84 м2.</w:t>
      </w:r>
    </w:p>
    <w:p w14:paraId="49B240F4" w14:textId="77777777" w:rsidR="00557019" w:rsidRPr="00C55659" w:rsidRDefault="00557019" w:rsidP="00557019">
      <w:pPr>
        <w:ind w:right="140"/>
        <w:jc w:val="both"/>
      </w:pPr>
      <w:r w:rsidRPr="00C55659">
        <w:t xml:space="preserve">Период размещения: с </w:t>
      </w:r>
      <w:proofErr w:type="gramStart"/>
      <w:r w:rsidRPr="00C55659">
        <w:t>1-го</w:t>
      </w:r>
      <w:proofErr w:type="gramEnd"/>
      <w:r w:rsidRPr="00C55659">
        <w:t xml:space="preserve"> апреля по 1-е ноября.</w:t>
      </w:r>
    </w:p>
    <w:p w14:paraId="5672AA8E" w14:textId="77777777" w:rsidR="00557019" w:rsidRPr="00C55659" w:rsidRDefault="00557019" w:rsidP="00557019">
      <w:pPr>
        <w:ind w:right="140"/>
        <w:jc w:val="both"/>
      </w:pPr>
      <w:r w:rsidRPr="00C55659">
        <w:t>Летнее кафе подлежит демонтажу в зимнее врем</w:t>
      </w:r>
    </w:p>
    <w:p w14:paraId="3430677E" w14:textId="77777777" w:rsidR="00806989" w:rsidRDefault="00806989"/>
    <w:sectPr w:rsidR="00806989" w:rsidSect="00DC25AD">
      <w:pgSz w:w="11906" w:h="16838"/>
      <w:pgMar w:top="567" w:right="42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95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019"/>
    <w:rsid w:val="00557019"/>
    <w:rsid w:val="0080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8C549"/>
  <w15:chartTrackingRefBased/>
  <w15:docId w15:val="{D4C3E755-8348-42DA-97DA-E208A413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0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57019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557019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495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2023-05-17T07:06:00Z</dcterms:created>
  <dcterms:modified xsi:type="dcterms:W3CDTF">2023-05-17T07:12:00Z</dcterms:modified>
</cp:coreProperties>
</file>