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6CCD" w14:textId="77777777" w:rsidR="00250732" w:rsidRPr="002F7E08" w:rsidRDefault="00250732" w:rsidP="00250732">
      <w:pPr>
        <w:jc w:val="right"/>
        <w:rPr>
          <w:szCs w:val="28"/>
        </w:rPr>
      </w:pPr>
      <w:r w:rsidRPr="002F7E08">
        <w:rPr>
          <w:szCs w:val="28"/>
        </w:rPr>
        <w:t>ПРОЕКТ</w:t>
      </w:r>
    </w:p>
    <w:p w14:paraId="4788BD87" w14:textId="77777777" w:rsidR="00250732" w:rsidRPr="002F7E08" w:rsidRDefault="00250732" w:rsidP="00250732">
      <w:pPr>
        <w:jc w:val="center"/>
        <w:rPr>
          <w:szCs w:val="28"/>
        </w:rPr>
      </w:pPr>
      <w:r w:rsidRPr="002F7E08">
        <w:rPr>
          <w:szCs w:val="28"/>
        </w:rPr>
        <w:t xml:space="preserve">СОВЕТ ДЕПУТАТОВ </w:t>
      </w:r>
    </w:p>
    <w:p w14:paraId="63DBC1B4" w14:textId="77777777" w:rsidR="00250732" w:rsidRPr="002F7E08" w:rsidRDefault="00250732" w:rsidP="00250732">
      <w:pPr>
        <w:jc w:val="center"/>
        <w:rPr>
          <w:szCs w:val="28"/>
        </w:rPr>
      </w:pPr>
      <w:r w:rsidRPr="002F7E08">
        <w:rPr>
          <w:szCs w:val="28"/>
        </w:rPr>
        <w:t xml:space="preserve">муниципального округа </w:t>
      </w:r>
    </w:p>
    <w:p w14:paraId="00A2F22F" w14:textId="77777777" w:rsidR="00250732" w:rsidRPr="002F7E08" w:rsidRDefault="00250732" w:rsidP="00250732">
      <w:pPr>
        <w:jc w:val="center"/>
        <w:rPr>
          <w:szCs w:val="28"/>
        </w:rPr>
      </w:pPr>
      <w:r w:rsidRPr="002F7E08">
        <w:rPr>
          <w:szCs w:val="28"/>
        </w:rPr>
        <w:t>ЛОМОНОСОВСКИЙ</w:t>
      </w:r>
    </w:p>
    <w:p w14:paraId="063195BF" w14:textId="77777777" w:rsidR="00250732" w:rsidRPr="002F7E08" w:rsidRDefault="00250732" w:rsidP="00250732">
      <w:pPr>
        <w:jc w:val="both"/>
        <w:rPr>
          <w:szCs w:val="28"/>
        </w:rPr>
      </w:pPr>
    </w:p>
    <w:p w14:paraId="374A7B5B" w14:textId="77777777" w:rsidR="00250732" w:rsidRPr="002F7E08" w:rsidRDefault="00250732" w:rsidP="00250732">
      <w:pPr>
        <w:jc w:val="center"/>
        <w:rPr>
          <w:bCs/>
          <w:szCs w:val="28"/>
        </w:rPr>
      </w:pPr>
      <w:r w:rsidRPr="002F7E08">
        <w:rPr>
          <w:bCs/>
          <w:szCs w:val="28"/>
        </w:rPr>
        <w:t>РЕШЕНИЕ</w:t>
      </w:r>
    </w:p>
    <w:p w14:paraId="3F6B3586" w14:textId="77777777" w:rsidR="00250732" w:rsidRPr="001E465E" w:rsidRDefault="00250732" w:rsidP="00250732">
      <w:pPr>
        <w:jc w:val="both"/>
        <w:rPr>
          <w:sz w:val="24"/>
          <w:szCs w:val="24"/>
        </w:rPr>
      </w:pPr>
    </w:p>
    <w:p w14:paraId="0EF119A5" w14:textId="5DDA23AF" w:rsidR="00250732" w:rsidRPr="002F7E08" w:rsidRDefault="00250732" w:rsidP="00250732">
      <w:pPr>
        <w:jc w:val="both"/>
        <w:rPr>
          <w:b/>
          <w:szCs w:val="28"/>
          <w:u w:val="single"/>
        </w:rPr>
      </w:pPr>
      <w:r w:rsidRPr="002F7E08"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>1 апреля</w:t>
      </w:r>
      <w:r w:rsidRPr="002F7E08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2F7E08">
        <w:rPr>
          <w:b/>
          <w:szCs w:val="28"/>
          <w:u w:val="single"/>
        </w:rPr>
        <w:t xml:space="preserve"> года    № </w:t>
      </w:r>
      <w:r>
        <w:rPr>
          <w:b/>
          <w:szCs w:val="28"/>
          <w:u w:val="single"/>
        </w:rPr>
        <w:t>15</w:t>
      </w:r>
      <w:r w:rsidRPr="002F7E08">
        <w:rPr>
          <w:b/>
          <w:szCs w:val="28"/>
          <w:u w:val="single"/>
        </w:rPr>
        <w:t>/</w:t>
      </w:r>
      <w:r w:rsidR="008E6E9B">
        <w:rPr>
          <w:b/>
          <w:szCs w:val="28"/>
          <w:u w:val="single"/>
        </w:rPr>
        <w:t>5</w:t>
      </w:r>
    </w:p>
    <w:p w14:paraId="527178C0" w14:textId="77777777" w:rsidR="00250732" w:rsidRPr="001C60AD" w:rsidRDefault="00250732" w:rsidP="00250732">
      <w:pPr>
        <w:adjustRightInd w:val="0"/>
        <w:rPr>
          <w:b/>
          <w:bCs/>
        </w:rPr>
      </w:pPr>
    </w:p>
    <w:p w14:paraId="66324539" w14:textId="77777777" w:rsidR="00250732" w:rsidRPr="008273CC" w:rsidRDefault="00250732" w:rsidP="00250732">
      <w:pPr>
        <w:ind w:right="5529"/>
        <w:jc w:val="both"/>
        <w:rPr>
          <w:b/>
          <w:sz w:val="24"/>
          <w:szCs w:val="24"/>
        </w:rPr>
      </w:pPr>
      <w:r w:rsidRPr="008273CC">
        <w:rPr>
          <w:b/>
          <w:sz w:val="24"/>
          <w:szCs w:val="24"/>
        </w:rPr>
        <w:t xml:space="preserve">О проекте изменения схемы размещения нестационарных торговых объектов на территории </w:t>
      </w:r>
      <w:r>
        <w:rPr>
          <w:b/>
          <w:sz w:val="24"/>
          <w:szCs w:val="24"/>
        </w:rPr>
        <w:t>Ломоносовского</w:t>
      </w:r>
      <w:r w:rsidRPr="008273CC">
        <w:rPr>
          <w:b/>
          <w:sz w:val="24"/>
          <w:szCs w:val="24"/>
        </w:rPr>
        <w:t xml:space="preserve"> района города Москвы</w:t>
      </w:r>
    </w:p>
    <w:p w14:paraId="319695FE" w14:textId="77777777" w:rsidR="00250732" w:rsidRDefault="00250732" w:rsidP="00250732">
      <w:pPr>
        <w:tabs>
          <w:tab w:val="left" w:pos="4680"/>
        </w:tabs>
        <w:ind w:right="4675" w:firstLine="851"/>
        <w:jc w:val="both"/>
        <w:rPr>
          <w:b/>
          <w:szCs w:val="28"/>
        </w:rPr>
      </w:pPr>
    </w:p>
    <w:p w14:paraId="7904F588" w14:textId="10A741AA" w:rsidR="00250732" w:rsidRPr="00615791" w:rsidRDefault="00250732" w:rsidP="00250732">
      <w:pPr>
        <w:ind w:firstLine="709"/>
        <w:jc w:val="both"/>
      </w:pPr>
      <w:r w:rsidRPr="00615791">
        <w:t xml:space="preserve">На основании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префектуры </w:t>
      </w:r>
      <w:r>
        <w:rPr>
          <w:szCs w:val="28"/>
        </w:rPr>
        <w:t>Юго-Западного административного округа</w:t>
      </w:r>
      <w:r w:rsidRPr="00615791">
        <w:t xml:space="preserve"> города Москвы </w:t>
      </w:r>
      <w:r>
        <w:t>от 05 апреля 2023 года № 12-08-741/23, поступившее в Совет депутатов муниципального округа Ломоносовский 05 апреля 2023 года</w:t>
      </w:r>
      <w:r w:rsidRPr="00615791">
        <w:t xml:space="preserve">, Совет депутатов муниципального округа </w:t>
      </w:r>
      <w:r>
        <w:t>Ломоносовский</w:t>
      </w:r>
      <w:r w:rsidRPr="00615791">
        <w:t xml:space="preserve"> решил:</w:t>
      </w:r>
    </w:p>
    <w:p w14:paraId="4E4C4E74" w14:textId="77777777" w:rsidR="00250732" w:rsidRPr="00615791" w:rsidRDefault="00250732" w:rsidP="00250732">
      <w:pPr>
        <w:ind w:firstLine="709"/>
        <w:jc w:val="both"/>
      </w:pPr>
      <w:r w:rsidRPr="00615791">
        <w:t xml:space="preserve">1. Согласовать проект изменения схемы размещения нестационарных торговых объектов на территории </w:t>
      </w:r>
      <w:r>
        <w:t>Ломоносовского района</w:t>
      </w:r>
      <w:r w:rsidRPr="00615791">
        <w:t xml:space="preserve"> города Москвы согласно приложению к настоящему решению. </w:t>
      </w:r>
    </w:p>
    <w:p w14:paraId="606A8F48" w14:textId="77777777" w:rsidR="00250732" w:rsidRDefault="00250732" w:rsidP="00250732">
      <w:pPr>
        <w:pStyle w:val="a3"/>
        <w:ind w:firstLine="700"/>
      </w:pPr>
      <w:r w:rsidRPr="00615791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t>Юго</w:t>
      </w:r>
      <w:r w:rsidRPr="00615791">
        <w:t>-Западного административного округа города Москвы</w:t>
      </w:r>
      <w:r>
        <w:t xml:space="preserve">, управу Ломоносовского района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7307A082" w14:textId="77777777" w:rsidR="00250732" w:rsidRPr="00615791" w:rsidRDefault="00250732" w:rsidP="00250732">
      <w:pPr>
        <w:ind w:firstLine="709"/>
        <w:jc w:val="both"/>
      </w:pPr>
      <w:r w:rsidRPr="00615791">
        <w:t>3.</w:t>
      </w:r>
      <w:r>
        <w:t xml:space="preserve"> </w:t>
      </w:r>
      <w:r w:rsidRPr="00DC0AF7">
        <w:rPr>
          <w:szCs w:val="28"/>
        </w:rPr>
        <w:t>Опубликовать настоящее решение в бюллетене «Московский муниципальный вестник».</w:t>
      </w:r>
    </w:p>
    <w:p w14:paraId="06A595E3" w14:textId="77777777" w:rsidR="00250732" w:rsidRDefault="00250732" w:rsidP="00250732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1973E648" w14:textId="77777777" w:rsidR="00250732" w:rsidRPr="00E00914" w:rsidRDefault="00250732" w:rsidP="00250732">
      <w:pPr>
        <w:ind w:firstLine="142"/>
        <w:jc w:val="both"/>
        <w:rPr>
          <w:b/>
          <w:szCs w:val="28"/>
        </w:rPr>
      </w:pPr>
      <w:r w:rsidRPr="00E00914">
        <w:rPr>
          <w:b/>
          <w:szCs w:val="28"/>
        </w:rPr>
        <w:t>Глава муниципального</w:t>
      </w:r>
    </w:p>
    <w:p w14:paraId="0E561035" w14:textId="77777777" w:rsidR="00250732" w:rsidRPr="00E00914" w:rsidRDefault="00250732" w:rsidP="00250732">
      <w:pPr>
        <w:ind w:firstLine="142"/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16B86FA3" w14:textId="77777777" w:rsidR="00250732" w:rsidRDefault="00250732" w:rsidP="00250732"/>
    <w:p w14:paraId="3C9F8466" w14:textId="77777777" w:rsidR="00250732" w:rsidRDefault="00250732" w:rsidP="00250732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4EA72222" w14:textId="77777777" w:rsidR="00250732" w:rsidRPr="00A61B6A" w:rsidRDefault="00250732" w:rsidP="00250732">
      <w:pPr>
        <w:adjustRightInd w:val="0"/>
        <w:ind w:firstLine="709"/>
        <w:jc w:val="both"/>
        <w:outlineLvl w:val="1"/>
        <w:rPr>
          <w:szCs w:val="28"/>
        </w:rPr>
      </w:pPr>
    </w:p>
    <w:p w14:paraId="7CD54D76" w14:textId="77777777" w:rsidR="00250732" w:rsidRDefault="00250732" w:rsidP="00250732">
      <w:pPr>
        <w:rPr>
          <w:szCs w:val="28"/>
        </w:rPr>
        <w:sectPr w:rsidR="00250732" w:rsidSect="009666C6">
          <w:pgSz w:w="11906" w:h="16838"/>
          <w:pgMar w:top="993" w:right="707" w:bottom="425" w:left="1134" w:header="992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br w:type="page"/>
      </w:r>
    </w:p>
    <w:p w14:paraId="1E09A347" w14:textId="77777777" w:rsidR="00250732" w:rsidRDefault="00250732" w:rsidP="00250732">
      <w:pPr>
        <w:rPr>
          <w:sz w:val="24"/>
          <w:szCs w:val="24"/>
        </w:rPr>
      </w:pPr>
    </w:p>
    <w:p w14:paraId="72C9948F" w14:textId="77777777" w:rsidR="00250732" w:rsidRPr="00D255DE" w:rsidRDefault="00250732" w:rsidP="00250732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Приложение </w:t>
      </w:r>
    </w:p>
    <w:p w14:paraId="3A5533E0" w14:textId="77777777" w:rsidR="00250732" w:rsidRPr="00D255DE" w:rsidRDefault="00250732" w:rsidP="00250732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к решению Совета депутатов муниципального округа </w:t>
      </w:r>
      <w:r>
        <w:rPr>
          <w:sz w:val="24"/>
          <w:szCs w:val="24"/>
        </w:rPr>
        <w:t>Ломоносовский</w:t>
      </w:r>
    </w:p>
    <w:p w14:paraId="71B3F103" w14:textId="1F0C0CDF" w:rsidR="00250732" w:rsidRDefault="00250732" w:rsidP="00250732">
      <w:pPr>
        <w:ind w:left="10773" w:firstLine="1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11 апреля 2023</w:t>
      </w:r>
      <w:r w:rsidRPr="00D255DE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15/</w:t>
      </w:r>
      <w:r w:rsidR="008E6E9B">
        <w:rPr>
          <w:sz w:val="24"/>
          <w:szCs w:val="24"/>
        </w:rPr>
        <w:t>5</w:t>
      </w:r>
    </w:p>
    <w:p w14:paraId="1F31FBB9" w14:textId="77777777" w:rsidR="00250732" w:rsidRDefault="00250732" w:rsidP="00250732">
      <w:pPr>
        <w:rPr>
          <w:b/>
          <w:bCs/>
          <w:szCs w:val="28"/>
        </w:rPr>
      </w:pPr>
    </w:p>
    <w:p w14:paraId="5B92B6F5" w14:textId="77777777" w:rsidR="00250732" w:rsidRDefault="00250732" w:rsidP="00250732">
      <w:pPr>
        <w:jc w:val="center"/>
        <w:rPr>
          <w:b/>
          <w:bCs/>
          <w:szCs w:val="28"/>
        </w:rPr>
      </w:pPr>
    </w:p>
    <w:p w14:paraId="504AE884" w14:textId="77777777" w:rsidR="00250732" w:rsidRDefault="00250732" w:rsidP="00250732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>Проект схемы размещения нестационарных торговых объектов</w:t>
      </w:r>
      <w:r>
        <w:rPr>
          <w:b/>
          <w:bCs/>
          <w:szCs w:val="28"/>
        </w:rPr>
        <w:t xml:space="preserve"> вида «Киоск»</w:t>
      </w:r>
    </w:p>
    <w:p w14:paraId="64C6F0AF" w14:textId="77777777" w:rsidR="00250732" w:rsidRDefault="00250732" w:rsidP="00250732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 </w:t>
      </w:r>
      <w:r w:rsidRPr="00551AF5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Ломоносовского </w:t>
      </w:r>
      <w:r w:rsidRPr="00551AF5">
        <w:rPr>
          <w:b/>
          <w:bCs/>
          <w:szCs w:val="28"/>
        </w:rPr>
        <w:t>района города Москвы</w:t>
      </w:r>
    </w:p>
    <w:p w14:paraId="3F0C5685" w14:textId="77777777" w:rsidR="00250732" w:rsidRDefault="00250732" w:rsidP="00250732">
      <w:pPr>
        <w:ind w:left="567"/>
        <w:jc w:val="center"/>
        <w:rPr>
          <w:b/>
          <w:bCs/>
          <w:szCs w:val="28"/>
        </w:rPr>
      </w:pPr>
    </w:p>
    <w:tbl>
      <w:tblPr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3"/>
        <w:gridCol w:w="1701"/>
        <w:gridCol w:w="1701"/>
        <w:gridCol w:w="2552"/>
        <w:gridCol w:w="1559"/>
        <w:gridCol w:w="2126"/>
      </w:tblGrid>
      <w:tr w:rsidR="00250732" w:rsidRPr="009527FB" w14:paraId="13628B68" w14:textId="77777777" w:rsidTr="002F5911">
        <w:tc>
          <w:tcPr>
            <w:tcW w:w="425" w:type="dxa"/>
            <w:shd w:val="clear" w:color="auto" w:fill="auto"/>
          </w:tcPr>
          <w:p w14:paraId="57600A33" w14:textId="77777777" w:rsidR="00250732" w:rsidRPr="009527FB" w:rsidRDefault="00250732" w:rsidP="002F5911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№</w:t>
            </w:r>
          </w:p>
        </w:tc>
        <w:tc>
          <w:tcPr>
            <w:tcW w:w="2127" w:type="dxa"/>
          </w:tcPr>
          <w:p w14:paraId="1A743739" w14:textId="77777777" w:rsidR="00250732" w:rsidRPr="009527FB" w:rsidRDefault="00250732" w:rsidP="002F59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</w:t>
            </w:r>
          </w:p>
        </w:tc>
        <w:tc>
          <w:tcPr>
            <w:tcW w:w="2693" w:type="dxa"/>
            <w:shd w:val="clear" w:color="auto" w:fill="auto"/>
          </w:tcPr>
          <w:p w14:paraId="7777405F" w14:textId="77777777" w:rsidR="00250732" w:rsidRPr="009527FB" w:rsidRDefault="00250732" w:rsidP="002F5911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Адресный ориентир размещения </w:t>
            </w:r>
          </w:p>
        </w:tc>
        <w:tc>
          <w:tcPr>
            <w:tcW w:w="1701" w:type="dxa"/>
          </w:tcPr>
          <w:p w14:paraId="34ED8555" w14:textId="77777777" w:rsidR="00250732" w:rsidRPr="009527FB" w:rsidRDefault="00250732" w:rsidP="002F5911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Вид объекта</w:t>
            </w:r>
          </w:p>
        </w:tc>
        <w:tc>
          <w:tcPr>
            <w:tcW w:w="1701" w:type="dxa"/>
          </w:tcPr>
          <w:p w14:paraId="1720DB6F" w14:textId="77777777" w:rsidR="00250732" w:rsidRPr="009527FB" w:rsidRDefault="00250732" w:rsidP="002F5911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Специализация</w:t>
            </w:r>
          </w:p>
        </w:tc>
        <w:tc>
          <w:tcPr>
            <w:tcW w:w="2552" w:type="dxa"/>
          </w:tcPr>
          <w:p w14:paraId="628EE4B9" w14:textId="77777777" w:rsidR="00250732" w:rsidRPr="009527FB" w:rsidRDefault="00250732" w:rsidP="002F5911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Площадь специализации (кв.м.) </w:t>
            </w:r>
          </w:p>
        </w:tc>
        <w:tc>
          <w:tcPr>
            <w:tcW w:w="1559" w:type="dxa"/>
          </w:tcPr>
          <w:p w14:paraId="1EE97E47" w14:textId="77777777" w:rsidR="00250732" w:rsidRPr="009527FB" w:rsidRDefault="00250732" w:rsidP="002F5911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Общая площадь объекта (кв.м)</w:t>
            </w:r>
          </w:p>
        </w:tc>
        <w:tc>
          <w:tcPr>
            <w:tcW w:w="2126" w:type="dxa"/>
            <w:shd w:val="clear" w:color="auto" w:fill="auto"/>
          </w:tcPr>
          <w:p w14:paraId="7E9E20F0" w14:textId="77777777" w:rsidR="00250732" w:rsidRPr="009527FB" w:rsidRDefault="00250732" w:rsidP="002F5911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Период размещения </w:t>
            </w:r>
          </w:p>
        </w:tc>
      </w:tr>
      <w:tr w:rsidR="00250732" w:rsidRPr="009527FB" w14:paraId="6F8C51B6" w14:textId="77777777" w:rsidTr="002F5911">
        <w:trPr>
          <w:trHeight w:val="654"/>
        </w:trPr>
        <w:tc>
          <w:tcPr>
            <w:tcW w:w="425" w:type="dxa"/>
            <w:shd w:val="clear" w:color="auto" w:fill="auto"/>
          </w:tcPr>
          <w:p w14:paraId="468ABDC4" w14:textId="77777777" w:rsidR="00250732" w:rsidRPr="009527FB" w:rsidRDefault="00250732" w:rsidP="002F5911">
            <w:pPr>
              <w:jc w:val="center"/>
              <w:rPr>
                <w:bCs/>
                <w:szCs w:val="28"/>
              </w:rPr>
            </w:pPr>
            <w:r w:rsidRPr="009527FB">
              <w:rPr>
                <w:bCs/>
                <w:szCs w:val="28"/>
              </w:rPr>
              <w:t>1</w:t>
            </w:r>
          </w:p>
        </w:tc>
        <w:tc>
          <w:tcPr>
            <w:tcW w:w="2127" w:type="dxa"/>
          </w:tcPr>
          <w:p w14:paraId="539EEFC1" w14:textId="77777777" w:rsidR="00250732" w:rsidRDefault="00250732" w:rsidP="002F591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Ломоносовский </w:t>
            </w:r>
          </w:p>
        </w:tc>
        <w:tc>
          <w:tcPr>
            <w:tcW w:w="2693" w:type="dxa"/>
            <w:shd w:val="clear" w:color="auto" w:fill="auto"/>
          </w:tcPr>
          <w:p w14:paraId="13609A01" w14:textId="5E4BB520" w:rsidR="00250732" w:rsidRPr="00BE2582" w:rsidRDefault="00250732" w:rsidP="002F591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Ленинский проспект, д. 90</w:t>
            </w:r>
          </w:p>
        </w:tc>
        <w:tc>
          <w:tcPr>
            <w:tcW w:w="1701" w:type="dxa"/>
          </w:tcPr>
          <w:p w14:paraId="7C00D880" w14:textId="77777777" w:rsidR="00250732" w:rsidRPr="009527FB" w:rsidRDefault="00250732" w:rsidP="002F591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477E92EC" w14:textId="77777777" w:rsidR="00250732" w:rsidRPr="009527FB" w:rsidRDefault="00250732" w:rsidP="002F5911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5DD73B47" w14:textId="77777777" w:rsidR="00250732" w:rsidRPr="009527FB" w:rsidRDefault="00250732" w:rsidP="002F59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559" w:type="dxa"/>
          </w:tcPr>
          <w:p w14:paraId="250A00F1" w14:textId="77777777" w:rsidR="00250732" w:rsidRPr="009527FB" w:rsidRDefault="00250732" w:rsidP="002F59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0BD2D17B" w14:textId="77777777" w:rsidR="00250732" w:rsidRPr="009527FB" w:rsidRDefault="00250732" w:rsidP="002F5911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31BB0A71" w14:textId="77777777" w:rsidR="00250732" w:rsidRPr="009527FB" w:rsidRDefault="00250732" w:rsidP="002F5911">
            <w:pPr>
              <w:jc w:val="center"/>
              <w:rPr>
                <w:bCs/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</w:tr>
    </w:tbl>
    <w:p w14:paraId="6C369B9C" w14:textId="77777777" w:rsidR="00250732" w:rsidRDefault="00250732" w:rsidP="00250732"/>
    <w:p w14:paraId="05FC93A1" w14:textId="77777777" w:rsidR="00250732" w:rsidRDefault="00250732" w:rsidP="00250732"/>
    <w:p w14:paraId="328408ED" w14:textId="77777777" w:rsidR="00806989" w:rsidRDefault="00806989"/>
    <w:sectPr w:rsidR="00806989" w:rsidSect="00615791">
      <w:pgSz w:w="16838" w:h="11906" w:orient="landscape"/>
      <w:pgMar w:top="851" w:right="1103" w:bottom="0" w:left="993" w:header="992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32"/>
    <w:rsid w:val="00250732"/>
    <w:rsid w:val="00806989"/>
    <w:rsid w:val="008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903C"/>
  <w15:chartTrackingRefBased/>
  <w15:docId w15:val="{692D83CA-ED9A-40CA-AE5D-9E5A7CF3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0732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25073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2023-04-05T06:56:00Z</dcterms:created>
  <dcterms:modified xsi:type="dcterms:W3CDTF">2023-04-05T12:47:00Z</dcterms:modified>
</cp:coreProperties>
</file>