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F649" w14:textId="77777777" w:rsidR="00572E26" w:rsidRPr="00FF2ACC" w:rsidRDefault="00572E26" w:rsidP="00572E26">
      <w:pPr>
        <w:ind w:firstLine="142"/>
        <w:jc w:val="center"/>
        <w:rPr>
          <w:b/>
          <w:sz w:val="28"/>
          <w:szCs w:val="28"/>
        </w:rPr>
      </w:pPr>
      <w:r w:rsidRPr="00FF2ACC">
        <w:rPr>
          <w:b/>
          <w:sz w:val="28"/>
          <w:szCs w:val="28"/>
        </w:rPr>
        <w:t xml:space="preserve">СОВЕТ ДЕПУТАТОВ </w:t>
      </w:r>
    </w:p>
    <w:p w14:paraId="533C2E47" w14:textId="77777777" w:rsidR="00572E26" w:rsidRPr="00FF2ACC" w:rsidRDefault="00572E26" w:rsidP="00572E26">
      <w:pPr>
        <w:jc w:val="center"/>
        <w:rPr>
          <w:b/>
          <w:sz w:val="28"/>
          <w:szCs w:val="28"/>
        </w:rPr>
      </w:pPr>
      <w:r w:rsidRPr="00FF2ACC">
        <w:rPr>
          <w:b/>
          <w:sz w:val="28"/>
          <w:szCs w:val="28"/>
        </w:rPr>
        <w:t>МУНИЦИПАЛЬНОГО ОКРУГА</w:t>
      </w:r>
    </w:p>
    <w:p w14:paraId="46C838E0" w14:textId="77777777" w:rsidR="00572E26" w:rsidRPr="00FF2ACC" w:rsidRDefault="00572E26" w:rsidP="00572E26">
      <w:pPr>
        <w:jc w:val="center"/>
        <w:rPr>
          <w:b/>
          <w:sz w:val="28"/>
          <w:szCs w:val="28"/>
        </w:rPr>
      </w:pPr>
      <w:r w:rsidRPr="00FF2ACC">
        <w:rPr>
          <w:b/>
          <w:sz w:val="28"/>
          <w:szCs w:val="28"/>
        </w:rPr>
        <w:t>ЛОМОНОСОВСКИЙ</w:t>
      </w:r>
    </w:p>
    <w:p w14:paraId="0A3AD679" w14:textId="77777777" w:rsidR="00572E26" w:rsidRPr="00055735" w:rsidRDefault="00572E26" w:rsidP="00572E26">
      <w:pPr>
        <w:jc w:val="both"/>
        <w:rPr>
          <w:b/>
          <w:sz w:val="16"/>
          <w:szCs w:val="16"/>
        </w:rPr>
      </w:pPr>
    </w:p>
    <w:p w14:paraId="0E42A56B" w14:textId="77777777" w:rsidR="00572E26" w:rsidRPr="00FF2ACC" w:rsidRDefault="00572E26" w:rsidP="00572E26">
      <w:pPr>
        <w:jc w:val="center"/>
        <w:rPr>
          <w:b/>
          <w:bCs/>
          <w:sz w:val="28"/>
          <w:szCs w:val="28"/>
        </w:rPr>
      </w:pPr>
      <w:r w:rsidRPr="00FF2ACC">
        <w:rPr>
          <w:b/>
          <w:bCs/>
          <w:sz w:val="28"/>
          <w:szCs w:val="28"/>
        </w:rPr>
        <w:t>РЕШЕНИЕ</w:t>
      </w:r>
    </w:p>
    <w:p w14:paraId="2DD0BBF6" w14:textId="77777777" w:rsidR="00572E26" w:rsidRPr="00055735" w:rsidRDefault="00572E26" w:rsidP="00572E26">
      <w:pPr>
        <w:ind w:firstLine="709"/>
        <w:jc w:val="both"/>
        <w:rPr>
          <w:b/>
          <w:sz w:val="16"/>
          <w:szCs w:val="16"/>
        </w:rPr>
      </w:pPr>
    </w:p>
    <w:p w14:paraId="3BC787C9" w14:textId="77777777" w:rsidR="00572E26" w:rsidRPr="006E6BB4" w:rsidRDefault="00572E26" w:rsidP="00572E2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14 марта 2023 год   </w:t>
      </w:r>
      <w:r w:rsidRPr="006E6BB4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13/1</w:t>
      </w:r>
    </w:p>
    <w:p w14:paraId="70B1056E" w14:textId="77777777" w:rsidR="00572E26" w:rsidRPr="00055735" w:rsidRDefault="00572E26" w:rsidP="00572E26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14:paraId="522A3DE1" w14:textId="77777777" w:rsidR="00572E26" w:rsidRPr="00A17081" w:rsidRDefault="00572E26" w:rsidP="00572E26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отчете главы управы о результатах деятельности управы </w:t>
      </w:r>
      <w:r>
        <w:rPr>
          <w:b/>
          <w:sz w:val="28"/>
          <w:szCs w:val="28"/>
        </w:rPr>
        <w:t xml:space="preserve">Ломоносовского </w:t>
      </w:r>
      <w:r w:rsidRPr="00A17081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города Москвы в 2022</w:t>
      </w:r>
      <w:r w:rsidRPr="00A17081">
        <w:rPr>
          <w:b/>
          <w:sz w:val="28"/>
          <w:szCs w:val="28"/>
        </w:rPr>
        <w:t xml:space="preserve"> году</w:t>
      </w:r>
    </w:p>
    <w:p w14:paraId="3994B063" w14:textId="77777777" w:rsidR="00572E26" w:rsidRPr="00055735" w:rsidRDefault="00572E26" w:rsidP="00572E26">
      <w:pPr>
        <w:pStyle w:val="a3"/>
        <w:ind w:firstLine="709"/>
        <w:rPr>
          <w:sz w:val="16"/>
          <w:szCs w:val="16"/>
        </w:rPr>
      </w:pPr>
    </w:p>
    <w:p w14:paraId="183FA307" w14:textId="77777777" w:rsidR="00572E26" w:rsidRPr="00A17081" w:rsidRDefault="00572E26" w:rsidP="00572E26">
      <w:pPr>
        <w:pStyle w:val="a3"/>
        <w:ind w:firstLine="709"/>
      </w:pPr>
      <w:r w:rsidRPr="00A17081">
        <w:t xml:space="preserve">В соответствии с пунктом 1 части 1 статьи 1 Закона </w:t>
      </w:r>
      <w:r>
        <w:t xml:space="preserve">города Москвы от </w:t>
      </w:r>
      <w:r w:rsidRPr="00A17081">
        <w:t>11</w:t>
      </w:r>
      <w:r>
        <w:t xml:space="preserve"> </w:t>
      </w:r>
      <w:r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>
        <w:t xml:space="preserve"> </w:t>
      </w:r>
      <w:r w:rsidRPr="00A17081">
        <w:t>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A17081">
        <w:t xml:space="preserve"> и по результатам заслушивания ежегодного отчета главы управы </w:t>
      </w:r>
      <w:r>
        <w:t>Ломоносовского</w:t>
      </w:r>
      <w:r w:rsidRPr="00A17081">
        <w:t xml:space="preserve"> района города Москвы</w:t>
      </w:r>
      <w:r>
        <w:t xml:space="preserve"> Кравцовой К.В.</w:t>
      </w:r>
      <w:r w:rsidRPr="00E455F7">
        <w:t xml:space="preserve"> </w:t>
      </w:r>
      <w:r w:rsidRPr="00A17081">
        <w:t xml:space="preserve">о деятельности управы </w:t>
      </w:r>
      <w:r>
        <w:t xml:space="preserve">Ломоносовского </w:t>
      </w:r>
      <w:r w:rsidRPr="00A17081">
        <w:t xml:space="preserve">района </w:t>
      </w:r>
      <w:r>
        <w:t>города Москвы в 2022 году,</w:t>
      </w:r>
      <w:r w:rsidRPr="00A17081">
        <w:t xml:space="preserve"> </w:t>
      </w:r>
      <w:r w:rsidRPr="006E6BB4">
        <w:rPr>
          <w:b/>
        </w:rPr>
        <w:t>Совет депутатов муниципального округа Ломоносовский решил</w:t>
      </w:r>
      <w:r w:rsidRPr="00A17081">
        <w:t>:</w:t>
      </w:r>
    </w:p>
    <w:p w14:paraId="5C5E0DF2" w14:textId="77777777" w:rsidR="00572E26" w:rsidRDefault="00572E26" w:rsidP="00572E26">
      <w:pPr>
        <w:pStyle w:val="a3"/>
        <w:numPr>
          <w:ilvl w:val="0"/>
          <w:numId w:val="1"/>
        </w:numPr>
        <w:ind w:left="142" w:firstLine="0"/>
      </w:pPr>
      <w:r w:rsidRPr="00A17081">
        <w:t>Принять отчет главы управы</w:t>
      </w:r>
      <w:r>
        <w:t xml:space="preserve"> Ломоносовского</w:t>
      </w:r>
      <w:r w:rsidRPr="00A17081">
        <w:t xml:space="preserve"> района </w:t>
      </w:r>
      <w:r>
        <w:t xml:space="preserve">Кравцовой Ксении Владимировны </w:t>
      </w:r>
      <w:r w:rsidRPr="00A17081">
        <w:t xml:space="preserve">о деятельности управы </w:t>
      </w:r>
      <w:r>
        <w:t xml:space="preserve">Ломоносовского </w:t>
      </w:r>
      <w:r w:rsidRPr="00A17081">
        <w:t xml:space="preserve">района </w:t>
      </w:r>
      <w:r>
        <w:t xml:space="preserve">города Москвы в 2022 году </w:t>
      </w:r>
      <w:r w:rsidRPr="00A17081">
        <w:t>к сведению.</w:t>
      </w:r>
      <w:r>
        <w:t xml:space="preserve"> </w:t>
      </w:r>
    </w:p>
    <w:p w14:paraId="1F49E4EB" w14:textId="77777777" w:rsidR="00572E26" w:rsidRPr="00EA7C95" w:rsidRDefault="00572E26" w:rsidP="00572E26">
      <w:pPr>
        <w:pStyle w:val="a3"/>
        <w:numPr>
          <w:ilvl w:val="0"/>
          <w:numId w:val="1"/>
        </w:numPr>
        <w:ind w:left="142" w:firstLine="0"/>
      </w:pPr>
      <w:r>
        <w:t xml:space="preserve"> </w:t>
      </w:r>
      <w:r w:rsidRPr="00EA7C95">
        <w:t>Направить настоящее решение</w:t>
      </w:r>
      <w:r>
        <w:t xml:space="preserve"> в</w:t>
      </w:r>
      <w:r w:rsidRPr="00EA7C95">
        <w:t xml:space="preserve"> управу Ломоносовского района</w:t>
      </w:r>
      <w:r>
        <w:t>,</w:t>
      </w:r>
      <w:r w:rsidRPr="00EA7C95">
        <w:t xml:space="preserve"> </w:t>
      </w:r>
      <w:r>
        <w:t>п</w:t>
      </w:r>
      <w:r w:rsidRPr="00EA7C95">
        <w:t>рефектуру Юго-Западного административного округа города Москвы</w:t>
      </w:r>
      <w:r>
        <w:t>,</w:t>
      </w:r>
      <w:r w:rsidRPr="00EA7C95">
        <w:t xml:space="preserve"> Департамент территориальных органов исполнительной власти города Москвы</w:t>
      </w:r>
      <w:r>
        <w:t xml:space="preserve"> </w:t>
      </w:r>
      <w:r w:rsidRPr="00EA7C95">
        <w:t>в течение трех рабочих дней после принятия настоящего решения.</w:t>
      </w:r>
    </w:p>
    <w:p w14:paraId="70DFC357" w14:textId="77777777" w:rsidR="00572E26" w:rsidRDefault="00572E26" w:rsidP="00572E26">
      <w:pPr>
        <w:pStyle w:val="a3"/>
        <w:numPr>
          <w:ilvl w:val="0"/>
          <w:numId w:val="1"/>
        </w:numPr>
        <w:ind w:left="142" w:firstLine="0"/>
      </w:pPr>
      <w:r w:rsidRPr="009E0D58"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  <w:r>
        <w:t xml:space="preserve"> </w:t>
      </w:r>
    </w:p>
    <w:p w14:paraId="5355D4BE" w14:textId="77777777" w:rsidR="00572E26" w:rsidRPr="009E0D58" w:rsidRDefault="00572E26" w:rsidP="00572E26">
      <w:pPr>
        <w:pStyle w:val="a3"/>
        <w:numPr>
          <w:ilvl w:val="0"/>
          <w:numId w:val="1"/>
        </w:numPr>
        <w:ind w:left="142" w:firstLine="0"/>
      </w:pPr>
      <w:r>
        <w:t xml:space="preserve"> </w:t>
      </w:r>
      <w:r w:rsidRPr="009E0D58">
        <w:t xml:space="preserve">Контроль за выполнением настоящего решения возложить на главу муниципального округа Ломоносовский </w:t>
      </w:r>
      <w:r>
        <w:t>Куземину Ю.В.</w:t>
      </w:r>
    </w:p>
    <w:p w14:paraId="1ECF6BD8" w14:textId="77777777" w:rsidR="00572E26" w:rsidRDefault="00572E26" w:rsidP="00572E26">
      <w:pPr>
        <w:pStyle w:val="a3"/>
        <w:ind w:firstLine="709"/>
      </w:pPr>
    </w:p>
    <w:p w14:paraId="166909C0" w14:textId="77777777" w:rsidR="00572E26" w:rsidRDefault="00572E26" w:rsidP="00572E26">
      <w:pPr>
        <w:pStyle w:val="a3"/>
        <w:ind w:firstLine="709"/>
      </w:pPr>
    </w:p>
    <w:p w14:paraId="56A7BAC7" w14:textId="77777777" w:rsidR="00572E26" w:rsidRDefault="00572E26" w:rsidP="00572E26">
      <w:pPr>
        <w:jc w:val="both"/>
        <w:rPr>
          <w:sz w:val="28"/>
          <w:szCs w:val="28"/>
        </w:rPr>
      </w:pPr>
    </w:p>
    <w:p w14:paraId="7BB54EB0" w14:textId="77777777" w:rsidR="00572E26" w:rsidRPr="00A17081" w:rsidRDefault="00572E26" w:rsidP="00572E26">
      <w:pPr>
        <w:ind w:firstLine="709"/>
        <w:jc w:val="both"/>
        <w:rPr>
          <w:sz w:val="28"/>
          <w:szCs w:val="28"/>
        </w:rPr>
      </w:pPr>
    </w:p>
    <w:p w14:paraId="7598B370" w14:textId="77777777" w:rsidR="00572E26" w:rsidRPr="00E00914" w:rsidRDefault="00572E26" w:rsidP="00572E26">
      <w:pPr>
        <w:ind w:firstLine="142"/>
        <w:jc w:val="both"/>
        <w:rPr>
          <w:b/>
          <w:sz w:val="28"/>
          <w:szCs w:val="28"/>
        </w:rPr>
      </w:pPr>
      <w:r w:rsidRPr="00E00914">
        <w:rPr>
          <w:b/>
          <w:sz w:val="28"/>
          <w:szCs w:val="28"/>
        </w:rPr>
        <w:t>Глава муниципального</w:t>
      </w:r>
    </w:p>
    <w:p w14:paraId="7E28D97A" w14:textId="77777777" w:rsidR="00572E26" w:rsidRPr="00E00914" w:rsidRDefault="00572E26" w:rsidP="00572E26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Куземина</w:t>
      </w:r>
    </w:p>
    <w:p w14:paraId="002C1F07" w14:textId="77777777" w:rsidR="00572E26" w:rsidRDefault="00572E26" w:rsidP="00572E26"/>
    <w:sectPr w:rsidR="00572E26" w:rsidSect="007F4460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850"/>
    <w:multiLevelType w:val="hybridMultilevel"/>
    <w:tmpl w:val="8B9C5A88"/>
    <w:lvl w:ilvl="0" w:tplc="AE94EE9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6616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26"/>
    <w:rsid w:val="00572E26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3F94"/>
  <w15:chartTrackingRefBased/>
  <w15:docId w15:val="{CC543C8E-1E14-4118-8AE9-76ECBEC9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2E2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72E2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2023-03-15T05:46:00Z</dcterms:created>
  <dcterms:modified xsi:type="dcterms:W3CDTF">2023-03-15T05:47:00Z</dcterms:modified>
</cp:coreProperties>
</file>