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D620" w14:textId="4901C3F9" w:rsidR="007E712D" w:rsidRPr="00DD2A99" w:rsidRDefault="007E712D" w:rsidP="007E71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D2A99">
        <w:rPr>
          <w:b/>
          <w:sz w:val="28"/>
          <w:szCs w:val="28"/>
        </w:rPr>
        <w:t>роект</w:t>
      </w:r>
    </w:p>
    <w:p w14:paraId="55366DBA" w14:textId="77777777" w:rsidR="007E712D" w:rsidRPr="00DD2A99" w:rsidRDefault="007E712D" w:rsidP="007E712D">
      <w:pPr>
        <w:jc w:val="right"/>
        <w:rPr>
          <w:sz w:val="28"/>
          <w:szCs w:val="28"/>
        </w:rPr>
      </w:pPr>
    </w:p>
    <w:p w14:paraId="241C6C30" w14:textId="77777777" w:rsidR="007E712D" w:rsidRPr="00046371" w:rsidRDefault="007E712D" w:rsidP="007E712D">
      <w:pPr>
        <w:jc w:val="center"/>
        <w:rPr>
          <w:b/>
          <w:sz w:val="28"/>
          <w:szCs w:val="28"/>
        </w:rPr>
      </w:pPr>
      <w:r w:rsidRPr="00046371">
        <w:rPr>
          <w:b/>
          <w:bCs/>
          <w:sz w:val="28"/>
          <w:szCs w:val="28"/>
        </w:rPr>
        <w:t>СОВЕТ ДЕПУТАТОВ</w:t>
      </w:r>
    </w:p>
    <w:p w14:paraId="716F2B53" w14:textId="77777777" w:rsidR="007E712D" w:rsidRPr="00145D5E" w:rsidRDefault="007E712D" w:rsidP="007E712D">
      <w:pPr>
        <w:jc w:val="center"/>
        <w:rPr>
          <w:sz w:val="28"/>
          <w:szCs w:val="28"/>
        </w:rPr>
      </w:pPr>
      <w:r w:rsidRPr="00145D5E">
        <w:rPr>
          <w:sz w:val="28"/>
          <w:szCs w:val="28"/>
        </w:rPr>
        <w:t xml:space="preserve">муниципального округа </w:t>
      </w:r>
    </w:p>
    <w:p w14:paraId="50DE10B4" w14:textId="051B9881" w:rsidR="007E712D" w:rsidRPr="007E712D" w:rsidRDefault="007E712D" w:rsidP="007E712D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Ломоносовский</w:t>
      </w:r>
    </w:p>
    <w:p w14:paraId="42601C3A" w14:textId="0EB63C4C" w:rsidR="007E712D" w:rsidRPr="003B22C5" w:rsidRDefault="007E712D" w:rsidP="007E712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B22C5">
        <w:rPr>
          <w:sz w:val="28"/>
          <w:szCs w:val="28"/>
        </w:rPr>
        <w:t>ЕШЕНИЕ</w:t>
      </w:r>
    </w:p>
    <w:p w14:paraId="7C27ADEA" w14:textId="77777777" w:rsidR="007E712D" w:rsidRPr="003B22C5" w:rsidRDefault="007E712D" w:rsidP="007E712D">
      <w:pPr>
        <w:jc w:val="both"/>
        <w:rPr>
          <w:sz w:val="28"/>
          <w:szCs w:val="28"/>
        </w:rPr>
      </w:pPr>
    </w:p>
    <w:p w14:paraId="1947E9D7" w14:textId="4DB1AFBB" w:rsidR="007E712D" w:rsidRPr="007E712D" w:rsidRDefault="007E712D" w:rsidP="007E712D">
      <w:pPr>
        <w:jc w:val="both"/>
        <w:rPr>
          <w:b/>
          <w:bCs/>
          <w:sz w:val="28"/>
          <w:szCs w:val="28"/>
          <w:u w:val="single"/>
        </w:rPr>
      </w:pPr>
      <w:r w:rsidRPr="007E712D">
        <w:rPr>
          <w:b/>
          <w:bCs/>
          <w:sz w:val="28"/>
          <w:szCs w:val="28"/>
          <w:u w:val="single"/>
        </w:rPr>
        <w:t>15 декабря 2022 года № 08/</w:t>
      </w:r>
      <w:r w:rsidR="004A78D3">
        <w:rPr>
          <w:b/>
          <w:bCs/>
          <w:sz w:val="28"/>
          <w:szCs w:val="28"/>
          <w:u w:val="single"/>
        </w:rPr>
        <w:t>4</w:t>
      </w:r>
    </w:p>
    <w:p w14:paraId="76E28C15" w14:textId="77777777" w:rsidR="007E712D" w:rsidRPr="003B22C5" w:rsidRDefault="007E712D" w:rsidP="007E712D">
      <w:pPr>
        <w:jc w:val="both"/>
        <w:rPr>
          <w:sz w:val="28"/>
          <w:szCs w:val="28"/>
        </w:rPr>
      </w:pPr>
    </w:p>
    <w:p w14:paraId="6C24FD8F" w14:textId="163835E4" w:rsidR="007E712D" w:rsidRPr="00145D5E" w:rsidRDefault="007E712D" w:rsidP="007E712D">
      <w:pPr>
        <w:ind w:right="5242"/>
        <w:jc w:val="both"/>
        <w:rPr>
          <w:b/>
          <w:bCs/>
          <w:sz w:val="28"/>
          <w:szCs w:val="28"/>
        </w:rPr>
      </w:pPr>
      <w:r w:rsidRPr="00716F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сроке заключения контракта с лицом, назначенным на должность </w:t>
      </w:r>
      <w:r w:rsidRPr="007E712D">
        <w:rPr>
          <w:b/>
          <w:iCs/>
          <w:sz w:val="28"/>
          <w:szCs w:val="28"/>
        </w:rPr>
        <w:t>главы администрации</w:t>
      </w:r>
      <w:r w:rsidRPr="00046371">
        <w:rPr>
          <w:b/>
          <w:i/>
          <w:sz w:val="28"/>
          <w:szCs w:val="28"/>
        </w:rPr>
        <w:t xml:space="preserve"> </w:t>
      </w:r>
      <w:r w:rsidRPr="00145D5E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Ломоносовский</w:t>
      </w:r>
      <w:r w:rsidRPr="00145D5E">
        <w:rPr>
          <w:sz w:val="28"/>
          <w:szCs w:val="28"/>
        </w:rPr>
        <w:t xml:space="preserve"> </w:t>
      </w:r>
    </w:p>
    <w:p w14:paraId="62204192" w14:textId="77777777" w:rsidR="007E712D" w:rsidRPr="00716F03" w:rsidRDefault="007E712D" w:rsidP="007E712D">
      <w:pPr>
        <w:ind w:right="5384"/>
        <w:jc w:val="both"/>
        <w:rPr>
          <w:b/>
          <w:sz w:val="28"/>
          <w:szCs w:val="28"/>
        </w:rPr>
      </w:pPr>
    </w:p>
    <w:p w14:paraId="0A806A2A" w14:textId="7BFF3F14" w:rsidR="007E712D" w:rsidRDefault="007E712D" w:rsidP="007E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абзацем вторым </w:t>
      </w:r>
      <w:r w:rsidRPr="00DD2A99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DD2A99">
        <w:rPr>
          <w:sz w:val="28"/>
          <w:szCs w:val="28"/>
        </w:rPr>
        <w:t xml:space="preserve"> 6 статьи 37 Федерального закона от</w:t>
      </w:r>
      <w:r>
        <w:rPr>
          <w:sz w:val="28"/>
          <w:szCs w:val="28"/>
        </w:rPr>
        <w:t> </w:t>
      </w:r>
      <w:r w:rsidRPr="00DD2A99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D2A9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частью 1</w:t>
      </w:r>
      <w:r>
        <w:rPr>
          <w:sz w:val="28"/>
          <w:szCs w:val="28"/>
        </w:rPr>
        <w:t>3</w:t>
      </w:r>
      <w:r w:rsidRPr="00DD2A99">
        <w:rPr>
          <w:sz w:val="28"/>
          <w:szCs w:val="28"/>
        </w:rPr>
        <w:t xml:space="preserve"> статьи 16 З</w:t>
      </w:r>
      <w:r>
        <w:rPr>
          <w:sz w:val="28"/>
          <w:szCs w:val="28"/>
        </w:rPr>
        <w:t xml:space="preserve">акона города </w:t>
      </w:r>
      <w:r w:rsidRPr="00DD2A99">
        <w:rPr>
          <w:sz w:val="28"/>
          <w:szCs w:val="28"/>
        </w:rPr>
        <w:t xml:space="preserve">Москвы от 6 ноября 2002 года № 56 «Об организации местного самоуправления в городе Москве», частью </w:t>
      </w:r>
      <w:r>
        <w:rPr>
          <w:sz w:val="28"/>
          <w:szCs w:val="28"/>
        </w:rPr>
        <w:t>7</w:t>
      </w:r>
      <w:r w:rsidRPr="00DD2A99">
        <w:rPr>
          <w:sz w:val="28"/>
          <w:szCs w:val="28"/>
        </w:rPr>
        <w:t xml:space="preserve"> статьи 20 Закона</w:t>
      </w:r>
      <w:r>
        <w:rPr>
          <w:sz w:val="28"/>
          <w:szCs w:val="28"/>
        </w:rPr>
        <w:t xml:space="preserve"> города Москвы от </w:t>
      </w:r>
      <w:r w:rsidRPr="00DD2A99">
        <w:rPr>
          <w:sz w:val="28"/>
          <w:szCs w:val="28"/>
        </w:rPr>
        <w:t>22 октября 2008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 xml:space="preserve">года № 50 «О муниципальной службе в городе Москве», пунктом </w:t>
      </w:r>
      <w:r w:rsidR="00AB2DF1">
        <w:rPr>
          <w:sz w:val="28"/>
          <w:szCs w:val="28"/>
        </w:rPr>
        <w:t>2</w:t>
      </w:r>
      <w:r w:rsidRPr="00DD2A99">
        <w:rPr>
          <w:sz w:val="28"/>
          <w:szCs w:val="28"/>
        </w:rPr>
        <w:t xml:space="preserve"> статьи </w:t>
      </w:r>
      <w:r w:rsidR="00AB2DF1">
        <w:rPr>
          <w:sz w:val="28"/>
          <w:szCs w:val="28"/>
        </w:rPr>
        <w:t>17</w:t>
      </w:r>
      <w:r w:rsidRPr="00DD2A99">
        <w:rPr>
          <w:sz w:val="28"/>
          <w:szCs w:val="28"/>
        </w:rPr>
        <w:t xml:space="preserve"> Устава </w:t>
      </w:r>
      <w:r w:rsidRPr="00145D5E">
        <w:rPr>
          <w:sz w:val="28"/>
          <w:szCs w:val="28"/>
        </w:rPr>
        <w:t xml:space="preserve">муниципального округа </w:t>
      </w:r>
      <w:r w:rsidR="00AB2DF1">
        <w:rPr>
          <w:sz w:val="28"/>
          <w:szCs w:val="28"/>
        </w:rPr>
        <w:t>Ломоносовский</w:t>
      </w:r>
      <w:r w:rsidRPr="00145D5E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13 статьи 8.1 Регламента Совета депутатов </w:t>
      </w:r>
      <w:r w:rsidRPr="00145D5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145D5E">
        <w:rPr>
          <w:sz w:val="28"/>
          <w:szCs w:val="28"/>
        </w:rPr>
        <w:t>,</w:t>
      </w:r>
      <w:r w:rsidRPr="00385E3D">
        <w:rPr>
          <w:sz w:val="28"/>
          <w:szCs w:val="28"/>
        </w:rPr>
        <w:t xml:space="preserve"> утвержденного решением Совета депутатов </w:t>
      </w:r>
      <w:r w:rsidRPr="00145D5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385E3D">
        <w:rPr>
          <w:sz w:val="28"/>
          <w:szCs w:val="28"/>
        </w:rPr>
        <w:t xml:space="preserve"> от </w:t>
      </w:r>
      <w:r>
        <w:rPr>
          <w:sz w:val="28"/>
          <w:szCs w:val="28"/>
        </w:rPr>
        <w:t>29 ноября</w:t>
      </w:r>
      <w:r w:rsidRPr="00385E3D">
        <w:rPr>
          <w:sz w:val="28"/>
          <w:szCs w:val="28"/>
        </w:rPr>
        <w:t xml:space="preserve"> 2022 года</w:t>
      </w:r>
      <w:r w:rsidRPr="00DD2A99">
        <w:rPr>
          <w:sz w:val="28"/>
          <w:szCs w:val="28"/>
        </w:rPr>
        <w:t xml:space="preserve">, </w:t>
      </w:r>
      <w:r w:rsidRPr="001B4EEB">
        <w:rPr>
          <w:b/>
          <w:sz w:val="28"/>
          <w:szCs w:val="28"/>
        </w:rPr>
        <w:t xml:space="preserve">Совет депутатов </w:t>
      </w:r>
      <w:r w:rsidRPr="00145D5E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Ломоносовский</w:t>
      </w:r>
      <w:r w:rsidRPr="001B4EEB">
        <w:rPr>
          <w:b/>
          <w:sz w:val="28"/>
          <w:szCs w:val="28"/>
        </w:rPr>
        <w:t xml:space="preserve"> решил</w:t>
      </w:r>
      <w:r w:rsidRPr="00DD2A99">
        <w:rPr>
          <w:sz w:val="28"/>
          <w:szCs w:val="28"/>
        </w:rPr>
        <w:t>:</w:t>
      </w:r>
    </w:p>
    <w:p w14:paraId="7B7584DA" w14:textId="2E728E5B" w:rsidR="007E712D" w:rsidRDefault="007E712D" w:rsidP="007E712D">
      <w:pPr>
        <w:ind w:firstLine="709"/>
        <w:jc w:val="both"/>
        <w:rPr>
          <w:sz w:val="28"/>
          <w:szCs w:val="28"/>
        </w:rPr>
      </w:pPr>
      <w:r w:rsidRPr="00DD2A99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</w:t>
      </w:r>
      <w:r w:rsidRPr="00216925">
        <w:rPr>
          <w:sz w:val="28"/>
          <w:szCs w:val="28"/>
        </w:rPr>
        <w:t xml:space="preserve">что глава </w:t>
      </w:r>
      <w:r w:rsidRPr="00145D5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Ломоносовский</w:t>
      </w:r>
      <w:r w:rsidRPr="002169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16925">
        <w:rPr>
          <w:sz w:val="28"/>
          <w:szCs w:val="28"/>
        </w:rPr>
        <w:t xml:space="preserve"> </w:t>
      </w:r>
      <w:r w:rsidRPr="00265B17">
        <w:rPr>
          <w:sz w:val="28"/>
          <w:szCs w:val="28"/>
        </w:rPr>
        <w:t>лицо,</w:t>
      </w:r>
      <w:r w:rsidRPr="00216925">
        <w:rPr>
          <w:i/>
          <w:sz w:val="28"/>
          <w:szCs w:val="28"/>
        </w:rPr>
        <w:t xml:space="preserve"> </w:t>
      </w:r>
      <w:r w:rsidRPr="00216925">
        <w:rPr>
          <w:sz w:val="28"/>
          <w:szCs w:val="28"/>
        </w:rPr>
        <w:t>назначенн</w:t>
      </w:r>
      <w:r>
        <w:rPr>
          <w:sz w:val="28"/>
          <w:szCs w:val="28"/>
        </w:rPr>
        <w:t>ое</w:t>
      </w:r>
      <w:r w:rsidRPr="00216925">
        <w:rPr>
          <w:sz w:val="28"/>
          <w:szCs w:val="28"/>
        </w:rPr>
        <w:t xml:space="preserve"> на должность</w:t>
      </w:r>
      <w:r w:rsidRPr="00216925">
        <w:rPr>
          <w:i/>
          <w:sz w:val="28"/>
          <w:szCs w:val="28"/>
        </w:rPr>
        <w:t xml:space="preserve"> </w:t>
      </w:r>
      <w:r w:rsidRPr="007E712D">
        <w:rPr>
          <w:iCs/>
          <w:sz w:val="28"/>
          <w:szCs w:val="28"/>
        </w:rPr>
        <w:t>главы администрации</w:t>
      </w:r>
      <w:r w:rsidRPr="00216925">
        <w:rPr>
          <w:i/>
          <w:sz w:val="28"/>
          <w:szCs w:val="28"/>
        </w:rPr>
        <w:t xml:space="preserve"> </w:t>
      </w:r>
      <w:r w:rsidRPr="00A133EB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A133EB">
        <w:rPr>
          <w:sz w:val="28"/>
          <w:szCs w:val="28"/>
        </w:rPr>
        <w:t>,</w:t>
      </w:r>
      <w:r w:rsidRPr="0021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заключить контракт </w:t>
      </w:r>
      <w:r w:rsidRPr="00216925">
        <w:rPr>
          <w:sz w:val="28"/>
          <w:szCs w:val="28"/>
        </w:rPr>
        <w:t xml:space="preserve">в срок, не превышающий 30 дней со дня </w:t>
      </w:r>
      <w:r>
        <w:rPr>
          <w:sz w:val="28"/>
          <w:szCs w:val="28"/>
        </w:rPr>
        <w:t>его назначения</w:t>
      </w:r>
    </w:p>
    <w:p w14:paraId="6EC32422" w14:textId="77777777" w:rsidR="00667827" w:rsidRDefault="00667827" w:rsidP="00667827">
      <w:pPr>
        <w:pStyle w:val="a6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4F4E279C" w14:textId="77777777" w:rsidR="00667827" w:rsidRPr="00FB67CD" w:rsidRDefault="00667827" w:rsidP="00667827">
      <w:pPr>
        <w:ind w:firstLine="720"/>
        <w:jc w:val="both"/>
        <w:rPr>
          <w:b/>
          <w:i/>
          <w:strike/>
          <w:sz w:val="28"/>
          <w:szCs w:val="28"/>
        </w:rPr>
      </w:pPr>
      <w:r>
        <w:rPr>
          <w:sz w:val="28"/>
          <w:szCs w:val="28"/>
        </w:rPr>
        <w:t>4</w:t>
      </w:r>
      <w:r w:rsidRPr="00FB67CD">
        <w:rPr>
          <w:sz w:val="28"/>
          <w:szCs w:val="28"/>
        </w:rPr>
        <w:t xml:space="preserve">. Настоящее решение вступает в силу со дня его официального опубликования в бюллетене «Московский муниципальный вестник». </w:t>
      </w:r>
    </w:p>
    <w:p w14:paraId="04525DDF" w14:textId="77777777" w:rsidR="00667827" w:rsidRDefault="00667827" w:rsidP="00667827">
      <w:pPr>
        <w:pStyle w:val="a6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Ломоносовский Куземину Ю.В.</w:t>
      </w:r>
    </w:p>
    <w:p w14:paraId="6E862C8B" w14:textId="77777777" w:rsidR="007E712D" w:rsidRPr="007E712D" w:rsidRDefault="007E712D" w:rsidP="007E712D">
      <w:pPr>
        <w:ind w:firstLine="709"/>
        <w:jc w:val="both"/>
        <w:rPr>
          <w:iCs/>
          <w:sz w:val="28"/>
          <w:szCs w:val="28"/>
        </w:rPr>
      </w:pPr>
    </w:p>
    <w:p w14:paraId="2C67BA4C" w14:textId="77777777" w:rsidR="007E712D" w:rsidRPr="001E103C" w:rsidRDefault="007E712D" w:rsidP="007E712D">
      <w:pPr>
        <w:ind w:firstLine="709"/>
        <w:jc w:val="both"/>
        <w:rPr>
          <w:sz w:val="28"/>
          <w:szCs w:val="28"/>
        </w:rPr>
      </w:pPr>
    </w:p>
    <w:p w14:paraId="334A7CD3" w14:textId="77777777" w:rsidR="007E712D" w:rsidRDefault="007E712D" w:rsidP="00667827">
      <w:pPr>
        <w:ind w:firstLine="283"/>
        <w:jc w:val="both"/>
        <w:rPr>
          <w:b/>
          <w:sz w:val="28"/>
          <w:szCs w:val="28"/>
        </w:rPr>
      </w:pPr>
      <w:r w:rsidRPr="00D217A3">
        <w:rPr>
          <w:b/>
          <w:bCs/>
          <w:sz w:val="28"/>
          <w:szCs w:val="28"/>
        </w:rPr>
        <w:t>Глава</w:t>
      </w:r>
      <w:r w:rsidRPr="00B83370">
        <w:rPr>
          <w:b/>
          <w:i/>
          <w:sz w:val="28"/>
          <w:szCs w:val="28"/>
        </w:rPr>
        <w:t xml:space="preserve"> </w:t>
      </w:r>
      <w:r w:rsidRPr="00145D5E">
        <w:rPr>
          <w:b/>
          <w:sz w:val="28"/>
          <w:szCs w:val="28"/>
        </w:rPr>
        <w:t xml:space="preserve">муниципального </w:t>
      </w:r>
    </w:p>
    <w:p w14:paraId="2262BB5F" w14:textId="0D1A8D7F" w:rsidR="007E712D" w:rsidRPr="00145D5E" w:rsidRDefault="007E712D" w:rsidP="00667827">
      <w:pPr>
        <w:ind w:firstLine="283"/>
        <w:jc w:val="both"/>
        <w:rPr>
          <w:b/>
          <w:sz w:val="28"/>
          <w:szCs w:val="28"/>
        </w:rPr>
      </w:pPr>
      <w:r w:rsidRPr="00145D5E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08E1724D" w14:textId="77777777" w:rsidR="00806989" w:rsidRDefault="00806989"/>
    <w:sectPr w:rsidR="00806989" w:rsidSect="00B03304">
      <w:footnotePr>
        <w:pos w:val="beneathText"/>
      </w:footnotePr>
      <w:pgSz w:w="11905" w:h="16837"/>
      <w:pgMar w:top="567" w:right="709" w:bottom="284" w:left="1276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DDF9" w14:textId="77777777" w:rsidR="007E712D" w:rsidRDefault="007E712D" w:rsidP="007E712D">
      <w:r>
        <w:separator/>
      </w:r>
    </w:p>
  </w:endnote>
  <w:endnote w:type="continuationSeparator" w:id="0">
    <w:p w14:paraId="31B9FA1D" w14:textId="77777777" w:rsidR="007E712D" w:rsidRDefault="007E712D" w:rsidP="007E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3378" w14:textId="77777777" w:rsidR="007E712D" w:rsidRDefault="007E712D" w:rsidP="007E712D">
      <w:r>
        <w:separator/>
      </w:r>
    </w:p>
  </w:footnote>
  <w:footnote w:type="continuationSeparator" w:id="0">
    <w:p w14:paraId="2C973DBC" w14:textId="77777777" w:rsidR="007E712D" w:rsidRDefault="007E712D" w:rsidP="007E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2D"/>
    <w:rsid w:val="004A78D3"/>
    <w:rsid w:val="00667827"/>
    <w:rsid w:val="007E712D"/>
    <w:rsid w:val="00806989"/>
    <w:rsid w:val="00A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560D"/>
  <w15:chartTrackingRefBased/>
  <w15:docId w15:val="{81617A8D-C77F-4352-B78A-A71A3C5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E712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E712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7E712D"/>
    <w:rPr>
      <w:vertAlign w:val="superscript"/>
    </w:rPr>
  </w:style>
  <w:style w:type="paragraph" w:styleId="a6">
    <w:name w:val="Body Text Indent"/>
    <w:basedOn w:val="a"/>
    <w:link w:val="a7"/>
    <w:uiPriority w:val="99"/>
    <w:semiHidden/>
    <w:unhideWhenUsed/>
    <w:rsid w:val="00667827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678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2022-12-06T05:07:00Z</dcterms:created>
  <dcterms:modified xsi:type="dcterms:W3CDTF">2022-12-08T08:51:00Z</dcterms:modified>
</cp:coreProperties>
</file>