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D3C4B" w14:textId="77777777" w:rsidR="003E1D95" w:rsidRPr="00D0493D" w:rsidRDefault="003E1D95" w:rsidP="003E1D95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 wp14:anchorId="1948FDEC" wp14:editId="20420FF1">
            <wp:extent cx="723900" cy="847725"/>
            <wp:effectExtent l="0" t="0" r="0" b="9525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DB098" w14:textId="77777777" w:rsidR="003E1D95" w:rsidRPr="00D0493D" w:rsidRDefault="003E1D95" w:rsidP="003E1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0" w:name="_Hlk194307543"/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СОВЕТ ДЕПУТАТОВ </w:t>
      </w:r>
    </w:p>
    <w:p w14:paraId="459CBEC4" w14:textId="77777777" w:rsidR="003E1D95" w:rsidRPr="00D0493D" w:rsidRDefault="003E1D95" w:rsidP="003E1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</w:t>
      </w:r>
    </w:p>
    <w:p w14:paraId="294F2F4F" w14:textId="77777777" w:rsidR="003E1D95" w:rsidRPr="00D0493D" w:rsidRDefault="003E1D95" w:rsidP="003E1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МУНИЦИПАЛЬНОГО ОКРУГА </w:t>
      </w:r>
      <w:r w:rsidRPr="00D049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ЛОМОНОСОВСКИЙ</w:t>
      </w:r>
    </w:p>
    <w:p w14:paraId="5DD6B5D3" w14:textId="77777777" w:rsidR="003E1D95" w:rsidRPr="00D0493D" w:rsidRDefault="003E1D95" w:rsidP="003E1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 ГОРОДЕ МОСКВЕ</w:t>
      </w:r>
      <w:bookmarkEnd w:id="0"/>
    </w:p>
    <w:p w14:paraId="110A4E79" w14:textId="77777777" w:rsidR="003E1D95" w:rsidRPr="00D0493D" w:rsidRDefault="003E1D95" w:rsidP="003E1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371443C" w14:textId="77777777" w:rsidR="003E1D95" w:rsidRPr="00D0493D" w:rsidRDefault="003E1D95" w:rsidP="003E1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РЕШЕНИЕ</w:t>
      </w:r>
    </w:p>
    <w:p w14:paraId="3B538831" w14:textId="77777777" w:rsidR="003E1D95" w:rsidRPr="00D0493D" w:rsidRDefault="003E1D95" w:rsidP="003E1D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E9C83D7" w14:textId="77777777" w:rsidR="003E1D95" w:rsidRPr="00956FF3" w:rsidRDefault="003E1D95" w:rsidP="003E1D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20 января 2026 года  №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 xml:space="preserve"> 60/4</w:t>
      </w:r>
    </w:p>
    <w:p w14:paraId="257A7FE3" w14:textId="77777777" w:rsidR="003E1D95" w:rsidRDefault="003E1D95" w:rsidP="003E1D95">
      <w:pPr>
        <w:spacing w:after="0" w:line="240" w:lineRule="auto"/>
        <w:ind w:right="4153"/>
        <w:rPr>
          <w:rFonts w:ascii="Times New Roman" w:eastAsia="Times New Roman" w:hAnsi="Times New Roman" w:cs="Times New Roman"/>
          <w:b/>
          <w:snapToGrid w:val="0"/>
          <w:kern w:val="0"/>
          <w:sz w:val="24"/>
          <w:szCs w:val="24"/>
          <w:lang w:eastAsia="ru-RU"/>
          <w14:ligatures w14:val="none"/>
        </w:rPr>
      </w:pPr>
    </w:p>
    <w:p w14:paraId="6788E474" w14:textId="77777777" w:rsidR="003E1D95" w:rsidRPr="00B62D60" w:rsidRDefault="003E1D95" w:rsidP="003E1D95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B62D6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О дополнительных мероприятиях по социально-экономическому развитию </w:t>
      </w:r>
      <w:r w:rsidRPr="004A0B5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Ломоносовского района Юго-Западного административного округа города Москвы</w:t>
      </w:r>
      <w:r w:rsidRPr="00B62D6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в 202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6</w:t>
      </w:r>
      <w:r w:rsidRPr="00B62D6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году за счет средств 202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6</w:t>
      </w:r>
      <w:r w:rsidRPr="00B62D6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года</w:t>
      </w:r>
    </w:p>
    <w:p w14:paraId="09B130CD" w14:textId="77777777" w:rsidR="003E1D95" w:rsidRPr="00D0493D" w:rsidRDefault="003E1D95" w:rsidP="003E1D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kern w:val="0"/>
          <w:sz w:val="24"/>
          <w:szCs w:val="20"/>
          <w:lang w:eastAsia="ru-RU"/>
          <w14:ligatures w14:val="none"/>
        </w:rPr>
      </w:pPr>
    </w:p>
    <w:p w14:paraId="6DA9E935" w14:textId="77777777" w:rsidR="003E1D95" w:rsidRPr="00C75F3B" w:rsidRDefault="003E1D95" w:rsidP="003E1D9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493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ab/>
      </w:r>
      <w:r w:rsidRPr="0032293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6 статьи 1 Закона города Москвы от 11 июля 2012 года № 39 «О наделении органов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внутригородских </w:t>
      </w:r>
      <w:r w:rsidRPr="00322936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образований</w:t>
      </w:r>
      <w:r w:rsidRPr="00322936">
        <w:rPr>
          <w:rFonts w:ascii="Times New Roman" w:eastAsia="Times New Roman" w:hAnsi="Times New Roman" w:cs="Times New Roman"/>
          <w:sz w:val="28"/>
          <w:szCs w:val="28"/>
        </w:rPr>
        <w:t xml:space="preserve"> в городе Москве отдельными полномочиями города Москвы», постановлением Правительства Москвы от 13 сентября 2012 года № 484-ПП «О дополнительных мероприятиях по социально-экономическому развитию районов города Москвы», а также принимая во внимание согласование проекта решения главой управы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Ломоносовского</w:t>
      </w:r>
      <w:r w:rsidRPr="00322936">
        <w:rPr>
          <w:rFonts w:ascii="Times New Roman" w:eastAsia="Times New Roman" w:hAnsi="Times New Roman" w:cs="Times New Roman"/>
          <w:sz w:val="28"/>
          <w:szCs w:val="28"/>
        </w:rPr>
        <w:t xml:space="preserve"> района города Москвы, </w:t>
      </w:r>
      <w:r w:rsidRPr="00C75F3B">
        <w:rPr>
          <w:rFonts w:ascii="Times New Roman" w:eastAsia="Times New Roman" w:hAnsi="Times New Roman" w:cs="Times New Roman"/>
          <w:bCs/>
          <w:sz w:val="28"/>
          <w:szCs w:val="28"/>
        </w:rPr>
        <w:t>Совет депутатов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округа Ломоносовский в городе Москве</w:t>
      </w:r>
      <w:r w:rsidRPr="00C75F3B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решил:</w:t>
      </w:r>
    </w:p>
    <w:p w14:paraId="2A64940F" w14:textId="77777777" w:rsidR="003E1D95" w:rsidRPr="00322936" w:rsidRDefault="003E1D95" w:rsidP="003E1D9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936">
        <w:rPr>
          <w:rFonts w:ascii="Times New Roman" w:eastAsia="Times New Roman" w:hAnsi="Times New Roman" w:cs="Times New Roman"/>
          <w:iCs/>
          <w:sz w:val="28"/>
          <w:szCs w:val="28"/>
        </w:rPr>
        <w:t xml:space="preserve">Утвердить дополнительные мероприятия по социально-экономическому развитию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Ломоносовского</w:t>
      </w:r>
      <w:r w:rsidRPr="00322936"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района </w:t>
      </w:r>
      <w:r w:rsidRPr="004A0B50">
        <w:rPr>
          <w:rFonts w:ascii="Times New Roman" w:eastAsia="Times New Roman" w:hAnsi="Times New Roman" w:cs="Times New Roman"/>
          <w:iCs/>
          <w:sz w:val="28"/>
          <w:szCs w:val="28"/>
        </w:rPr>
        <w:t xml:space="preserve">Юго-Западного административного округа города Москвы </w:t>
      </w:r>
      <w:r w:rsidRPr="00322936">
        <w:rPr>
          <w:rFonts w:ascii="Times New Roman" w:eastAsia="Times New Roman" w:hAnsi="Times New Roman" w:cs="Times New Roman"/>
          <w:iCs/>
          <w:sz w:val="28"/>
          <w:szCs w:val="28"/>
        </w:rPr>
        <w:t>в 202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Pr="00322936">
        <w:rPr>
          <w:rFonts w:ascii="Times New Roman" w:eastAsia="Times New Roman" w:hAnsi="Times New Roman" w:cs="Times New Roman"/>
          <w:iCs/>
          <w:sz w:val="28"/>
          <w:szCs w:val="28"/>
        </w:rPr>
        <w:t xml:space="preserve"> году </w:t>
      </w:r>
      <w:r w:rsidRPr="0081321C">
        <w:rPr>
          <w:rFonts w:ascii="Times New Roman" w:eastAsia="Times New Roman" w:hAnsi="Times New Roman" w:cs="Times New Roman"/>
          <w:iCs/>
          <w:sz w:val="28"/>
          <w:szCs w:val="28"/>
        </w:rPr>
        <w:t xml:space="preserve">за счет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средств </w:t>
      </w:r>
      <w:r w:rsidRPr="00A04198">
        <w:rPr>
          <w:rFonts w:ascii="Times New Roman" w:eastAsia="Times New Roman" w:hAnsi="Times New Roman" w:cs="Times New Roman"/>
          <w:iCs/>
          <w:sz w:val="28"/>
          <w:szCs w:val="28"/>
        </w:rPr>
        <w:t xml:space="preserve">2026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года согласно</w:t>
      </w:r>
      <w:r w:rsidRPr="00322936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приложению к настоящему решению</w:t>
      </w:r>
      <w:r w:rsidRPr="0032293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90DC63" w14:textId="77777777" w:rsidR="003E1D95" w:rsidRPr="00322936" w:rsidRDefault="003E1D95" w:rsidP="003E1D9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936">
        <w:rPr>
          <w:rFonts w:ascii="Times New Roman" w:eastAsia="Times New Roman" w:hAnsi="Times New Roman" w:cs="Times New Roman"/>
          <w:sz w:val="28"/>
          <w:szCs w:val="28"/>
        </w:rPr>
        <w:t xml:space="preserve">Главе управы </w:t>
      </w:r>
      <w:r>
        <w:rPr>
          <w:rFonts w:ascii="Times New Roman" w:eastAsia="Times New Roman" w:hAnsi="Times New Roman" w:cs="Times New Roman"/>
          <w:sz w:val="28"/>
          <w:szCs w:val="28"/>
        </w:rPr>
        <w:t>Ломоносовского</w:t>
      </w:r>
      <w:r w:rsidRPr="00322936">
        <w:rPr>
          <w:rFonts w:ascii="Times New Roman" w:eastAsia="Times New Roman" w:hAnsi="Times New Roman" w:cs="Times New Roman"/>
          <w:sz w:val="28"/>
          <w:szCs w:val="28"/>
        </w:rPr>
        <w:t xml:space="preserve"> района Юго-Западного административного округа города Москвы обеспечить реализацию дополнительных мероприятий, указанных в пункте 1 настоящего решения за счет средств, выделенных на социально–экономическое развитие района.</w:t>
      </w:r>
    </w:p>
    <w:p w14:paraId="2363B31C" w14:textId="77777777" w:rsidR="003E1D95" w:rsidRPr="00322936" w:rsidRDefault="003E1D95" w:rsidP="003E1D9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936">
        <w:rPr>
          <w:rFonts w:ascii="Times New Roman" w:eastAsia="Times New Roman" w:hAnsi="Times New Roman" w:cs="Times New Roman"/>
          <w:sz w:val="28"/>
          <w:szCs w:val="28"/>
        </w:rPr>
        <w:t xml:space="preserve">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Москвы, управу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Ломоносовского </w:t>
      </w:r>
      <w:r w:rsidRPr="00322936">
        <w:rPr>
          <w:rFonts w:ascii="Times New Roman" w:eastAsia="Times New Roman" w:hAnsi="Times New Roman" w:cs="Times New Roman"/>
          <w:sz w:val="28"/>
          <w:szCs w:val="28"/>
        </w:rPr>
        <w:t>района города Москвы.</w:t>
      </w:r>
    </w:p>
    <w:p w14:paraId="42DAF770" w14:textId="77777777" w:rsidR="003E1D95" w:rsidRPr="00F17473" w:rsidRDefault="003E1D95" w:rsidP="003E1D95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сетевом издании «Московский муниципальный вестник». </w:t>
      </w:r>
    </w:p>
    <w:p w14:paraId="65535B5A" w14:textId="77777777" w:rsidR="003E1D95" w:rsidRPr="00D0493D" w:rsidRDefault="003E1D95" w:rsidP="003E1D95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kern w:val="0"/>
          <w:sz w:val="28"/>
          <w:szCs w:val="20"/>
          <w:u w:val="single"/>
          <w:lang w:eastAsia="ru-RU"/>
          <w14:ligatures w14:val="none"/>
        </w:rPr>
      </w:pPr>
    </w:p>
    <w:p w14:paraId="49E47977" w14:textId="77777777" w:rsidR="003E1D95" w:rsidRPr="00D0493D" w:rsidRDefault="003E1D95" w:rsidP="003E1D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  <w:tab w:val="left" w:pos="7788"/>
          <w:tab w:val="left" w:pos="8496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Глава муниципального </w:t>
      </w:r>
    </w:p>
    <w:p w14:paraId="5D14A80A" w14:textId="77777777" w:rsidR="003E1D95" w:rsidRPr="00D0493D" w:rsidRDefault="003E1D95" w:rsidP="003E1D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  <w:tab w:val="left" w:pos="7788"/>
          <w:tab w:val="left" w:pos="8496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округа Ломоносовский </w:t>
      </w:r>
    </w:p>
    <w:p w14:paraId="7C7F715A" w14:textId="77777777" w:rsidR="003E1D95" w:rsidRDefault="003E1D95" w:rsidP="003E1D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  <w:tab w:val="left" w:pos="7788"/>
          <w:tab w:val="left" w:pos="8496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 городе Москве</w:t>
      </w: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  <w:t>Ю.В. Куземина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</w:p>
    <w:p w14:paraId="402C9536" w14:textId="77777777" w:rsidR="003E1D95" w:rsidRDefault="003E1D95" w:rsidP="003E1D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  <w:tab w:val="left" w:pos="7788"/>
          <w:tab w:val="left" w:pos="8496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sectPr w:rsidR="003E1D95" w:rsidSect="003E1D95">
          <w:headerReference w:type="default" r:id="rId8"/>
          <w:pgSz w:w="11906" w:h="16838"/>
          <w:pgMar w:top="426" w:right="850" w:bottom="1134" w:left="1276" w:header="708" w:footer="708" w:gutter="0"/>
          <w:cols w:space="708"/>
          <w:titlePg/>
          <w:docGrid w:linePitch="360"/>
        </w:sectPr>
      </w:pPr>
    </w:p>
    <w:p w14:paraId="09651ADA" w14:textId="77777777" w:rsidR="003E1D95" w:rsidRDefault="003E1D95" w:rsidP="003E1D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  <w:tab w:val="left" w:pos="7788"/>
          <w:tab w:val="left" w:pos="8496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6C3D5B2" w14:textId="77777777" w:rsidR="003E1D95" w:rsidRPr="00B35E6B" w:rsidRDefault="003E1D95" w:rsidP="003E1D9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B35E6B">
        <w:rPr>
          <w:rFonts w:ascii="Times New Roman" w:hAnsi="Times New Roman" w:cs="Times New Roman"/>
          <w:sz w:val="24"/>
          <w:szCs w:val="24"/>
        </w:rPr>
        <w:t xml:space="preserve">Приложение к решению </w:t>
      </w:r>
    </w:p>
    <w:p w14:paraId="21E9BF7E" w14:textId="77777777" w:rsidR="003E1D95" w:rsidRPr="00B35E6B" w:rsidRDefault="003E1D95" w:rsidP="003E1D9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B35E6B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>
        <w:rPr>
          <w:rFonts w:ascii="Times New Roman" w:hAnsi="Times New Roman" w:cs="Times New Roman"/>
          <w:sz w:val="24"/>
          <w:szCs w:val="24"/>
        </w:rPr>
        <w:t xml:space="preserve">внутригородского муниципального образования - </w:t>
      </w:r>
      <w:r w:rsidRPr="00B35E6B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>
        <w:rPr>
          <w:rFonts w:ascii="Times New Roman" w:hAnsi="Times New Roman" w:cs="Times New Roman"/>
          <w:sz w:val="24"/>
          <w:szCs w:val="24"/>
        </w:rPr>
        <w:t>Ломоносовский в городе Москве</w:t>
      </w:r>
    </w:p>
    <w:p w14:paraId="1F641699" w14:textId="77777777" w:rsidR="003E1D95" w:rsidRPr="00956FF3" w:rsidRDefault="003E1D95" w:rsidP="003E1D95">
      <w:pPr>
        <w:spacing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B35E6B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20 января</w:t>
      </w:r>
      <w:r w:rsidRPr="00B35E6B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E6B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 xml:space="preserve"> 60/4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2374"/>
        <w:gridCol w:w="2158"/>
        <w:gridCol w:w="1065"/>
        <w:gridCol w:w="1559"/>
        <w:gridCol w:w="1706"/>
      </w:tblGrid>
      <w:tr w:rsidR="003E1D95" w:rsidRPr="00FA3A87" w14:paraId="618DF6F8" w14:textId="77777777" w:rsidTr="008024B9">
        <w:trPr>
          <w:trHeight w:val="1223"/>
        </w:trPr>
        <w:tc>
          <w:tcPr>
            <w:tcW w:w="9638" w:type="dxa"/>
            <w:gridSpan w:val="6"/>
            <w:tcBorders>
              <w:top w:val="nil"/>
              <w:left w:val="nil"/>
              <w:right w:val="nil"/>
            </w:tcBorders>
            <w:noWrap/>
            <w:hideMark/>
          </w:tcPr>
          <w:p w14:paraId="5DC3AC8B" w14:textId="77777777" w:rsidR="003E1D95" w:rsidRDefault="003E1D95" w:rsidP="00802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Hlk187935225"/>
            <w:r w:rsidRPr="00FA3A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Дополнительные мероприятия по социально-экономическому развитию </w:t>
            </w:r>
            <w:r w:rsidRPr="00973B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Ломоносовского </w:t>
            </w:r>
            <w:r w:rsidRPr="00FA3A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района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Юго-Западного административного округа </w:t>
            </w:r>
            <w:r w:rsidRPr="00FA3A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города Москвы в 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FA3A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году за счет средств 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FA3A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года </w:t>
            </w:r>
          </w:p>
          <w:p w14:paraId="36BF3CD8" w14:textId="77777777" w:rsidR="003E1D95" w:rsidRPr="00FA3A87" w:rsidRDefault="003E1D95" w:rsidP="00802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1D95" w:rsidRPr="00A7186C" w14:paraId="32CF0878" w14:textId="77777777" w:rsidTr="008024B9">
        <w:trPr>
          <w:trHeight w:val="345"/>
        </w:trPr>
        <w:tc>
          <w:tcPr>
            <w:tcW w:w="776" w:type="dxa"/>
            <w:vMerge w:val="restart"/>
            <w:vAlign w:val="center"/>
            <w:hideMark/>
          </w:tcPr>
          <w:p w14:paraId="1E487365" w14:textId="77777777" w:rsidR="003E1D95" w:rsidRPr="00337C57" w:rsidRDefault="003E1D95" w:rsidP="008024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2374" w:type="dxa"/>
            <w:vMerge w:val="restart"/>
            <w:vAlign w:val="center"/>
            <w:hideMark/>
          </w:tcPr>
          <w:p w14:paraId="5C7FA15D" w14:textId="77777777" w:rsidR="003E1D95" w:rsidRPr="00337C57" w:rsidRDefault="003E1D95" w:rsidP="008024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Адрес</w:t>
            </w:r>
          </w:p>
        </w:tc>
        <w:tc>
          <w:tcPr>
            <w:tcW w:w="2158" w:type="dxa"/>
            <w:vMerge w:val="restart"/>
            <w:vAlign w:val="center"/>
            <w:hideMark/>
          </w:tcPr>
          <w:p w14:paraId="275E450D" w14:textId="77777777" w:rsidR="003E1D95" w:rsidRPr="00337C57" w:rsidRDefault="003E1D95" w:rsidP="008024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68BDC83" w14:textId="77777777" w:rsidR="003E1D95" w:rsidRPr="00337C57" w:rsidRDefault="003E1D95" w:rsidP="008024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Виды работ</w:t>
            </w:r>
          </w:p>
        </w:tc>
        <w:tc>
          <w:tcPr>
            <w:tcW w:w="4330" w:type="dxa"/>
            <w:gridSpan w:val="3"/>
            <w:vAlign w:val="center"/>
            <w:hideMark/>
          </w:tcPr>
          <w:p w14:paraId="1E9770CC" w14:textId="77777777" w:rsidR="003E1D95" w:rsidRPr="00337C57" w:rsidRDefault="003E1D95" w:rsidP="008024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Виды и объемы запланированных работ</w:t>
            </w:r>
          </w:p>
        </w:tc>
      </w:tr>
      <w:tr w:rsidR="003E1D95" w:rsidRPr="00A7186C" w14:paraId="17279514" w14:textId="77777777" w:rsidTr="008024B9">
        <w:trPr>
          <w:trHeight w:val="931"/>
        </w:trPr>
        <w:tc>
          <w:tcPr>
            <w:tcW w:w="77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B84AC93" w14:textId="77777777" w:rsidR="003E1D95" w:rsidRPr="00337C57" w:rsidRDefault="003E1D95" w:rsidP="008024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BDD5A18" w14:textId="77777777" w:rsidR="003E1D95" w:rsidRPr="00337C57" w:rsidRDefault="003E1D95" w:rsidP="008024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5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5D62AA1" w14:textId="77777777" w:rsidR="003E1D95" w:rsidRPr="00337C57" w:rsidRDefault="003E1D95" w:rsidP="008024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  <w:hideMark/>
          </w:tcPr>
          <w:p w14:paraId="742E2925" w14:textId="77777777" w:rsidR="003E1D95" w:rsidRPr="00337C57" w:rsidRDefault="003E1D95" w:rsidP="008024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Объем работ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29ED554C" w14:textId="77777777" w:rsidR="003E1D95" w:rsidRPr="00337C57" w:rsidRDefault="003E1D95" w:rsidP="008024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Ед. измерения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  <w:hideMark/>
          </w:tcPr>
          <w:p w14:paraId="10EE0AF8" w14:textId="77777777" w:rsidR="003E1D95" w:rsidRPr="00337C57" w:rsidRDefault="003E1D95" w:rsidP="008024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Стоимость работ в руб.</w:t>
            </w:r>
          </w:p>
        </w:tc>
      </w:tr>
      <w:tr w:rsidR="003E1D95" w:rsidRPr="00A7186C" w14:paraId="421E8F50" w14:textId="77777777" w:rsidTr="008024B9">
        <w:trPr>
          <w:trHeight w:val="255"/>
        </w:trPr>
        <w:tc>
          <w:tcPr>
            <w:tcW w:w="776" w:type="dxa"/>
            <w:hideMark/>
          </w:tcPr>
          <w:p w14:paraId="648ED098" w14:textId="77777777" w:rsidR="003E1D95" w:rsidRPr="00337C57" w:rsidRDefault="003E1D95" w:rsidP="008024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374" w:type="dxa"/>
            <w:hideMark/>
          </w:tcPr>
          <w:p w14:paraId="55E53720" w14:textId="77777777" w:rsidR="003E1D95" w:rsidRPr="00337C57" w:rsidRDefault="003E1D95" w:rsidP="008024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158" w:type="dxa"/>
            <w:hideMark/>
          </w:tcPr>
          <w:p w14:paraId="5580B3A5" w14:textId="77777777" w:rsidR="003E1D95" w:rsidRPr="00337C57" w:rsidRDefault="003E1D95" w:rsidP="008024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065" w:type="dxa"/>
            <w:hideMark/>
          </w:tcPr>
          <w:p w14:paraId="4578A5CB" w14:textId="77777777" w:rsidR="003E1D95" w:rsidRPr="00337C57" w:rsidRDefault="003E1D95" w:rsidP="008024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559" w:type="dxa"/>
            <w:hideMark/>
          </w:tcPr>
          <w:p w14:paraId="407D4951" w14:textId="77777777" w:rsidR="003E1D95" w:rsidRPr="00337C57" w:rsidRDefault="003E1D95" w:rsidP="008024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706" w:type="dxa"/>
            <w:hideMark/>
          </w:tcPr>
          <w:p w14:paraId="217289D6" w14:textId="77777777" w:rsidR="003E1D95" w:rsidRPr="00337C57" w:rsidRDefault="003E1D95" w:rsidP="008024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</w:tr>
      <w:tr w:rsidR="003E1D95" w:rsidRPr="00A7186C" w14:paraId="4A98E382" w14:textId="77777777" w:rsidTr="008024B9">
        <w:trPr>
          <w:trHeight w:val="328"/>
        </w:trPr>
        <w:tc>
          <w:tcPr>
            <w:tcW w:w="776" w:type="dxa"/>
            <w:shd w:val="clear" w:color="auto" w:fill="D9D9D9" w:themeFill="background1" w:themeFillShade="D9"/>
            <w:hideMark/>
          </w:tcPr>
          <w:p w14:paraId="296CCF39" w14:textId="77777777" w:rsidR="003E1D95" w:rsidRPr="00337C57" w:rsidRDefault="003E1D95" w:rsidP="008024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156" w:type="dxa"/>
            <w:gridSpan w:val="4"/>
            <w:shd w:val="clear" w:color="auto" w:fill="D9D9D9" w:themeFill="background1" w:themeFillShade="D9"/>
          </w:tcPr>
          <w:p w14:paraId="4E568B68" w14:textId="77777777" w:rsidR="003E1D95" w:rsidRPr="00B45337" w:rsidRDefault="003E1D95" w:rsidP="008024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/>
                <w:b/>
                <w:bCs/>
                <w:sz w:val="26"/>
                <w:szCs w:val="26"/>
              </w:rPr>
              <w:t>Ремонт квартир льготных категорий населения, в том числе:</w:t>
            </w:r>
          </w:p>
        </w:tc>
        <w:tc>
          <w:tcPr>
            <w:tcW w:w="1706" w:type="dxa"/>
            <w:shd w:val="clear" w:color="auto" w:fill="D9D9D9" w:themeFill="background1" w:themeFillShade="D9"/>
          </w:tcPr>
          <w:p w14:paraId="692EFC7B" w14:textId="77777777" w:rsidR="003E1D95" w:rsidRPr="00B45337" w:rsidRDefault="003E1D95" w:rsidP="008024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</w:p>
        </w:tc>
      </w:tr>
      <w:tr w:rsidR="003E1D95" w:rsidRPr="00A7186C" w14:paraId="1603FBE6" w14:textId="77777777" w:rsidTr="008024B9">
        <w:trPr>
          <w:trHeight w:val="406"/>
        </w:trPr>
        <w:tc>
          <w:tcPr>
            <w:tcW w:w="776" w:type="dxa"/>
          </w:tcPr>
          <w:p w14:paraId="665CD07C" w14:textId="77777777" w:rsidR="003E1D95" w:rsidRPr="00D61075" w:rsidRDefault="003E1D95" w:rsidP="008024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107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1.1</w:t>
            </w:r>
          </w:p>
        </w:tc>
        <w:tc>
          <w:tcPr>
            <w:tcW w:w="7156" w:type="dxa"/>
            <w:gridSpan w:val="4"/>
          </w:tcPr>
          <w:p w14:paraId="11B71238" w14:textId="77777777" w:rsidR="003E1D95" w:rsidRPr="00B45337" w:rsidRDefault="003E1D95" w:rsidP="008024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/>
                <w:b/>
                <w:bCs/>
                <w:sz w:val="26"/>
                <w:szCs w:val="26"/>
              </w:rPr>
              <w:t>ремонт квартир инвалидов, ветеранов Великой Отечественной войны</w:t>
            </w:r>
          </w:p>
        </w:tc>
        <w:tc>
          <w:tcPr>
            <w:tcW w:w="1706" w:type="dxa"/>
          </w:tcPr>
          <w:p w14:paraId="3742BAC5" w14:textId="77777777" w:rsidR="003E1D95" w:rsidRPr="00B45337" w:rsidRDefault="003E1D95" w:rsidP="008024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</w:p>
        </w:tc>
      </w:tr>
      <w:tr w:rsidR="003E1D95" w:rsidRPr="00A7186C" w14:paraId="369DEDEF" w14:textId="77777777" w:rsidTr="008024B9">
        <w:trPr>
          <w:trHeight w:val="406"/>
        </w:trPr>
        <w:tc>
          <w:tcPr>
            <w:tcW w:w="776" w:type="dxa"/>
            <w:hideMark/>
          </w:tcPr>
          <w:p w14:paraId="31E36259" w14:textId="77777777" w:rsidR="003E1D95" w:rsidRPr="00337C57" w:rsidRDefault="003E1D95" w:rsidP="008024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.1</w:t>
            </w:r>
          </w:p>
        </w:tc>
        <w:tc>
          <w:tcPr>
            <w:tcW w:w="2374" w:type="dxa"/>
          </w:tcPr>
          <w:p w14:paraId="7B40C838" w14:textId="77777777" w:rsidR="003E1D95" w:rsidRPr="00B4533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2158" w:type="dxa"/>
          </w:tcPr>
          <w:p w14:paraId="7F4E0F04" w14:textId="77777777" w:rsidR="003E1D95" w:rsidRPr="00B4533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065" w:type="dxa"/>
          </w:tcPr>
          <w:p w14:paraId="70A30443" w14:textId="77777777" w:rsidR="003E1D95" w:rsidRPr="00B4533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14:paraId="38E76943" w14:textId="77777777" w:rsidR="003E1D95" w:rsidRPr="00B4533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706" w:type="dxa"/>
          </w:tcPr>
          <w:p w14:paraId="20BE10F9" w14:textId="77777777" w:rsidR="003E1D95" w:rsidRPr="00B4533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</w:tr>
      <w:tr w:rsidR="003E1D95" w:rsidRPr="00A7186C" w14:paraId="2541338C" w14:textId="77777777" w:rsidTr="008024B9">
        <w:trPr>
          <w:trHeight w:val="554"/>
        </w:trPr>
        <w:tc>
          <w:tcPr>
            <w:tcW w:w="776" w:type="dxa"/>
          </w:tcPr>
          <w:p w14:paraId="63BDBC9E" w14:textId="77777777" w:rsidR="003E1D95" w:rsidRPr="00337C57" w:rsidRDefault="003E1D95" w:rsidP="008024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1.2</w:t>
            </w:r>
          </w:p>
        </w:tc>
        <w:tc>
          <w:tcPr>
            <w:tcW w:w="2374" w:type="dxa"/>
          </w:tcPr>
          <w:p w14:paraId="00F9EE97" w14:textId="77777777" w:rsidR="003E1D95" w:rsidRPr="00B4533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2158" w:type="dxa"/>
          </w:tcPr>
          <w:p w14:paraId="0F42CDA2" w14:textId="77777777" w:rsidR="003E1D95" w:rsidRPr="00B4533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065" w:type="dxa"/>
          </w:tcPr>
          <w:p w14:paraId="10D76ADD" w14:textId="77777777" w:rsidR="003E1D95" w:rsidRPr="00B4533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14:paraId="332B694E" w14:textId="77777777" w:rsidR="003E1D95" w:rsidRPr="00B4533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706" w:type="dxa"/>
          </w:tcPr>
          <w:p w14:paraId="23739C55" w14:textId="77777777" w:rsidR="003E1D95" w:rsidRPr="00B4533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</w:tr>
      <w:tr w:rsidR="003E1D95" w:rsidRPr="00A7186C" w14:paraId="013AE2A2" w14:textId="77777777" w:rsidTr="008024B9">
        <w:trPr>
          <w:trHeight w:val="407"/>
        </w:trPr>
        <w:tc>
          <w:tcPr>
            <w:tcW w:w="776" w:type="dxa"/>
          </w:tcPr>
          <w:p w14:paraId="516348B4" w14:textId="77777777" w:rsidR="003E1D95" w:rsidRPr="00D61075" w:rsidRDefault="003E1D95" w:rsidP="008024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107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1.2</w:t>
            </w:r>
          </w:p>
        </w:tc>
        <w:tc>
          <w:tcPr>
            <w:tcW w:w="7156" w:type="dxa"/>
            <w:gridSpan w:val="4"/>
          </w:tcPr>
          <w:p w14:paraId="68E9047B" w14:textId="77777777" w:rsidR="003E1D95" w:rsidRPr="00B45337" w:rsidRDefault="003E1D95" w:rsidP="008024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706" w:type="dxa"/>
          </w:tcPr>
          <w:p w14:paraId="4E5DD82C" w14:textId="77777777" w:rsidR="003E1D95" w:rsidRPr="00B45337" w:rsidRDefault="003E1D95" w:rsidP="008024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</w:p>
        </w:tc>
      </w:tr>
      <w:tr w:rsidR="003E1D95" w:rsidRPr="00A7186C" w14:paraId="26AD578E" w14:textId="77777777" w:rsidTr="008024B9">
        <w:trPr>
          <w:trHeight w:val="407"/>
        </w:trPr>
        <w:tc>
          <w:tcPr>
            <w:tcW w:w="776" w:type="dxa"/>
          </w:tcPr>
          <w:p w14:paraId="4B1521BD" w14:textId="77777777" w:rsidR="003E1D95" w:rsidRPr="00337C57" w:rsidRDefault="003E1D95" w:rsidP="008024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2.1</w:t>
            </w:r>
          </w:p>
        </w:tc>
        <w:tc>
          <w:tcPr>
            <w:tcW w:w="2374" w:type="dxa"/>
          </w:tcPr>
          <w:p w14:paraId="04BC350B" w14:textId="77777777" w:rsidR="003E1D95" w:rsidRPr="00B4533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2158" w:type="dxa"/>
          </w:tcPr>
          <w:p w14:paraId="434B9CB8" w14:textId="77777777" w:rsidR="003E1D95" w:rsidRPr="00B4533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065" w:type="dxa"/>
          </w:tcPr>
          <w:p w14:paraId="46C821C0" w14:textId="77777777" w:rsidR="003E1D95" w:rsidRPr="00B4533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14:paraId="06C3939A" w14:textId="77777777" w:rsidR="003E1D95" w:rsidRPr="00B4533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706" w:type="dxa"/>
          </w:tcPr>
          <w:p w14:paraId="18022E0D" w14:textId="77777777" w:rsidR="003E1D95" w:rsidRPr="00B4533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</w:tr>
      <w:tr w:rsidR="003E1D95" w:rsidRPr="00A7186C" w14:paraId="40E0F075" w14:textId="77777777" w:rsidTr="008024B9">
        <w:trPr>
          <w:trHeight w:val="418"/>
        </w:trPr>
        <w:tc>
          <w:tcPr>
            <w:tcW w:w="776" w:type="dxa"/>
            <w:shd w:val="clear" w:color="auto" w:fill="D9D9D9" w:themeFill="background1" w:themeFillShade="D9"/>
            <w:hideMark/>
          </w:tcPr>
          <w:p w14:paraId="6304AA37" w14:textId="77777777" w:rsidR="003E1D95" w:rsidRPr="00337C57" w:rsidRDefault="003E1D95" w:rsidP="008024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156" w:type="dxa"/>
            <w:gridSpan w:val="4"/>
            <w:shd w:val="clear" w:color="auto" w:fill="D9D9D9" w:themeFill="background1" w:themeFillShade="D9"/>
            <w:hideMark/>
          </w:tcPr>
          <w:p w14:paraId="4502F2B2" w14:textId="77777777" w:rsidR="003E1D95" w:rsidRPr="00B45337" w:rsidRDefault="003E1D95" w:rsidP="008024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Оказание адресной материальной помощи льготным категориям граждан, проживающим на территории района</w:t>
            </w:r>
          </w:p>
        </w:tc>
        <w:tc>
          <w:tcPr>
            <w:tcW w:w="1706" w:type="dxa"/>
            <w:shd w:val="clear" w:color="auto" w:fill="D9D9D9" w:themeFill="background1" w:themeFillShade="D9"/>
          </w:tcPr>
          <w:p w14:paraId="1D257407" w14:textId="77777777" w:rsidR="003E1D95" w:rsidRPr="00B45337" w:rsidRDefault="003E1D95" w:rsidP="008024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1 500 000,00</w:t>
            </w:r>
          </w:p>
        </w:tc>
      </w:tr>
      <w:tr w:rsidR="003E1D95" w:rsidRPr="00A7186C" w14:paraId="5B182108" w14:textId="77777777" w:rsidTr="008024B9">
        <w:trPr>
          <w:trHeight w:val="502"/>
        </w:trPr>
        <w:tc>
          <w:tcPr>
            <w:tcW w:w="776" w:type="dxa"/>
            <w:hideMark/>
          </w:tcPr>
          <w:p w14:paraId="10759006" w14:textId="77777777" w:rsidR="003E1D95" w:rsidRPr="00337C57" w:rsidRDefault="003E1D95" w:rsidP="008024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2.1</w:t>
            </w:r>
          </w:p>
        </w:tc>
        <w:tc>
          <w:tcPr>
            <w:tcW w:w="7156" w:type="dxa"/>
            <w:gridSpan w:val="4"/>
          </w:tcPr>
          <w:p w14:paraId="0922EFA7" w14:textId="77777777" w:rsidR="003E1D95" w:rsidRPr="00B4533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Оказание адресной материальной помощи льготным категориям граждан, проживающим на территории района</w:t>
            </w:r>
          </w:p>
        </w:tc>
        <w:tc>
          <w:tcPr>
            <w:tcW w:w="1706" w:type="dxa"/>
          </w:tcPr>
          <w:p w14:paraId="1C50995C" w14:textId="77777777" w:rsidR="003E1D95" w:rsidRPr="00B4533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1 500 000,00</w:t>
            </w:r>
          </w:p>
        </w:tc>
      </w:tr>
      <w:tr w:rsidR="003E1D95" w:rsidRPr="00A7186C" w14:paraId="28D86629" w14:textId="77777777" w:rsidTr="008024B9">
        <w:trPr>
          <w:trHeight w:val="96"/>
        </w:trPr>
        <w:tc>
          <w:tcPr>
            <w:tcW w:w="776" w:type="dxa"/>
            <w:shd w:val="clear" w:color="auto" w:fill="D9D9D9" w:themeFill="background1" w:themeFillShade="D9"/>
            <w:hideMark/>
          </w:tcPr>
          <w:p w14:paraId="47B81C1A" w14:textId="77777777" w:rsidR="003E1D95" w:rsidRPr="00337C57" w:rsidRDefault="003E1D95" w:rsidP="008024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156" w:type="dxa"/>
            <w:gridSpan w:val="4"/>
            <w:shd w:val="clear" w:color="auto" w:fill="D9D9D9" w:themeFill="background1" w:themeFillShade="D9"/>
            <w:hideMark/>
          </w:tcPr>
          <w:p w14:paraId="7D1AF65F" w14:textId="77777777" w:rsidR="003E1D95" w:rsidRPr="00B45337" w:rsidRDefault="003E1D95" w:rsidP="008024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Благоустройство территории общего пользования, в том числе:</w:t>
            </w:r>
          </w:p>
        </w:tc>
        <w:tc>
          <w:tcPr>
            <w:tcW w:w="1706" w:type="dxa"/>
            <w:shd w:val="clear" w:color="auto" w:fill="D9D9D9" w:themeFill="background1" w:themeFillShade="D9"/>
            <w:hideMark/>
          </w:tcPr>
          <w:p w14:paraId="0E6A8E0E" w14:textId="77777777" w:rsidR="003E1D95" w:rsidRPr="00B45337" w:rsidRDefault="003E1D95" w:rsidP="008024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</w:p>
        </w:tc>
      </w:tr>
      <w:tr w:rsidR="003E1D95" w:rsidRPr="00A7186C" w14:paraId="650B1F86" w14:textId="77777777" w:rsidTr="008024B9">
        <w:trPr>
          <w:trHeight w:val="420"/>
        </w:trPr>
        <w:tc>
          <w:tcPr>
            <w:tcW w:w="776" w:type="dxa"/>
            <w:hideMark/>
          </w:tcPr>
          <w:p w14:paraId="10D3F9C8" w14:textId="77777777" w:rsidR="003E1D95" w:rsidRPr="00337C5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Cs/>
                <w:sz w:val="26"/>
                <w:szCs w:val="26"/>
              </w:rPr>
              <w:t>3.1</w:t>
            </w:r>
          </w:p>
        </w:tc>
        <w:tc>
          <w:tcPr>
            <w:tcW w:w="2374" w:type="dxa"/>
          </w:tcPr>
          <w:p w14:paraId="2F221AB1" w14:textId="77777777" w:rsidR="003E1D95" w:rsidRPr="00B4533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2158" w:type="dxa"/>
          </w:tcPr>
          <w:p w14:paraId="4A66B225" w14:textId="77777777" w:rsidR="003E1D95" w:rsidRPr="00B4533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065" w:type="dxa"/>
          </w:tcPr>
          <w:p w14:paraId="60CD17F8" w14:textId="77777777" w:rsidR="003E1D95" w:rsidRPr="00B4533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14:paraId="371D7FD4" w14:textId="77777777" w:rsidR="003E1D95" w:rsidRPr="00B4533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706" w:type="dxa"/>
          </w:tcPr>
          <w:p w14:paraId="01BDAFBA" w14:textId="77777777" w:rsidR="003E1D95" w:rsidRPr="00B4533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</w:tr>
      <w:tr w:rsidR="003E1D95" w:rsidRPr="00A7186C" w14:paraId="0007DDB3" w14:textId="77777777" w:rsidTr="008024B9">
        <w:trPr>
          <w:trHeight w:val="353"/>
        </w:trPr>
        <w:tc>
          <w:tcPr>
            <w:tcW w:w="776" w:type="dxa"/>
            <w:shd w:val="clear" w:color="auto" w:fill="D9D9D9" w:themeFill="background1" w:themeFillShade="D9"/>
            <w:hideMark/>
          </w:tcPr>
          <w:p w14:paraId="76C55748" w14:textId="77777777" w:rsidR="003E1D95" w:rsidRPr="00337C57" w:rsidRDefault="003E1D95" w:rsidP="008024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156" w:type="dxa"/>
            <w:gridSpan w:val="4"/>
            <w:shd w:val="clear" w:color="auto" w:fill="D9D9D9" w:themeFill="background1" w:themeFillShade="D9"/>
            <w:hideMark/>
          </w:tcPr>
          <w:p w14:paraId="0BB262D1" w14:textId="77777777" w:rsidR="003E1D95" w:rsidRPr="00B45337" w:rsidRDefault="003E1D95" w:rsidP="008024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Выборочный капитальный ремонт, в том числе:</w:t>
            </w:r>
          </w:p>
        </w:tc>
        <w:tc>
          <w:tcPr>
            <w:tcW w:w="1706" w:type="dxa"/>
            <w:shd w:val="clear" w:color="auto" w:fill="D9D9D9" w:themeFill="background1" w:themeFillShade="D9"/>
            <w:hideMark/>
          </w:tcPr>
          <w:p w14:paraId="55859091" w14:textId="77777777" w:rsidR="003E1D95" w:rsidRPr="00B45337" w:rsidRDefault="003E1D95" w:rsidP="008024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48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840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400</w:t>
            </w:r>
            <w:r w:rsidRPr="007E48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</w:t>
            </w:r>
          </w:p>
        </w:tc>
      </w:tr>
      <w:tr w:rsidR="003E1D95" w:rsidRPr="00A7186C" w14:paraId="2D159459" w14:textId="77777777" w:rsidTr="008024B9">
        <w:trPr>
          <w:trHeight w:val="117"/>
        </w:trPr>
        <w:tc>
          <w:tcPr>
            <w:tcW w:w="776" w:type="dxa"/>
            <w:hideMark/>
          </w:tcPr>
          <w:p w14:paraId="48D0D965" w14:textId="77777777" w:rsidR="003E1D95" w:rsidRPr="00337C57" w:rsidRDefault="003E1D95" w:rsidP="008024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4.1</w:t>
            </w:r>
          </w:p>
        </w:tc>
        <w:tc>
          <w:tcPr>
            <w:tcW w:w="7156" w:type="dxa"/>
            <w:gridSpan w:val="4"/>
            <w:hideMark/>
          </w:tcPr>
          <w:p w14:paraId="0F30C878" w14:textId="77777777" w:rsidR="003E1D95" w:rsidRPr="00B45337" w:rsidRDefault="003E1D95" w:rsidP="008024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Многоквартирные дома</w:t>
            </w:r>
          </w:p>
        </w:tc>
        <w:tc>
          <w:tcPr>
            <w:tcW w:w="1706" w:type="dxa"/>
            <w:hideMark/>
          </w:tcPr>
          <w:p w14:paraId="5D875D5D" w14:textId="77777777" w:rsidR="003E1D95" w:rsidRPr="00B4533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</w:tr>
      <w:tr w:rsidR="003E1D95" w:rsidRPr="00A7186C" w14:paraId="5962BCCF" w14:textId="77777777" w:rsidTr="008024B9">
        <w:trPr>
          <w:trHeight w:val="223"/>
        </w:trPr>
        <w:tc>
          <w:tcPr>
            <w:tcW w:w="776" w:type="dxa"/>
            <w:hideMark/>
          </w:tcPr>
          <w:p w14:paraId="2FE8F2D3" w14:textId="77777777" w:rsidR="003E1D95" w:rsidRPr="00337C57" w:rsidRDefault="003E1D95" w:rsidP="008024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4.2</w:t>
            </w:r>
          </w:p>
        </w:tc>
        <w:tc>
          <w:tcPr>
            <w:tcW w:w="7156" w:type="dxa"/>
            <w:gridSpan w:val="4"/>
            <w:hideMark/>
          </w:tcPr>
          <w:p w14:paraId="16B84FFD" w14:textId="77777777" w:rsidR="003E1D95" w:rsidRPr="00B45337" w:rsidRDefault="003E1D95" w:rsidP="008024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Нежилые помещения</w:t>
            </w:r>
          </w:p>
        </w:tc>
        <w:tc>
          <w:tcPr>
            <w:tcW w:w="1706" w:type="dxa"/>
            <w:hideMark/>
          </w:tcPr>
          <w:p w14:paraId="37E14D64" w14:textId="77777777" w:rsidR="003E1D95" w:rsidRPr="00B45337" w:rsidRDefault="003E1D95" w:rsidP="008024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48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840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400</w:t>
            </w:r>
            <w:r w:rsidRPr="007E48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</w:t>
            </w:r>
          </w:p>
        </w:tc>
      </w:tr>
      <w:tr w:rsidR="003E1D95" w:rsidRPr="00A7186C" w14:paraId="4F78F2C6" w14:textId="77777777" w:rsidTr="008024B9">
        <w:trPr>
          <w:trHeight w:val="127"/>
        </w:trPr>
        <w:tc>
          <w:tcPr>
            <w:tcW w:w="776" w:type="dxa"/>
            <w:hideMark/>
          </w:tcPr>
          <w:p w14:paraId="3BF235FA" w14:textId="77777777" w:rsidR="003E1D95" w:rsidRPr="00337C57" w:rsidRDefault="003E1D95" w:rsidP="008024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4.2.1</w:t>
            </w:r>
          </w:p>
        </w:tc>
        <w:tc>
          <w:tcPr>
            <w:tcW w:w="2374" w:type="dxa"/>
            <w:hideMark/>
          </w:tcPr>
          <w:p w14:paraId="560D9D6C" w14:textId="77777777" w:rsidR="003E1D95" w:rsidRPr="00B4533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ул. Марии Ульяновой, д.8</w:t>
            </w:r>
          </w:p>
        </w:tc>
        <w:tc>
          <w:tcPr>
            <w:tcW w:w="2158" w:type="dxa"/>
            <w:hideMark/>
          </w:tcPr>
          <w:p w14:paraId="635D1DC3" w14:textId="77777777" w:rsidR="003E1D95" w:rsidRPr="00B4533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Капитальный р</w:t>
            </w: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емонт помещения территориальной первичной организации Совета ветеранов</w:t>
            </w:r>
          </w:p>
        </w:tc>
        <w:tc>
          <w:tcPr>
            <w:tcW w:w="1065" w:type="dxa"/>
            <w:hideMark/>
          </w:tcPr>
          <w:p w14:paraId="064BA067" w14:textId="77777777" w:rsidR="003E1D95" w:rsidRPr="00B4533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559" w:type="dxa"/>
            <w:hideMark/>
          </w:tcPr>
          <w:p w14:paraId="1E554BBD" w14:textId="77777777" w:rsidR="003E1D95" w:rsidRPr="00B4533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шт.</w:t>
            </w:r>
          </w:p>
        </w:tc>
        <w:tc>
          <w:tcPr>
            <w:tcW w:w="1706" w:type="dxa"/>
            <w:hideMark/>
          </w:tcPr>
          <w:p w14:paraId="49474D9A" w14:textId="77777777" w:rsidR="003E1D95" w:rsidRPr="00B4533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E48A2">
              <w:rPr>
                <w:rFonts w:ascii="Times New Roman" w:hAnsi="Times New Roman" w:cs="Times New Roman"/>
                <w:bCs/>
                <w:sz w:val="26"/>
                <w:szCs w:val="26"/>
              </w:rPr>
              <w:t>179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 330,00</w:t>
            </w:r>
          </w:p>
        </w:tc>
      </w:tr>
      <w:tr w:rsidR="003E1D95" w:rsidRPr="00A7186C" w14:paraId="34000DF6" w14:textId="77777777" w:rsidTr="008024B9">
        <w:trPr>
          <w:trHeight w:val="127"/>
        </w:trPr>
        <w:tc>
          <w:tcPr>
            <w:tcW w:w="776" w:type="dxa"/>
          </w:tcPr>
          <w:p w14:paraId="6E0669FF" w14:textId="77777777" w:rsidR="003E1D95" w:rsidRPr="00337C57" w:rsidRDefault="003E1D95" w:rsidP="008024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4.2.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374" w:type="dxa"/>
          </w:tcPr>
          <w:p w14:paraId="071D5433" w14:textId="77777777" w:rsidR="003E1D95" w:rsidRPr="00B4533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Проспект Вернадского, д.13</w:t>
            </w:r>
          </w:p>
        </w:tc>
        <w:tc>
          <w:tcPr>
            <w:tcW w:w="2158" w:type="dxa"/>
          </w:tcPr>
          <w:p w14:paraId="0B33E60C" w14:textId="77777777" w:rsidR="003E1D95" w:rsidRPr="00B4533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Капитальный р</w:t>
            </w: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емонт помещения территориальной первичной организации Совета ветеранов</w:t>
            </w:r>
          </w:p>
        </w:tc>
        <w:tc>
          <w:tcPr>
            <w:tcW w:w="1065" w:type="dxa"/>
          </w:tcPr>
          <w:p w14:paraId="610D12B4" w14:textId="77777777" w:rsidR="003E1D95" w:rsidRPr="00B4533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14:paraId="4D937402" w14:textId="77777777" w:rsidR="003E1D95" w:rsidRPr="00B4533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706" w:type="dxa"/>
          </w:tcPr>
          <w:p w14:paraId="2CD64ACB" w14:textId="77777777" w:rsidR="003E1D95" w:rsidRPr="00B4533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E48A2">
              <w:rPr>
                <w:rFonts w:ascii="Times New Roman" w:hAnsi="Times New Roman" w:cs="Times New Roman"/>
                <w:bCs/>
                <w:sz w:val="26"/>
                <w:szCs w:val="26"/>
              </w:rPr>
              <w:t>661 070,00</w:t>
            </w:r>
          </w:p>
        </w:tc>
      </w:tr>
      <w:tr w:rsidR="003E1D95" w:rsidRPr="00A7186C" w14:paraId="17424D81" w14:textId="77777777" w:rsidTr="008024B9">
        <w:trPr>
          <w:trHeight w:val="70"/>
        </w:trPr>
        <w:tc>
          <w:tcPr>
            <w:tcW w:w="776" w:type="dxa"/>
            <w:hideMark/>
          </w:tcPr>
          <w:p w14:paraId="01246366" w14:textId="77777777" w:rsidR="003E1D95" w:rsidRPr="00337C57" w:rsidRDefault="003E1D95" w:rsidP="008024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4.3</w:t>
            </w:r>
          </w:p>
        </w:tc>
        <w:tc>
          <w:tcPr>
            <w:tcW w:w="7156" w:type="dxa"/>
            <w:gridSpan w:val="4"/>
            <w:hideMark/>
          </w:tcPr>
          <w:p w14:paraId="6C05E90A" w14:textId="77777777" w:rsidR="003E1D95" w:rsidRPr="00B45337" w:rsidRDefault="003E1D95" w:rsidP="008024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Спортивные площадки</w:t>
            </w:r>
          </w:p>
        </w:tc>
        <w:tc>
          <w:tcPr>
            <w:tcW w:w="1706" w:type="dxa"/>
            <w:hideMark/>
          </w:tcPr>
          <w:p w14:paraId="39CA0C30" w14:textId="77777777" w:rsidR="003E1D95" w:rsidRPr="00B4533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</w:tr>
      <w:tr w:rsidR="003E1D95" w:rsidRPr="00A7186C" w14:paraId="65B131AE" w14:textId="77777777" w:rsidTr="008024B9">
        <w:trPr>
          <w:trHeight w:val="87"/>
        </w:trPr>
        <w:tc>
          <w:tcPr>
            <w:tcW w:w="776" w:type="dxa"/>
            <w:hideMark/>
          </w:tcPr>
          <w:p w14:paraId="65A40CF3" w14:textId="77777777" w:rsidR="003E1D95" w:rsidRPr="00337C57" w:rsidRDefault="003E1D95" w:rsidP="008024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4.3.1</w:t>
            </w:r>
          </w:p>
        </w:tc>
        <w:tc>
          <w:tcPr>
            <w:tcW w:w="2374" w:type="dxa"/>
            <w:hideMark/>
          </w:tcPr>
          <w:p w14:paraId="6191C43B" w14:textId="77777777" w:rsidR="003E1D95" w:rsidRPr="00B4533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2158" w:type="dxa"/>
            <w:hideMark/>
          </w:tcPr>
          <w:p w14:paraId="3021F23D" w14:textId="77777777" w:rsidR="003E1D95" w:rsidRPr="00B4533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065" w:type="dxa"/>
            <w:hideMark/>
          </w:tcPr>
          <w:p w14:paraId="2156C9BB" w14:textId="77777777" w:rsidR="003E1D95" w:rsidRPr="00B4533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559" w:type="dxa"/>
            <w:hideMark/>
          </w:tcPr>
          <w:p w14:paraId="1985CDEC" w14:textId="77777777" w:rsidR="003E1D95" w:rsidRPr="00B4533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706" w:type="dxa"/>
            <w:hideMark/>
          </w:tcPr>
          <w:p w14:paraId="3D39990C" w14:textId="77777777" w:rsidR="003E1D95" w:rsidRPr="00B4533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</w:tr>
      <w:tr w:rsidR="003E1D95" w:rsidRPr="00A7186C" w14:paraId="72EC508B" w14:textId="77777777" w:rsidTr="008024B9">
        <w:trPr>
          <w:trHeight w:val="735"/>
        </w:trPr>
        <w:tc>
          <w:tcPr>
            <w:tcW w:w="776" w:type="dxa"/>
            <w:shd w:val="clear" w:color="auto" w:fill="D9D9D9" w:themeFill="background1" w:themeFillShade="D9"/>
            <w:hideMark/>
          </w:tcPr>
          <w:p w14:paraId="59CBD59F" w14:textId="77777777" w:rsidR="003E1D95" w:rsidRPr="00337C57" w:rsidRDefault="003E1D95" w:rsidP="008024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156" w:type="dxa"/>
            <w:gridSpan w:val="4"/>
            <w:shd w:val="clear" w:color="auto" w:fill="D9D9D9" w:themeFill="background1" w:themeFillShade="D9"/>
            <w:hideMark/>
          </w:tcPr>
          <w:p w14:paraId="7BCF26CD" w14:textId="77777777" w:rsidR="003E1D95" w:rsidRPr="00B45337" w:rsidRDefault="003E1D95" w:rsidP="008024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Реализация дополнительных мероприятий в сфере досуговой, социально-воспитательной, физкультурно-оздоровительной и спортивной работы с населением по месту жительства, а также приобретение и содержание имущества для указанной работы, в том числе для реализации органами местного самоуправления муниципальных округов отдельных полномочий города Москвы</w:t>
            </w:r>
          </w:p>
        </w:tc>
        <w:tc>
          <w:tcPr>
            <w:tcW w:w="1706" w:type="dxa"/>
            <w:shd w:val="clear" w:color="auto" w:fill="D9D9D9" w:themeFill="background1" w:themeFillShade="D9"/>
            <w:hideMark/>
          </w:tcPr>
          <w:p w14:paraId="551071D8" w14:textId="77777777" w:rsidR="003E1D95" w:rsidRPr="00B45337" w:rsidRDefault="003E1D95" w:rsidP="008024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3 957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500</w:t>
            </w:r>
            <w:r w:rsidRPr="00B453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,00   </w:t>
            </w:r>
          </w:p>
        </w:tc>
      </w:tr>
      <w:tr w:rsidR="003E1D95" w:rsidRPr="00A7186C" w14:paraId="1EBCBE6B" w14:textId="77777777" w:rsidTr="008024B9">
        <w:trPr>
          <w:trHeight w:val="389"/>
        </w:trPr>
        <w:tc>
          <w:tcPr>
            <w:tcW w:w="776" w:type="dxa"/>
            <w:hideMark/>
          </w:tcPr>
          <w:p w14:paraId="6EDAE5F8" w14:textId="77777777" w:rsidR="003E1D95" w:rsidRPr="00337C57" w:rsidRDefault="003E1D95" w:rsidP="008024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5.1</w:t>
            </w:r>
          </w:p>
        </w:tc>
        <w:tc>
          <w:tcPr>
            <w:tcW w:w="7156" w:type="dxa"/>
            <w:gridSpan w:val="4"/>
          </w:tcPr>
          <w:p w14:paraId="5EB55680" w14:textId="77777777" w:rsidR="003E1D95" w:rsidRPr="00B4533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Реализация дополнительных мероприятий в сфере досуговой работы с населением по месту жительства</w:t>
            </w:r>
          </w:p>
        </w:tc>
        <w:tc>
          <w:tcPr>
            <w:tcW w:w="1706" w:type="dxa"/>
          </w:tcPr>
          <w:p w14:paraId="6DC44CA1" w14:textId="77777777" w:rsidR="003E1D95" w:rsidRPr="00B4533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3 957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500</w:t>
            </w:r>
            <w:r w:rsidRPr="00B453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3E1D95" w:rsidRPr="00A7186C" w14:paraId="4E018C2B" w14:textId="77777777" w:rsidTr="008024B9">
        <w:trPr>
          <w:trHeight w:val="255"/>
        </w:trPr>
        <w:tc>
          <w:tcPr>
            <w:tcW w:w="776" w:type="dxa"/>
            <w:hideMark/>
          </w:tcPr>
          <w:p w14:paraId="49E1C126" w14:textId="77777777" w:rsidR="003E1D95" w:rsidRPr="00337C57" w:rsidRDefault="003E1D95" w:rsidP="008024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5.2</w:t>
            </w:r>
          </w:p>
        </w:tc>
        <w:tc>
          <w:tcPr>
            <w:tcW w:w="7156" w:type="dxa"/>
            <w:gridSpan w:val="4"/>
          </w:tcPr>
          <w:p w14:paraId="74BBA412" w14:textId="77777777" w:rsidR="003E1D95" w:rsidRPr="00B4533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706" w:type="dxa"/>
            <w:hideMark/>
          </w:tcPr>
          <w:p w14:paraId="5D923B80" w14:textId="77777777" w:rsidR="003E1D95" w:rsidRPr="00B4533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</w:tr>
      <w:tr w:rsidR="003E1D95" w:rsidRPr="00A7186C" w14:paraId="5168993D" w14:textId="77777777" w:rsidTr="008024B9">
        <w:trPr>
          <w:trHeight w:val="255"/>
        </w:trPr>
        <w:tc>
          <w:tcPr>
            <w:tcW w:w="776" w:type="dxa"/>
          </w:tcPr>
          <w:p w14:paraId="2C6B3254" w14:textId="77777777" w:rsidR="003E1D95" w:rsidRPr="00337C57" w:rsidRDefault="003E1D95" w:rsidP="008024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5.2.1</w:t>
            </w:r>
          </w:p>
        </w:tc>
        <w:tc>
          <w:tcPr>
            <w:tcW w:w="2374" w:type="dxa"/>
          </w:tcPr>
          <w:p w14:paraId="277678CA" w14:textId="77777777" w:rsidR="003E1D95" w:rsidRPr="00B4533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2158" w:type="dxa"/>
          </w:tcPr>
          <w:p w14:paraId="0704A0AC" w14:textId="77777777" w:rsidR="003E1D95" w:rsidRPr="00B4533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065" w:type="dxa"/>
          </w:tcPr>
          <w:p w14:paraId="57949E4E" w14:textId="77777777" w:rsidR="003E1D95" w:rsidRPr="00B4533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14:paraId="7B89FC89" w14:textId="77777777" w:rsidR="003E1D95" w:rsidRPr="00B4533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706" w:type="dxa"/>
          </w:tcPr>
          <w:p w14:paraId="77AA0AAD" w14:textId="77777777" w:rsidR="003E1D95" w:rsidRPr="00B4533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</w:tr>
      <w:tr w:rsidR="003E1D95" w:rsidRPr="00A7186C" w14:paraId="511E0DB2" w14:textId="77777777" w:rsidTr="008024B9">
        <w:trPr>
          <w:trHeight w:val="868"/>
        </w:trPr>
        <w:tc>
          <w:tcPr>
            <w:tcW w:w="776" w:type="dxa"/>
            <w:shd w:val="clear" w:color="auto" w:fill="D9D9D9" w:themeFill="background1" w:themeFillShade="D9"/>
            <w:hideMark/>
          </w:tcPr>
          <w:p w14:paraId="34CBA5E2" w14:textId="77777777" w:rsidR="003E1D95" w:rsidRPr="00337C57" w:rsidRDefault="003E1D95" w:rsidP="008024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156" w:type="dxa"/>
            <w:gridSpan w:val="4"/>
            <w:shd w:val="clear" w:color="auto" w:fill="D9D9D9" w:themeFill="background1" w:themeFillShade="D9"/>
            <w:hideMark/>
          </w:tcPr>
          <w:p w14:paraId="03A79816" w14:textId="77777777" w:rsidR="003E1D95" w:rsidRPr="00B45337" w:rsidRDefault="003E1D95" w:rsidP="008024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Установка и ремонт общедомового оборудования для инвалидов и других лиц с ограничениями жизнедеятельности, включая подъемные платформы:</w:t>
            </w:r>
          </w:p>
        </w:tc>
        <w:tc>
          <w:tcPr>
            <w:tcW w:w="1706" w:type="dxa"/>
            <w:shd w:val="clear" w:color="auto" w:fill="D9D9D9" w:themeFill="background1" w:themeFillShade="D9"/>
            <w:hideMark/>
          </w:tcPr>
          <w:p w14:paraId="4F823452" w14:textId="77777777" w:rsidR="003E1D95" w:rsidRPr="00B45337" w:rsidRDefault="003E1D95" w:rsidP="008024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48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4 000</w:t>
            </w:r>
            <w:r w:rsidRPr="007E48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</w:t>
            </w:r>
          </w:p>
        </w:tc>
      </w:tr>
      <w:tr w:rsidR="003E1D95" w:rsidRPr="00A7186C" w14:paraId="228383AA" w14:textId="77777777" w:rsidTr="008024B9">
        <w:trPr>
          <w:trHeight w:val="255"/>
        </w:trPr>
        <w:tc>
          <w:tcPr>
            <w:tcW w:w="776" w:type="dxa"/>
            <w:hideMark/>
          </w:tcPr>
          <w:p w14:paraId="090052B0" w14:textId="77777777" w:rsidR="003E1D95" w:rsidRPr="00337C57" w:rsidRDefault="003E1D95" w:rsidP="008024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6.1</w:t>
            </w:r>
          </w:p>
        </w:tc>
        <w:tc>
          <w:tcPr>
            <w:tcW w:w="2374" w:type="dxa"/>
          </w:tcPr>
          <w:p w14:paraId="6C70E86D" w14:textId="77777777" w:rsidR="003E1D95" w:rsidRPr="00B4533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>ул. Марии Ульяновой, д. 16</w:t>
            </w:r>
          </w:p>
        </w:tc>
        <w:tc>
          <w:tcPr>
            <w:tcW w:w="2158" w:type="dxa"/>
          </w:tcPr>
          <w:p w14:paraId="42918A2B" w14:textId="15D727BF" w:rsidR="003E1D95" w:rsidRPr="00B45337" w:rsidRDefault="00924D6B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Ремонт</w:t>
            </w:r>
            <w:r w:rsidR="003E1D95" w:rsidRPr="00B4533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подъемного механизма</w:t>
            </w:r>
          </w:p>
        </w:tc>
        <w:tc>
          <w:tcPr>
            <w:tcW w:w="1065" w:type="dxa"/>
          </w:tcPr>
          <w:p w14:paraId="646E751A" w14:textId="77777777" w:rsidR="003E1D95" w:rsidRPr="00B4533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14:paraId="7C8F4C58" w14:textId="77777777" w:rsidR="003E1D95" w:rsidRPr="00B4533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706" w:type="dxa"/>
          </w:tcPr>
          <w:p w14:paraId="2070CD5F" w14:textId="77777777" w:rsidR="003E1D95" w:rsidRPr="00B45337" w:rsidRDefault="003E1D95" w:rsidP="008024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E48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4 000</w:t>
            </w:r>
            <w:r w:rsidRPr="007E48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</w:t>
            </w:r>
          </w:p>
        </w:tc>
      </w:tr>
      <w:tr w:rsidR="003E1D95" w:rsidRPr="00A7186C" w14:paraId="276A78BA" w14:textId="77777777" w:rsidTr="008024B9">
        <w:trPr>
          <w:trHeight w:val="495"/>
        </w:trPr>
        <w:tc>
          <w:tcPr>
            <w:tcW w:w="7932" w:type="dxa"/>
            <w:gridSpan w:val="5"/>
            <w:hideMark/>
          </w:tcPr>
          <w:p w14:paraId="2A5ED58B" w14:textId="77777777" w:rsidR="003E1D95" w:rsidRPr="00B45337" w:rsidRDefault="003E1D95" w:rsidP="008024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1706" w:type="dxa"/>
            <w:hideMark/>
          </w:tcPr>
          <w:p w14:paraId="13330599" w14:textId="77777777" w:rsidR="003E1D95" w:rsidRPr="00B45337" w:rsidRDefault="003E1D95" w:rsidP="008024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53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6 941 900,00   </w:t>
            </w:r>
          </w:p>
        </w:tc>
      </w:tr>
      <w:bookmarkEnd w:id="1"/>
    </w:tbl>
    <w:p w14:paraId="3AA64F9D" w14:textId="77777777" w:rsidR="003E1D95" w:rsidRDefault="003E1D95" w:rsidP="003E1D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  <w:tab w:val="left" w:pos="7788"/>
          <w:tab w:val="left" w:pos="8496"/>
          <w:tab w:val="right" w:pos="9355"/>
        </w:tabs>
        <w:autoSpaceDE w:val="0"/>
        <w:autoSpaceDN w:val="0"/>
        <w:adjustRightInd w:val="0"/>
        <w:spacing w:after="0" w:line="240" w:lineRule="auto"/>
        <w:jc w:val="both"/>
      </w:pPr>
    </w:p>
    <w:p w14:paraId="1A897BFC" w14:textId="77777777" w:rsidR="00806989" w:rsidRDefault="00806989"/>
    <w:sectPr w:rsidR="00806989" w:rsidSect="003E1D95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538E4" w14:textId="77777777" w:rsidR="00E163FA" w:rsidRDefault="00E163FA">
      <w:pPr>
        <w:spacing w:after="0" w:line="240" w:lineRule="auto"/>
      </w:pPr>
      <w:r>
        <w:separator/>
      </w:r>
    </w:p>
  </w:endnote>
  <w:endnote w:type="continuationSeparator" w:id="0">
    <w:p w14:paraId="6FF6D45E" w14:textId="77777777" w:rsidR="00E163FA" w:rsidRDefault="00E16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14B4C" w14:textId="77777777" w:rsidR="00E163FA" w:rsidRDefault="00E163FA">
      <w:pPr>
        <w:spacing w:after="0" w:line="240" w:lineRule="auto"/>
      </w:pPr>
      <w:r>
        <w:separator/>
      </w:r>
    </w:p>
  </w:footnote>
  <w:footnote w:type="continuationSeparator" w:id="0">
    <w:p w14:paraId="51987392" w14:textId="77777777" w:rsidR="00E163FA" w:rsidRDefault="00E16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428585"/>
      <w:docPartObj>
        <w:docPartGallery w:val="Page Numbers (Top of Page)"/>
        <w:docPartUnique/>
      </w:docPartObj>
    </w:sdtPr>
    <w:sdtEndPr/>
    <w:sdtContent>
      <w:p w14:paraId="216A55C9" w14:textId="77777777" w:rsidR="003E1D95" w:rsidRDefault="003E1D9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69D391" w14:textId="77777777" w:rsidR="003E1D95" w:rsidRDefault="003E1D9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B1854"/>
    <w:multiLevelType w:val="multilevel"/>
    <w:tmpl w:val="33106CF2"/>
    <w:lvl w:ilvl="0">
      <w:start w:val="1"/>
      <w:numFmt w:val="decimal"/>
      <w:lvlText w:val="%1."/>
      <w:lvlJc w:val="left"/>
      <w:pPr>
        <w:ind w:left="2104" w:hanging="13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35819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95"/>
    <w:rsid w:val="003E1D95"/>
    <w:rsid w:val="00806989"/>
    <w:rsid w:val="008E5C92"/>
    <w:rsid w:val="00924D6B"/>
    <w:rsid w:val="00B5330B"/>
    <w:rsid w:val="00E1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65985"/>
  <w15:chartTrackingRefBased/>
  <w15:docId w15:val="{F423AEA8-AFD1-4429-81BE-9790C8A1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D95"/>
  </w:style>
  <w:style w:type="paragraph" w:styleId="1">
    <w:name w:val="heading 1"/>
    <w:basedOn w:val="a"/>
    <w:next w:val="a"/>
    <w:link w:val="10"/>
    <w:uiPriority w:val="9"/>
    <w:qFormat/>
    <w:rsid w:val="003E1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1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1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1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1D9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1D9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1D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1D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1D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1D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1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1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1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1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1D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1D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1D9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1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1D9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1D95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E1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E1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2</cp:revision>
  <dcterms:created xsi:type="dcterms:W3CDTF">2026-01-20T07:20:00Z</dcterms:created>
  <dcterms:modified xsi:type="dcterms:W3CDTF">2026-01-20T13:04:00Z</dcterms:modified>
</cp:coreProperties>
</file>