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E481FA" w14:textId="77777777" w:rsidR="00D06612" w:rsidRDefault="00D06612" w:rsidP="00D06612">
      <w:pPr>
        <w:pStyle w:val="normalweb"/>
        <w:spacing w:before="0" w:beforeAutospacing="0" w:after="0" w:afterAutospacing="0"/>
        <w:ind w:left="4962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Утвержден постановлением </w:t>
      </w:r>
      <w:r>
        <w:rPr>
          <w:color w:val="000000"/>
          <w:sz w:val="28"/>
          <w:szCs w:val="28"/>
        </w:rPr>
        <w:t>администрации муниципального округа Ломоносовский в городе Москве</w:t>
      </w:r>
    </w:p>
    <w:p w14:paraId="575B01E6" w14:textId="77777777" w:rsidR="00D06612" w:rsidRDefault="00D06612" w:rsidP="00D06612">
      <w:pPr>
        <w:pStyle w:val="normalweb"/>
        <w:spacing w:before="0" w:beforeAutospacing="0" w:after="0" w:afterAutospacing="0"/>
        <w:ind w:left="4962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19 ноября 2015 года № 32-П</w:t>
      </w:r>
    </w:p>
    <w:p w14:paraId="664A738B" w14:textId="77777777" w:rsidR="00D06612" w:rsidRDefault="00163B88" w:rsidP="00D06612">
      <w:pPr>
        <w:pStyle w:val="ac"/>
        <w:spacing w:before="0" w:beforeAutospacing="0" w:after="0" w:afterAutospacing="0"/>
        <w:ind w:left="4956"/>
        <w:jc w:val="both"/>
        <w:rPr>
          <w:color w:val="000000"/>
          <w:sz w:val="28"/>
          <w:szCs w:val="28"/>
        </w:rPr>
      </w:pPr>
      <w:r w:rsidRPr="00D06612">
        <w:rPr>
          <w:color w:val="000000"/>
          <w:sz w:val="28"/>
          <w:szCs w:val="28"/>
        </w:rPr>
        <w:t>(в редакции постановлений </w:t>
      </w:r>
      <w:r w:rsidR="003D450C" w:rsidRPr="00D06612">
        <w:rPr>
          <w:color w:val="000000"/>
          <w:sz w:val="28"/>
          <w:szCs w:val="28"/>
        </w:rPr>
        <w:t xml:space="preserve">от 17 декабря 2018 года № 29-П, </w:t>
      </w:r>
    </w:p>
    <w:p w14:paraId="3C76B1AA" w14:textId="7AE2B519" w:rsidR="00FC4190" w:rsidRPr="00D06612" w:rsidRDefault="003D450C" w:rsidP="00D06612">
      <w:pPr>
        <w:pStyle w:val="ac"/>
        <w:spacing w:before="0" w:beforeAutospacing="0" w:after="0" w:afterAutospacing="0"/>
        <w:ind w:left="4956"/>
        <w:jc w:val="both"/>
        <w:rPr>
          <w:color w:val="000000"/>
          <w:sz w:val="28"/>
          <w:szCs w:val="28"/>
        </w:rPr>
      </w:pPr>
      <w:r w:rsidRPr="00D06612">
        <w:rPr>
          <w:color w:val="000000"/>
          <w:sz w:val="28"/>
          <w:szCs w:val="28"/>
        </w:rPr>
        <w:t>от 23 ноября 2021 года № 02-01-01-47</w:t>
      </w:r>
      <w:r w:rsidR="00C056AF" w:rsidRPr="00D06612">
        <w:rPr>
          <w:color w:val="000000"/>
          <w:sz w:val="28"/>
          <w:szCs w:val="28"/>
        </w:rPr>
        <w:t>,</w:t>
      </w:r>
    </w:p>
    <w:p w14:paraId="5400FD2F" w14:textId="513F9840" w:rsidR="00163B88" w:rsidRPr="00D06612" w:rsidRDefault="00C056AF" w:rsidP="00D06612">
      <w:pPr>
        <w:pStyle w:val="ac"/>
        <w:spacing w:before="0" w:beforeAutospacing="0" w:after="0" w:afterAutospacing="0"/>
        <w:ind w:left="4395" w:firstLine="561"/>
        <w:jc w:val="both"/>
        <w:rPr>
          <w:rFonts w:ascii="Arial" w:hAnsi="Arial" w:cs="Arial"/>
          <w:bCs/>
          <w:color w:val="000000"/>
          <w:sz w:val="28"/>
          <w:szCs w:val="28"/>
        </w:rPr>
      </w:pPr>
      <w:r w:rsidRPr="00D06612">
        <w:rPr>
          <w:bCs/>
          <w:color w:val="000000"/>
          <w:sz w:val="28"/>
          <w:szCs w:val="28"/>
        </w:rPr>
        <w:t>от 11 ноября 2024 года № 02-01-02-41)</w:t>
      </w:r>
      <w:r w:rsidR="00163B88" w:rsidRPr="00D06612">
        <w:rPr>
          <w:bCs/>
          <w:color w:val="000000"/>
          <w:sz w:val="28"/>
          <w:szCs w:val="28"/>
        </w:rPr>
        <w:t> </w:t>
      </w:r>
    </w:p>
    <w:p w14:paraId="732A61CA" w14:textId="77777777" w:rsidR="00CB52BF" w:rsidRDefault="00CB52BF" w:rsidP="00163B88">
      <w:pPr>
        <w:pStyle w:val="ac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</w:p>
    <w:p w14:paraId="63D8452D" w14:textId="77777777" w:rsidR="00D06612" w:rsidRDefault="00D06612" w:rsidP="00163B88">
      <w:pPr>
        <w:pStyle w:val="ac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</w:p>
    <w:p w14:paraId="44FDE331" w14:textId="6EE21AC8" w:rsidR="00163B88" w:rsidRPr="003D450C" w:rsidRDefault="00163B88" w:rsidP="00163B88">
      <w:pPr>
        <w:pStyle w:val="ac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  <w:sz w:val="28"/>
          <w:szCs w:val="28"/>
        </w:rPr>
      </w:pPr>
      <w:r w:rsidRPr="003D450C">
        <w:rPr>
          <w:b/>
          <w:bCs/>
          <w:color w:val="000000"/>
          <w:sz w:val="28"/>
          <w:szCs w:val="28"/>
        </w:rPr>
        <w:t>Порядок</w:t>
      </w:r>
    </w:p>
    <w:p w14:paraId="5B01B6F3" w14:textId="02553329" w:rsidR="00163B88" w:rsidRPr="003D450C" w:rsidRDefault="00163B88" w:rsidP="00163B88">
      <w:pPr>
        <w:pStyle w:val="ac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  <w:sz w:val="28"/>
          <w:szCs w:val="28"/>
        </w:rPr>
      </w:pPr>
      <w:r w:rsidRPr="003D450C">
        <w:rPr>
          <w:b/>
          <w:bCs/>
          <w:color w:val="000000"/>
          <w:sz w:val="28"/>
          <w:szCs w:val="28"/>
        </w:rPr>
        <w:t>размещения сведений о доходах, расходах, об имуществе и обязательствах имущественного характера муниципальных служащих и членов их семей</w:t>
      </w:r>
      <w:r w:rsidR="0024277D">
        <w:rPr>
          <w:b/>
          <w:bCs/>
          <w:color w:val="000000"/>
          <w:sz w:val="28"/>
          <w:szCs w:val="28"/>
        </w:rPr>
        <w:t xml:space="preserve"> </w:t>
      </w:r>
      <w:r w:rsidRPr="003D450C">
        <w:rPr>
          <w:b/>
          <w:bCs/>
          <w:color w:val="000000"/>
          <w:sz w:val="28"/>
          <w:szCs w:val="28"/>
        </w:rPr>
        <w:t>на официальном сайте</w:t>
      </w:r>
      <w:r w:rsidR="0024277D">
        <w:rPr>
          <w:b/>
          <w:bCs/>
          <w:color w:val="000000"/>
          <w:sz w:val="28"/>
          <w:szCs w:val="28"/>
        </w:rPr>
        <w:t xml:space="preserve"> </w:t>
      </w:r>
      <w:r w:rsidRPr="003D450C">
        <w:rPr>
          <w:b/>
          <w:bCs/>
          <w:color w:val="000000"/>
          <w:sz w:val="28"/>
          <w:szCs w:val="28"/>
        </w:rPr>
        <w:t>администрации</w:t>
      </w:r>
      <w:r w:rsidR="00ED3C2E">
        <w:rPr>
          <w:b/>
          <w:bCs/>
          <w:color w:val="000000"/>
          <w:sz w:val="28"/>
          <w:szCs w:val="28"/>
        </w:rPr>
        <w:t xml:space="preserve"> </w:t>
      </w:r>
      <w:r w:rsidRPr="003D450C">
        <w:rPr>
          <w:b/>
          <w:bCs/>
          <w:color w:val="000000"/>
          <w:sz w:val="28"/>
          <w:szCs w:val="28"/>
        </w:rPr>
        <w:t>муниципального округа Ломоносовский</w:t>
      </w:r>
      <w:r w:rsidR="00ED3C2E">
        <w:rPr>
          <w:b/>
          <w:bCs/>
          <w:color w:val="000000"/>
          <w:sz w:val="28"/>
          <w:szCs w:val="28"/>
        </w:rPr>
        <w:t xml:space="preserve"> </w:t>
      </w:r>
      <w:r w:rsidRPr="003D450C">
        <w:rPr>
          <w:b/>
          <w:bCs/>
          <w:color w:val="000000"/>
          <w:sz w:val="28"/>
          <w:szCs w:val="28"/>
        </w:rPr>
        <w:t>и предоставления этих сведений общероссийским средствам массовой информации для опубликования</w:t>
      </w:r>
    </w:p>
    <w:p w14:paraId="6BD4748C" w14:textId="77777777" w:rsidR="00163B88" w:rsidRDefault="00163B88" w:rsidP="00163B88">
      <w:pPr>
        <w:pStyle w:val="ac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color w:val="000000"/>
          <w:sz w:val="16"/>
          <w:szCs w:val="16"/>
        </w:rPr>
        <w:t> </w:t>
      </w:r>
    </w:p>
    <w:p w14:paraId="50880AC1" w14:textId="55FE3150" w:rsidR="00163B88" w:rsidRDefault="00163B88" w:rsidP="00163B88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ED3C2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Настоящим</w:t>
      </w:r>
      <w:r w:rsidR="00FC419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Порядком</w:t>
      </w:r>
      <w:r w:rsidR="00FC419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регулируются вопросы</w:t>
      </w:r>
      <w:r w:rsidR="00FC419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размещения</w:t>
      </w:r>
      <w:r w:rsidR="00ED3C2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сведений о доходах,</w:t>
      </w:r>
      <w:r w:rsidR="00ED3C2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расходах,</w:t>
      </w:r>
      <w:r w:rsidR="00ED3C2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 имуществе и обязательствах имущественного характера</w:t>
      </w:r>
      <w:r w:rsidR="00ED3C2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муниципальных служащих администрации муниципального округа Ломоносовский, за исключением главы администрации муниципального округа Ломоносовский (далее - муниципальные служащие, администрация),</w:t>
      </w:r>
      <w:r w:rsidR="00ED3C2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их супруг (супругов)</w:t>
      </w:r>
      <w:r w:rsidR="00ED3C2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 несовершеннолетних детей</w:t>
      </w:r>
      <w:r w:rsidR="00FC419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(далее</w:t>
      </w:r>
      <w:r w:rsidR="00FC419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="00FC419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сведения о доходах,</w:t>
      </w:r>
      <w:r w:rsidR="00FC419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расходах,</w:t>
      </w:r>
      <w:r w:rsidR="00FC419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 имуществе и обязательствах имущественного характера)</w:t>
      </w:r>
      <w:r w:rsidR="00ED3C2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официальном сайте</w:t>
      </w:r>
      <w:r w:rsidR="00ED3C2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муниципального округа</w:t>
      </w:r>
      <w:r w:rsidR="00ED3C2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Ломоносовский в информационно-телекоммуникационной сети «Интернет»</w:t>
      </w:r>
      <w:r w:rsidR="00DF212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(далее –</w:t>
      </w:r>
      <w:r w:rsidR="00DF212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официальный сайт) и</w:t>
      </w:r>
      <w:r w:rsidR="00ED3C2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предоставления этих сведений</w:t>
      </w:r>
      <w:r w:rsidR="00ED3C2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общероссийским</w:t>
      </w:r>
      <w:r w:rsidR="00ED3C2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средствам массовой информации</w:t>
      </w:r>
      <w:r w:rsidR="00ED3C2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для опубликования</w:t>
      </w:r>
      <w:r w:rsidR="00ED3C2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связи с их запросами, если федеральными законами не установлен иной порядок размещения указанных сведений и (или) их предоставления общероссийским средствам массовой информации для опубликования.</w:t>
      </w:r>
      <w:r w:rsidR="009B6D70">
        <w:rPr>
          <w:color w:val="000000"/>
          <w:sz w:val="28"/>
          <w:szCs w:val="28"/>
        </w:rPr>
        <w:t xml:space="preserve"> </w:t>
      </w:r>
    </w:p>
    <w:p w14:paraId="4D1BB2B7" w14:textId="1B81EFD8" w:rsidR="009B6D70" w:rsidRPr="00E62A4F" w:rsidRDefault="009B6D70" w:rsidP="00163B88">
      <w:pPr>
        <w:pStyle w:val="ac"/>
        <w:spacing w:before="0" w:beforeAutospacing="0" w:after="0" w:afterAutospacing="0"/>
        <w:ind w:firstLine="709"/>
        <w:jc w:val="both"/>
        <w:rPr>
          <w:b/>
          <w:bCs/>
          <w:i/>
          <w:iCs/>
          <w:color w:val="000000"/>
        </w:rPr>
      </w:pPr>
      <w:r w:rsidRPr="00E62A4F">
        <w:rPr>
          <w:b/>
          <w:bCs/>
          <w:i/>
          <w:iCs/>
          <w:color w:val="000000"/>
        </w:rPr>
        <w:t>(</w:t>
      </w:r>
      <w:r w:rsidR="00F96EE8">
        <w:rPr>
          <w:b/>
          <w:bCs/>
          <w:i/>
          <w:iCs/>
          <w:color w:val="000000"/>
        </w:rPr>
        <w:t xml:space="preserve">пункт 1 </w:t>
      </w:r>
      <w:r w:rsidRPr="00E62A4F">
        <w:rPr>
          <w:b/>
          <w:bCs/>
          <w:i/>
          <w:iCs/>
          <w:color w:val="000000"/>
        </w:rPr>
        <w:t xml:space="preserve">в редакции </w:t>
      </w:r>
      <w:r w:rsidR="00AA70BA">
        <w:rPr>
          <w:b/>
          <w:bCs/>
          <w:i/>
          <w:iCs/>
          <w:color w:val="000000"/>
        </w:rPr>
        <w:t>п</w:t>
      </w:r>
      <w:r w:rsidRPr="00E62A4F">
        <w:rPr>
          <w:b/>
          <w:bCs/>
          <w:i/>
          <w:iCs/>
          <w:color w:val="000000"/>
        </w:rPr>
        <w:t>остановления от 17.12.2018 № 29-П)</w:t>
      </w:r>
    </w:p>
    <w:p w14:paraId="0E117D89" w14:textId="5A284F9C" w:rsidR="00163B88" w:rsidRDefault="00163B88" w:rsidP="00163B88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2. Действие настоящего Порядка распространяется на</w:t>
      </w:r>
      <w:r w:rsidR="00ED3C2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муниципальных служащих, замещающих должности муниципальной службы,</w:t>
      </w:r>
      <w:r w:rsidR="00ED3C2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замещение которых влечет за собой обязанность представлять сведения о доходах, расходах об имуществе и обязательствах имущественного характера.</w:t>
      </w:r>
    </w:p>
    <w:p w14:paraId="5009A811" w14:textId="77777777" w:rsidR="00163B88" w:rsidRDefault="00163B88" w:rsidP="00163B88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bookmarkStart w:id="0" w:name="Par12"/>
      <w:bookmarkEnd w:id="0"/>
      <w:r>
        <w:rPr>
          <w:color w:val="000000"/>
          <w:sz w:val="28"/>
          <w:szCs w:val="28"/>
        </w:rPr>
        <w:t>3. Размещаются на официальном сайте и предоставляются общероссийским средствам массовой информации для опубликования следующие сведения о доходах, расходах, об имуществе и обязательствах имущественного характера:</w:t>
      </w:r>
    </w:p>
    <w:p w14:paraId="1D816FF7" w14:textId="77777777" w:rsidR="00163B88" w:rsidRDefault="00163B88" w:rsidP="00163B88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а) перечень объектов недвижимого имущества, принадлежащих муниципальному служащему,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14:paraId="09B11DC4" w14:textId="77777777" w:rsidR="00163B88" w:rsidRDefault="00163B88" w:rsidP="00163B88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lastRenderedPageBreak/>
        <w:t>б) перечень транспортных средств с указанием вида и марки, принадлежащих на праве собственности муниципальному служащему, его супруге (супругу) и несовершеннолетним детям;</w:t>
      </w:r>
    </w:p>
    <w:p w14:paraId="6ACFA32B" w14:textId="77777777" w:rsidR="00163B88" w:rsidRDefault="00163B88" w:rsidP="00163B88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в) декларированный годовой доход муниципального служащего, его супруги (супруга) и несовершеннолетних детей;</w:t>
      </w:r>
    </w:p>
    <w:p w14:paraId="3AB3A6F3" w14:textId="73EEF016" w:rsidR="00163B88" w:rsidRDefault="00163B88" w:rsidP="00163B88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сведения об источниках получения средств, за счет которых в течение календарного года, предшествующего году представления сведений о доходах, расходах, об имуществе и обязательствах имущественного характера, совершены сделки (совершена сделка) по приобретению земельного участка, другого объекта 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муниципального служащего и его супруги (супруга) за три последних года, предшествующих году представления сведений о доходах, расходах, об имуществе и обязательствах имущественного характера.</w:t>
      </w:r>
      <w:r w:rsidR="0030119D">
        <w:rPr>
          <w:color w:val="000000"/>
          <w:sz w:val="28"/>
          <w:szCs w:val="28"/>
        </w:rPr>
        <w:t xml:space="preserve"> </w:t>
      </w:r>
    </w:p>
    <w:p w14:paraId="3326EA07" w14:textId="1F1A2E20" w:rsidR="007D684A" w:rsidRPr="00E62A4F" w:rsidRDefault="007D684A" w:rsidP="007D684A">
      <w:pPr>
        <w:pStyle w:val="ac"/>
        <w:spacing w:before="0" w:beforeAutospacing="0" w:after="0" w:afterAutospacing="0"/>
        <w:ind w:firstLine="709"/>
        <w:jc w:val="both"/>
        <w:rPr>
          <w:b/>
          <w:bCs/>
          <w:i/>
          <w:iCs/>
          <w:color w:val="000000"/>
        </w:rPr>
      </w:pPr>
      <w:r w:rsidRPr="00E62A4F">
        <w:rPr>
          <w:b/>
          <w:bCs/>
          <w:i/>
          <w:iCs/>
          <w:color w:val="000000"/>
        </w:rPr>
        <w:t>(</w:t>
      </w:r>
      <w:r w:rsidR="00595561">
        <w:rPr>
          <w:b/>
          <w:bCs/>
          <w:i/>
          <w:iCs/>
          <w:color w:val="000000"/>
        </w:rPr>
        <w:t xml:space="preserve">подпункт «г» пункта 3 </w:t>
      </w:r>
      <w:r w:rsidRPr="00E62A4F">
        <w:rPr>
          <w:b/>
          <w:bCs/>
          <w:i/>
          <w:iCs/>
          <w:color w:val="000000"/>
        </w:rPr>
        <w:t xml:space="preserve">в редакции </w:t>
      </w:r>
      <w:r w:rsidR="00AA70BA">
        <w:rPr>
          <w:b/>
          <w:bCs/>
          <w:i/>
          <w:iCs/>
          <w:color w:val="000000"/>
        </w:rPr>
        <w:t>п</w:t>
      </w:r>
      <w:r w:rsidRPr="00E62A4F">
        <w:rPr>
          <w:b/>
          <w:bCs/>
          <w:i/>
          <w:iCs/>
          <w:color w:val="000000"/>
        </w:rPr>
        <w:t xml:space="preserve">остановления от </w:t>
      </w:r>
      <w:r>
        <w:rPr>
          <w:b/>
          <w:bCs/>
          <w:i/>
          <w:iCs/>
          <w:color w:val="000000"/>
        </w:rPr>
        <w:t>23.11.2021 №02-01-01-47</w:t>
      </w:r>
      <w:r w:rsidRPr="00E62A4F">
        <w:rPr>
          <w:b/>
          <w:bCs/>
          <w:i/>
          <w:iCs/>
          <w:color w:val="000000"/>
        </w:rPr>
        <w:t>)</w:t>
      </w:r>
    </w:p>
    <w:p w14:paraId="19189BB6" w14:textId="77777777" w:rsidR="00163B88" w:rsidRDefault="00163B88" w:rsidP="00163B88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4. В размещаемых на официальном сайте 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14:paraId="601A4A04" w14:textId="5509AA52" w:rsidR="00163B88" w:rsidRDefault="00163B88" w:rsidP="00163B88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а) иные сведения, кроме указанных в пункте 3</w:t>
      </w:r>
      <w:r w:rsidR="00ED3C2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настоящего Порядка;</w:t>
      </w:r>
    </w:p>
    <w:p w14:paraId="6B965E6E" w14:textId="77777777" w:rsidR="00163B88" w:rsidRDefault="00163B88" w:rsidP="00163B88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б) персональные данные супруги (супруга), детей и иных членов семьи муниципального служащего;</w:t>
      </w:r>
    </w:p>
    <w:p w14:paraId="02B1A025" w14:textId="77777777" w:rsidR="00163B88" w:rsidRDefault="00163B88" w:rsidP="00163B88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в) данные, позволяющие определить место жительства, почтовый адрес, телефон и иные индивидуальные средства коммуникации муниципального служащего, его супруги (супруга), детей и иных членов семьи;</w:t>
      </w:r>
    </w:p>
    <w:p w14:paraId="73595A6B" w14:textId="77777777" w:rsidR="00163B88" w:rsidRDefault="00163B88" w:rsidP="00163B88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г) данные, позволяющие определить местонахождение объектов недвижимого имущества, принадлежащих муниципальному служащему, его супруге (супругу), детям, иным членам семьи на праве собственности или находящихся в их пользовании;</w:t>
      </w:r>
    </w:p>
    <w:p w14:paraId="0831F235" w14:textId="77777777" w:rsidR="001641E2" w:rsidRDefault="00163B88" w:rsidP="001641E2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д) информацию, отнесенную к государственной тайне или являющуюся конфиденциальной.</w:t>
      </w:r>
      <w:r w:rsidR="001641E2">
        <w:rPr>
          <w:color w:val="000000"/>
          <w:sz w:val="28"/>
          <w:szCs w:val="28"/>
        </w:rPr>
        <w:t xml:space="preserve"> </w:t>
      </w:r>
    </w:p>
    <w:p w14:paraId="1D75419A" w14:textId="33DB8960" w:rsidR="001641E2" w:rsidRPr="001641E2" w:rsidRDefault="001641E2" w:rsidP="001641E2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1150BC">
        <w:rPr>
          <w:sz w:val="28"/>
          <w:szCs w:val="28"/>
        </w:rPr>
        <w:t>5. Сведения о доходах, расходах, об имуществе и обязательствах имущественного характера, указанные в пункте 3 настоящего Порядка, за весь период замещения муниципальным служащим должности муниципальной службы находятся на официальном сайте в открытом доступе, не подлежат удалению и ежегодно обновляются в течение 14 рабочих дней со дня истечения срока, установленного для их подачи.</w:t>
      </w:r>
    </w:p>
    <w:p w14:paraId="366262D9" w14:textId="77777777" w:rsidR="001641E2" w:rsidRPr="001150BC" w:rsidRDefault="001641E2" w:rsidP="001641E2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1150BC">
        <w:rPr>
          <w:rFonts w:ascii="Times New Roman" w:hAnsi="Times New Roman"/>
          <w:sz w:val="28"/>
          <w:szCs w:val="28"/>
        </w:rPr>
        <w:t>При представлении муниципальным служащим уточненных сведений о доходах, расходах, об имуществе и обязательствах имущественного характера соответствующие изменения вносятся в размещенные на официальном сайте сведения о доходах, расходах, об имуществе и обязательствах имущественного характера не позднее 14 рабочих дней после окончания срока, установленного для представления уточненных сведений.</w:t>
      </w:r>
    </w:p>
    <w:p w14:paraId="7776F79E" w14:textId="5FF56130" w:rsidR="001641E2" w:rsidRDefault="001641E2" w:rsidP="001641E2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 w:rsidRPr="001150BC">
        <w:rPr>
          <w:rFonts w:ascii="Times New Roman" w:hAnsi="Times New Roman"/>
          <w:sz w:val="28"/>
          <w:szCs w:val="28"/>
        </w:rPr>
        <w:lastRenderedPageBreak/>
        <w:t>При представлении муниципальным служащим сведений о доходах, расходах, об имуществе и обязательствах имущественного характера (уточненных сведений о доходах, расходах, об имуществе и обязательствах имущественного характера) после прекращения действия не зависящих от него обстоятельств, препятствовавших представлению таких сведений, соответствующие сведения о доходах, расходах, об имуществе и обязательствах имущественного характера размещаются на официальном сайте (изменения вносятся в размещенные на официальном сайте сведения о доходах, расходах, об имуществе и обязательствах имущественного характера) не позднее 14 рабочих дней со дня их поступления.</w:t>
      </w:r>
    </w:p>
    <w:p w14:paraId="4E2FF075" w14:textId="11899A76" w:rsidR="001641E2" w:rsidRPr="00DF2125" w:rsidRDefault="001641E2" w:rsidP="001641E2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02ED7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(пункт 5 в редакции постановления от</w:t>
      </w:r>
      <w:r w:rsidR="00DF2125" w:rsidRPr="00DF2125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 11 ноября 2024 года № 02-01-02-41)</w:t>
      </w:r>
    </w:p>
    <w:p w14:paraId="66573A31" w14:textId="0149D83D" w:rsidR="00163B88" w:rsidRDefault="00163B88" w:rsidP="00163B88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 Размещение на официальном</w:t>
      </w:r>
      <w:r w:rsidR="00F04B4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сайте</w:t>
      </w:r>
      <w:r w:rsidR="00F04B4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 предоставление общероссийским средствам массовой информации для опубликования</w:t>
      </w:r>
      <w:r w:rsidR="00F04B4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сведений о доходах,</w:t>
      </w:r>
      <w:r w:rsidR="00F04B4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расходах,</w:t>
      </w:r>
      <w:r w:rsidR="00F04B4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 имуществе и обязательствах имущественного характера, указанных в</w:t>
      </w:r>
      <w:r w:rsidR="00F04B4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пункте 3</w:t>
      </w:r>
      <w:r w:rsidR="00F04B4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настоящего</w:t>
      </w:r>
      <w:r w:rsidR="00F04B4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Порядка,</w:t>
      </w:r>
      <w:r w:rsidR="00F04B4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обеспечивается</w:t>
      </w:r>
      <w:r w:rsidR="00F04B4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муниципальным служащим, к должностным обязанностям которого отнесено ведение кадровой работы (далее – муниципальный служащий по кадровой работе).</w:t>
      </w:r>
      <w:r w:rsidR="00F04B43">
        <w:rPr>
          <w:color w:val="000000"/>
          <w:sz w:val="28"/>
          <w:szCs w:val="28"/>
        </w:rPr>
        <w:t xml:space="preserve"> </w:t>
      </w:r>
    </w:p>
    <w:p w14:paraId="58D861F8" w14:textId="491B24D3" w:rsidR="00F04B43" w:rsidRPr="00E62A4F" w:rsidRDefault="00F04B43" w:rsidP="00F04B43">
      <w:pPr>
        <w:pStyle w:val="ac"/>
        <w:spacing w:before="0" w:beforeAutospacing="0" w:after="0" w:afterAutospacing="0"/>
        <w:ind w:firstLine="709"/>
        <w:jc w:val="both"/>
        <w:rPr>
          <w:b/>
          <w:bCs/>
          <w:i/>
          <w:iCs/>
          <w:color w:val="000000"/>
        </w:rPr>
      </w:pPr>
      <w:r w:rsidRPr="00E62A4F">
        <w:rPr>
          <w:b/>
          <w:bCs/>
          <w:i/>
          <w:iCs/>
          <w:color w:val="000000"/>
        </w:rPr>
        <w:t>(</w:t>
      </w:r>
      <w:r>
        <w:rPr>
          <w:b/>
          <w:bCs/>
          <w:i/>
          <w:iCs/>
          <w:color w:val="000000"/>
        </w:rPr>
        <w:t xml:space="preserve">пункт 6 </w:t>
      </w:r>
      <w:r w:rsidRPr="00E62A4F">
        <w:rPr>
          <w:b/>
          <w:bCs/>
          <w:i/>
          <w:iCs/>
          <w:color w:val="000000"/>
        </w:rPr>
        <w:t xml:space="preserve">в редакции </w:t>
      </w:r>
      <w:r>
        <w:rPr>
          <w:b/>
          <w:bCs/>
          <w:i/>
          <w:iCs/>
          <w:color w:val="000000"/>
        </w:rPr>
        <w:t>п</w:t>
      </w:r>
      <w:r w:rsidRPr="00E62A4F">
        <w:rPr>
          <w:b/>
          <w:bCs/>
          <w:i/>
          <w:iCs/>
          <w:color w:val="000000"/>
        </w:rPr>
        <w:t>остановления от 17.12.2018 № 29-П)</w:t>
      </w:r>
    </w:p>
    <w:p w14:paraId="3B6045BD" w14:textId="77777777" w:rsidR="00163B88" w:rsidRDefault="00163B88" w:rsidP="00163B88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7</w:t>
      </w:r>
      <w:r>
        <w:rPr>
          <w:i/>
          <w:iCs/>
          <w:color w:val="000000"/>
          <w:sz w:val="28"/>
          <w:szCs w:val="28"/>
        </w:rPr>
        <w:t>. </w:t>
      </w:r>
      <w:r>
        <w:rPr>
          <w:color w:val="000000"/>
          <w:sz w:val="28"/>
          <w:szCs w:val="28"/>
        </w:rPr>
        <w:t>Муниципальный служащий по кадровой работе:</w:t>
      </w:r>
    </w:p>
    <w:p w14:paraId="776038A0" w14:textId="7808D6D2" w:rsidR="00163B88" w:rsidRDefault="00163B88" w:rsidP="00163B88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а) не позднее рабочего дня, следующего за днем</w:t>
      </w:r>
      <w:r w:rsidR="00ED3C2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поступления</w:t>
      </w:r>
      <w:r w:rsidR="00ED3C2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запроса от общероссийского средства массовой информации сообщает о нем муниципальному служащему, в отношении которого поступил запрос;</w:t>
      </w:r>
    </w:p>
    <w:p w14:paraId="41695194" w14:textId="0C7FCF41" w:rsidR="00163B88" w:rsidRDefault="00163B88" w:rsidP="00163B88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в течение семи рабочих дней со дня поступления запроса от общероссийского средства массовой информации обеспечивает предоставление ему сведений, указанных в пункте 3 настоящего Порядка, в том случае, если запрашиваемые сведения </w:t>
      </w:r>
      <w:r w:rsidR="000920E6">
        <w:rPr>
          <w:color w:val="000000"/>
          <w:sz w:val="28"/>
          <w:szCs w:val="28"/>
        </w:rPr>
        <w:t xml:space="preserve">были представлены муниципальным служащим и </w:t>
      </w:r>
      <w:r>
        <w:rPr>
          <w:color w:val="000000"/>
          <w:sz w:val="28"/>
          <w:szCs w:val="28"/>
        </w:rPr>
        <w:t>отсутствуют на официальном сайте. Если запрашиваемые сведения размещены на официальном сайте, то в указанный срок общероссийскому средству массовой информации предоставляется информация о том, где на официальном сайте они размещены.</w:t>
      </w:r>
      <w:r w:rsidR="000920E6">
        <w:rPr>
          <w:color w:val="000000"/>
          <w:sz w:val="28"/>
          <w:szCs w:val="28"/>
        </w:rPr>
        <w:t xml:space="preserve"> </w:t>
      </w:r>
    </w:p>
    <w:p w14:paraId="64E78F7D" w14:textId="7E709F0C" w:rsidR="000920E6" w:rsidRPr="008F5787" w:rsidRDefault="000920E6" w:rsidP="007F4C34">
      <w:pPr>
        <w:pStyle w:val="ac"/>
        <w:spacing w:before="0" w:beforeAutospacing="0" w:after="0" w:afterAutospacing="0"/>
        <w:ind w:firstLine="284"/>
        <w:jc w:val="both"/>
        <w:rPr>
          <w:rFonts w:ascii="Arial" w:hAnsi="Arial" w:cs="Arial"/>
          <w:b/>
          <w:bCs/>
          <w:i/>
          <w:iCs/>
          <w:color w:val="000000"/>
        </w:rPr>
      </w:pPr>
      <w:r w:rsidRPr="008F5787">
        <w:rPr>
          <w:b/>
          <w:bCs/>
          <w:i/>
          <w:iCs/>
          <w:color w:val="000000"/>
        </w:rPr>
        <w:t>(</w:t>
      </w:r>
      <w:r w:rsidR="008F5787">
        <w:rPr>
          <w:b/>
          <w:bCs/>
          <w:i/>
          <w:iCs/>
          <w:color w:val="000000"/>
        </w:rPr>
        <w:t xml:space="preserve">подпункт «б» пункта 7 </w:t>
      </w:r>
      <w:r w:rsidRPr="008F5787">
        <w:rPr>
          <w:b/>
          <w:bCs/>
          <w:i/>
          <w:iCs/>
          <w:color w:val="000000"/>
        </w:rPr>
        <w:t>в редакции постановления от</w:t>
      </w:r>
      <w:r w:rsidR="007F4C34" w:rsidRPr="002D2EF1">
        <w:rPr>
          <w:b/>
          <w:i/>
          <w:iCs/>
          <w:color w:val="000000"/>
        </w:rPr>
        <w:t xml:space="preserve"> 11 ноября 2024 года № 02-01-02-41)</w:t>
      </w:r>
    </w:p>
    <w:p w14:paraId="006B738F" w14:textId="3C358452" w:rsidR="00163B88" w:rsidRDefault="00163B88" w:rsidP="00163B88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8.</w:t>
      </w:r>
      <w:r w:rsidR="00657286"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Муниципальный служащий по кадровой работе,</w:t>
      </w:r>
      <w:r w:rsidR="0065728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обеспечивающий</w:t>
      </w:r>
      <w:r w:rsidR="0065728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размещение сведений о доходах, расходах, об имуществе и обязательствах имущественного характера на официальном сайте и их предоставление общероссийским средствам массовой информации для опубликования, несет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14:paraId="4FBBBAAF" w14:textId="77777777" w:rsidR="005A1253" w:rsidRDefault="005A1253"/>
    <w:sectPr w:rsidR="005A1253" w:rsidSect="004A5CF0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EB4"/>
    <w:rsid w:val="000920E6"/>
    <w:rsid w:val="000C4CC1"/>
    <w:rsid w:val="001000C1"/>
    <w:rsid w:val="00102ED7"/>
    <w:rsid w:val="00163B88"/>
    <w:rsid w:val="001641E2"/>
    <w:rsid w:val="0024277D"/>
    <w:rsid w:val="002C6802"/>
    <w:rsid w:val="002D2EF1"/>
    <w:rsid w:val="0030119D"/>
    <w:rsid w:val="003D450C"/>
    <w:rsid w:val="004A5CF0"/>
    <w:rsid w:val="00595561"/>
    <w:rsid w:val="005A1253"/>
    <w:rsid w:val="00657286"/>
    <w:rsid w:val="0067769A"/>
    <w:rsid w:val="006B1533"/>
    <w:rsid w:val="007D684A"/>
    <w:rsid w:val="007F4C34"/>
    <w:rsid w:val="008F5787"/>
    <w:rsid w:val="009A2789"/>
    <w:rsid w:val="009B6D70"/>
    <w:rsid w:val="00AA70BA"/>
    <w:rsid w:val="00B360AB"/>
    <w:rsid w:val="00C056AF"/>
    <w:rsid w:val="00CA6048"/>
    <w:rsid w:val="00CB52BF"/>
    <w:rsid w:val="00D06612"/>
    <w:rsid w:val="00D96DD1"/>
    <w:rsid w:val="00DE3ACE"/>
    <w:rsid w:val="00DF2125"/>
    <w:rsid w:val="00E62A4F"/>
    <w:rsid w:val="00E65FE4"/>
    <w:rsid w:val="00E67913"/>
    <w:rsid w:val="00ED3C2E"/>
    <w:rsid w:val="00F04B43"/>
    <w:rsid w:val="00F43EB4"/>
    <w:rsid w:val="00F96EE8"/>
    <w:rsid w:val="00FC4190"/>
    <w:rsid w:val="00FD3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CF1CB"/>
  <w15:chartTrackingRefBased/>
  <w15:docId w15:val="{A562AACA-C9EC-40FB-857F-4DCCE0BF0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43E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3E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3E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3E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3E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3E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3E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3E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3E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3E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43E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43E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43EB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43EB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43EB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43EB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43EB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43EB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43E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43E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3E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43E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43E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43EB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43EB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43EB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43E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43EB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43EB4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163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1">
    <w:name w:val="Гиперссылка1"/>
    <w:basedOn w:val="a0"/>
    <w:rsid w:val="00163B88"/>
  </w:style>
  <w:style w:type="paragraph" w:customStyle="1" w:styleId="normalweb">
    <w:name w:val="normalweb"/>
    <w:basedOn w:val="a"/>
    <w:rsid w:val="00D06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67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1126</Words>
  <Characters>6422</Characters>
  <Application>Microsoft Office Word</Application>
  <DocSecurity>0</DocSecurity>
  <Lines>53</Lines>
  <Paragraphs>15</Paragraphs>
  <ScaleCrop>false</ScaleCrop>
  <Company/>
  <LinksUpToDate>false</LinksUpToDate>
  <CharactersWithSpaces>7533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rkuzichkina</dc:creator>
  <cp:keywords/>
  <dc:description/>
  <cp:lastModifiedBy>rkuzichkina</cp:lastModifiedBy>
  <cp:revision>32</cp:revision>
  <dcterms:created xsi:type="dcterms:W3CDTF">2024-10-24T11:26:00Z</dcterms:created>
  <dcterms:modified xsi:type="dcterms:W3CDTF">2024-11-20T06:27:00Z</dcterms:modified>
</cp:coreProperties>
</file>