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8DD" w:rsidRDefault="007858DD" w:rsidP="007858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МУНИЦИПАЛЬНОГО ОКРУГА</w:t>
      </w:r>
      <w:r>
        <w:rPr>
          <w:b/>
          <w:bCs/>
          <w:sz w:val="28"/>
          <w:szCs w:val="28"/>
        </w:rPr>
        <w:br/>
        <w:t xml:space="preserve">ЛОМОНОСОВСКИЙ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РЕШЕНИЕ</w:t>
      </w:r>
    </w:p>
    <w:p w:rsidR="007858DD" w:rsidRDefault="007858DD" w:rsidP="007858DD">
      <w:pPr>
        <w:jc w:val="both"/>
        <w:rPr>
          <w:b/>
          <w:sz w:val="28"/>
          <w:szCs w:val="28"/>
        </w:rPr>
      </w:pPr>
    </w:p>
    <w:p w:rsidR="007858DD" w:rsidRPr="00506C90" w:rsidRDefault="007858DD" w:rsidP="007858D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28 октября </w:t>
      </w:r>
      <w:r w:rsidRPr="00506C90">
        <w:rPr>
          <w:b/>
          <w:sz w:val="28"/>
          <w:szCs w:val="28"/>
          <w:u w:val="single"/>
        </w:rPr>
        <w:t xml:space="preserve">2021 года    № </w:t>
      </w:r>
      <w:r>
        <w:rPr>
          <w:b/>
          <w:sz w:val="28"/>
          <w:szCs w:val="28"/>
          <w:u w:val="single"/>
        </w:rPr>
        <w:t>76</w:t>
      </w:r>
      <w:r w:rsidRPr="00506C90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3</w:t>
      </w:r>
    </w:p>
    <w:p w:rsidR="007858DD" w:rsidRPr="005D5D9A" w:rsidRDefault="007858DD" w:rsidP="007858DD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:rsidR="007858DD" w:rsidRPr="003D0D35" w:rsidRDefault="007858DD" w:rsidP="007858DD">
      <w:pPr>
        <w:ind w:right="3826"/>
        <w:rPr>
          <w:rFonts w:eastAsiaTheme="minorHAnsi"/>
          <w:b/>
          <w:lang w:eastAsia="en-US"/>
        </w:rPr>
      </w:pPr>
      <w:r w:rsidRPr="00325127">
        <w:rPr>
          <w:b/>
        </w:rPr>
        <w:t xml:space="preserve">О внесении изменений в </w:t>
      </w:r>
      <w:r>
        <w:rPr>
          <w:b/>
        </w:rPr>
        <w:t>решение</w:t>
      </w:r>
      <w:r w:rsidRPr="00325127">
        <w:rPr>
          <w:b/>
        </w:rPr>
        <w:t xml:space="preserve"> Совета депутатов муниципального округа Л</w:t>
      </w:r>
      <w:r>
        <w:rPr>
          <w:b/>
        </w:rPr>
        <w:t>омоносовский от 23 января 2018 года № 12/5</w:t>
      </w:r>
      <w:r w:rsidRPr="00325127">
        <w:rPr>
          <w:b/>
        </w:rPr>
        <w:t xml:space="preserve"> «Об </w:t>
      </w:r>
      <w:r w:rsidRPr="003D0D35">
        <w:rPr>
          <w:b/>
        </w:rPr>
        <w:t xml:space="preserve">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:rsidR="007858DD" w:rsidRDefault="007858DD" w:rsidP="007858DD">
      <w:pPr>
        <w:pStyle w:val="a3"/>
        <w:ind w:firstLine="709"/>
      </w:pPr>
    </w:p>
    <w:p w:rsidR="007858DD" w:rsidRPr="005742DC" w:rsidRDefault="007858DD" w:rsidP="007858D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:rsidR="007858DD" w:rsidRPr="00325127" w:rsidRDefault="007858DD" w:rsidP="007858D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0"/>
      <w:bookmarkEnd w:id="1"/>
      <w:r>
        <w:rPr>
          <w:rFonts w:eastAsia="Calibri"/>
          <w:sz w:val="28"/>
          <w:szCs w:val="28"/>
          <w:lang w:eastAsia="en-US"/>
        </w:rPr>
        <w:t>Внести изменения</w:t>
      </w:r>
      <w:r w:rsidRPr="00325127">
        <w:rPr>
          <w:rFonts w:eastAsia="Calibri"/>
          <w:sz w:val="28"/>
          <w:szCs w:val="28"/>
          <w:lang w:eastAsia="en-US"/>
        </w:rPr>
        <w:t xml:space="preserve"> в решени</w:t>
      </w:r>
      <w:r>
        <w:rPr>
          <w:rFonts w:eastAsia="Calibri"/>
          <w:sz w:val="28"/>
          <w:szCs w:val="28"/>
          <w:lang w:eastAsia="en-US"/>
        </w:rPr>
        <w:t>е</w:t>
      </w:r>
      <w:r w:rsidRPr="0032512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325127">
        <w:rPr>
          <w:rFonts w:eastAsia="Calibri"/>
          <w:szCs w:val="28"/>
          <w:lang w:eastAsia="en-US"/>
        </w:rPr>
        <w:t xml:space="preserve"> </w:t>
      </w:r>
      <w:r>
        <w:rPr>
          <w:sz w:val="28"/>
          <w:szCs w:val="28"/>
        </w:rPr>
        <w:t>от 23 января 2018 года № 12/5</w:t>
      </w:r>
      <w:r w:rsidRPr="00325127">
        <w:rPr>
          <w:sz w:val="28"/>
          <w:szCs w:val="28"/>
        </w:rPr>
        <w:t xml:space="preserve"> «Об участии депутатов Совета депутатов </w:t>
      </w:r>
      <w:r w:rsidRPr="00325127">
        <w:rPr>
          <w:bCs/>
          <w:sz w:val="28"/>
          <w:szCs w:val="28"/>
        </w:rPr>
        <w:t>муниципального округа Ломоносовский</w:t>
      </w:r>
      <w:r w:rsidRPr="00325127">
        <w:rPr>
          <w:sz w:val="28"/>
          <w:szCs w:val="28"/>
        </w:rPr>
        <w:t xml:space="preserve"> в работе комиссий, </w:t>
      </w:r>
      <w:r w:rsidRPr="00325127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2512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14 сентября 2021 года № 75/14)</w:t>
      </w:r>
      <w:r w:rsidRPr="00325127">
        <w:rPr>
          <w:rFonts w:eastAsia="Calibri"/>
          <w:sz w:val="28"/>
          <w:szCs w:val="28"/>
        </w:rPr>
        <w:t xml:space="preserve">, </w:t>
      </w:r>
      <w:r w:rsidRPr="00325127">
        <w:rPr>
          <w:sz w:val="28"/>
          <w:szCs w:val="28"/>
        </w:rPr>
        <w:t>изложив приложени</w:t>
      </w:r>
      <w:r>
        <w:rPr>
          <w:sz w:val="28"/>
          <w:szCs w:val="28"/>
        </w:rPr>
        <w:t>я 1 и 2 в редакции согласно приложениям</w:t>
      </w:r>
      <w:r w:rsidRPr="00325127">
        <w:rPr>
          <w:sz w:val="28"/>
          <w:szCs w:val="28"/>
        </w:rPr>
        <w:t xml:space="preserve"> 1 и 2 к настоящему решению.</w:t>
      </w:r>
    </w:p>
    <w:p w:rsidR="007858DD" w:rsidRDefault="007858DD" w:rsidP="007858D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25127"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</w:p>
    <w:p w:rsidR="007858DD" w:rsidRPr="005742DC" w:rsidRDefault="007858DD" w:rsidP="007858D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:rsidR="007858DD" w:rsidRPr="00E84993" w:rsidRDefault="007858DD" w:rsidP="0078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:rsidR="007858DD" w:rsidRDefault="007858DD" w:rsidP="007858DD">
      <w:pPr>
        <w:jc w:val="both"/>
        <w:rPr>
          <w:b/>
          <w:sz w:val="28"/>
          <w:szCs w:val="28"/>
        </w:rPr>
      </w:pPr>
    </w:p>
    <w:p w:rsidR="007858DD" w:rsidRDefault="007858DD" w:rsidP="00785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7858DD" w:rsidRDefault="007858DD" w:rsidP="007858DD">
      <w:pPr>
        <w:rPr>
          <w:b/>
          <w:sz w:val="28"/>
          <w:szCs w:val="28"/>
        </w:rPr>
        <w:sectPr w:rsidR="007858DD" w:rsidSect="000C7606">
          <w:pgSz w:w="11906" w:h="16838"/>
          <w:pgMar w:top="1135" w:right="566" w:bottom="1135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:rsidR="007858DD" w:rsidRDefault="007858DD" w:rsidP="007858DD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</w:pPr>
    </w:p>
    <w:p w:rsidR="007858DD" w:rsidRPr="003D0D35" w:rsidRDefault="007858DD" w:rsidP="007858DD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t xml:space="preserve">Приложение </w:t>
      </w:r>
      <w:r>
        <w:t>1</w:t>
      </w:r>
    </w:p>
    <w:p w:rsidR="007858DD" w:rsidRPr="003D0D35" w:rsidRDefault="007858DD" w:rsidP="007858DD">
      <w:pPr>
        <w:tabs>
          <w:tab w:val="left" w:pos="3261"/>
        </w:tabs>
        <w:ind w:left="5103"/>
      </w:pPr>
      <w:r w:rsidRPr="003D0D35">
        <w:t>к решению Совета депутатов</w:t>
      </w:r>
    </w:p>
    <w:p w:rsidR="007858DD" w:rsidRPr="003D0D35" w:rsidRDefault="007858DD" w:rsidP="007858DD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:rsidR="007858DD" w:rsidRPr="003D0D35" w:rsidRDefault="007858DD" w:rsidP="007858DD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28 октября 2021 года № 76/3</w:t>
      </w:r>
    </w:p>
    <w:p w:rsidR="007858DD" w:rsidRPr="00D31FFC" w:rsidRDefault="007858DD" w:rsidP="007858DD">
      <w:pPr>
        <w:ind w:left="6300"/>
        <w:rPr>
          <w:sz w:val="16"/>
          <w:szCs w:val="16"/>
        </w:rPr>
      </w:pPr>
    </w:p>
    <w:p w:rsidR="007858DD" w:rsidRDefault="007858DD" w:rsidP="007858DD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858DD" w:rsidRPr="00D31FFC" w:rsidRDefault="007858DD" w:rsidP="007858DD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2410"/>
        <w:gridCol w:w="2203"/>
      </w:tblGrid>
      <w:tr w:rsidR="007858DD" w:rsidRPr="00C52576" w:rsidTr="00F101D3">
        <w:tc>
          <w:tcPr>
            <w:tcW w:w="567" w:type="dxa"/>
          </w:tcPr>
          <w:p w:rsidR="007858DD" w:rsidRPr="00C52576" w:rsidRDefault="007858DD" w:rsidP="00F101D3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7858DD" w:rsidRPr="00C52576" w:rsidRDefault="007858DD" w:rsidP="00F101D3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:rsidR="007858DD" w:rsidRPr="00C52576" w:rsidRDefault="007858DD" w:rsidP="00F101D3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:rsidR="007858DD" w:rsidRPr="00C52576" w:rsidRDefault="007858DD" w:rsidP="00F101D3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:rsidR="007858DD" w:rsidRPr="00C52576" w:rsidRDefault="007858DD" w:rsidP="00F101D3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03" w:type="dxa"/>
          </w:tcPr>
          <w:p w:rsidR="007858DD" w:rsidRPr="00C52576" w:rsidRDefault="007858DD" w:rsidP="00F101D3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:rsidR="007858DD" w:rsidRPr="00C52576" w:rsidRDefault="007858DD" w:rsidP="00F101D3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 xml:space="preserve">Вернадского проспект 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19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к.1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21 к.2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33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к.2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к.1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10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12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ул.24/35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13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14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19/17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3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7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8 к. 1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Крупской ул. 8 </w:t>
            </w:r>
            <w:r w:rsidRPr="00871396"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78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81/2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261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2551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88 к.3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 2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 к.3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93 к. 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12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14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16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8A6C91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  <w:bookmarkStart w:id="4" w:name="_GoBack"/>
            <w:bookmarkEnd w:id="4"/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к.1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17 к.3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19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6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7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8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 1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9 к.3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10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12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2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 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1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17 к. 2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ул.5 к. 2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2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7858DD" w:rsidRPr="00C52576" w:rsidTr="00F101D3">
        <w:tc>
          <w:tcPr>
            <w:tcW w:w="567" w:type="dxa"/>
          </w:tcPr>
          <w:p w:rsidR="007858DD" w:rsidRDefault="007858DD" w:rsidP="00F101D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3261" w:type="dxa"/>
          </w:tcPr>
          <w:p w:rsidR="007858DD" w:rsidRDefault="007858DD" w:rsidP="00F10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 3</w:t>
            </w:r>
          </w:p>
        </w:tc>
        <w:tc>
          <w:tcPr>
            <w:tcW w:w="2551" w:type="dxa"/>
          </w:tcPr>
          <w:p w:rsidR="007858DD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03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</w:tbl>
    <w:p w:rsidR="007858DD" w:rsidRDefault="007858DD" w:rsidP="007858DD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7858DD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858DD" w:rsidRPr="003D0D35" w:rsidRDefault="007858DD" w:rsidP="007858DD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:rsidR="007858DD" w:rsidRPr="003D0D35" w:rsidRDefault="007858DD" w:rsidP="007858DD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:rsidR="007858DD" w:rsidRPr="003D0D35" w:rsidRDefault="007858DD" w:rsidP="007858DD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:rsidR="007858DD" w:rsidRPr="003D0D35" w:rsidRDefault="007858DD" w:rsidP="007858DD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28 октября 2021 года № 76/3</w:t>
      </w:r>
    </w:p>
    <w:p w:rsidR="007858DD" w:rsidRPr="002E06E0" w:rsidRDefault="007858DD" w:rsidP="007858DD">
      <w:pPr>
        <w:ind w:left="6300"/>
        <w:rPr>
          <w:sz w:val="28"/>
          <w:szCs w:val="28"/>
        </w:rPr>
      </w:pPr>
    </w:p>
    <w:p w:rsidR="007858DD" w:rsidRPr="009B4832" w:rsidRDefault="007858DD" w:rsidP="007858DD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858DD" w:rsidRPr="002E06E0" w:rsidRDefault="007858DD" w:rsidP="007858DD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296"/>
        <w:gridCol w:w="2175"/>
        <w:gridCol w:w="2410"/>
        <w:gridCol w:w="2486"/>
      </w:tblGrid>
      <w:tr w:rsidR="007858DD" w:rsidRPr="002E06E0" w:rsidTr="00F101D3">
        <w:tc>
          <w:tcPr>
            <w:tcW w:w="625" w:type="dxa"/>
          </w:tcPr>
          <w:p w:rsidR="007858DD" w:rsidRPr="00754F49" w:rsidRDefault="007858DD" w:rsidP="00F101D3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296" w:type="dxa"/>
          </w:tcPr>
          <w:p w:rsidR="007858DD" w:rsidRPr="00754F49" w:rsidRDefault="007858DD" w:rsidP="00F101D3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7858DD" w:rsidRPr="00754F49" w:rsidRDefault="007858DD" w:rsidP="00F101D3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410" w:type="dxa"/>
          </w:tcPr>
          <w:p w:rsidR="007858DD" w:rsidRPr="00754F49" w:rsidRDefault="007858DD" w:rsidP="00F101D3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:rsidR="007858DD" w:rsidRPr="00754F49" w:rsidRDefault="007858DD" w:rsidP="00F101D3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86" w:type="dxa"/>
          </w:tcPr>
          <w:p w:rsidR="007858DD" w:rsidRPr="00754F49" w:rsidRDefault="007858DD" w:rsidP="00F101D3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:rsidR="007858DD" w:rsidRPr="00754F49" w:rsidRDefault="007858DD" w:rsidP="00F101D3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7858DD" w:rsidRPr="00871396" w:rsidRDefault="007858DD" w:rsidP="00F101D3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11/19</w:t>
            </w:r>
          </w:p>
        </w:tc>
        <w:tc>
          <w:tcPr>
            <w:tcW w:w="2175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Бурков А.Л.</w:t>
            </w:r>
          </w:p>
        </w:tc>
        <w:tc>
          <w:tcPr>
            <w:tcW w:w="2486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Т.А.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7858DD" w:rsidRPr="00FB3559" w:rsidRDefault="007858DD" w:rsidP="00F1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5</w:t>
            </w:r>
          </w:p>
        </w:tc>
        <w:tc>
          <w:tcPr>
            <w:tcW w:w="217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486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:rsidR="007858DD" w:rsidRPr="00FB3559" w:rsidRDefault="007858DD" w:rsidP="00F1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4 к. 6</w:t>
            </w:r>
          </w:p>
        </w:tc>
        <w:tc>
          <w:tcPr>
            <w:tcW w:w="217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:rsidR="007858DD" w:rsidRPr="00FB3559" w:rsidRDefault="007858DD" w:rsidP="00F1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</w:t>
            </w:r>
          </w:p>
        </w:tc>
        <w:tc>
          <w:tcPr>
            <w:tcW w:w="217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  <w:tc>
          <w:tcPr>
            <w:tcW w:w="2486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:rsidR="007858DD" w:rsidRPr="00FB3559" w:rsidRDefault="007858DD" w:rsidP="00F1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 к. 4</w:t>
            </w:r>
          </w:p>
        </w:tc>
        <w:tc>
          <w:tcPr>
            <w:tcW w:w="217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486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:rsidR="007858DD" w:rsidRPr="00FB3559" w:rsidRDefault="007858DD" w:rsidP="00F1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2</w:t>
            </w:r>
          </w:p>
        </w:tc>
        <w:tc>
          <w:tcPr>
            <w:tcW w:w="217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:rsidR="007858DD" w:rsidRPr="00FB3559" w:rsidRDefault="007858DD" w:rsidP="00F1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91 к. 3</w:t>
            </w:r>
          </w:p>
        </w:tc>
        <w:tc>
          <w:tcPr>
            <w:tcW w:w="217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  <w:tc>
          <w:tcPr>
            <w:tcW w:w="2486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7858DD" w:rsidRPr="009B4832" w:rsidTr="00F101D3">
        <w:tc>
          <w:tcPr>
            <w:tcW w:w="62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:rsidR="007858DD" w:rsidRPr="00FB3559" w:rsidRDefault="007858DD" w:rsidP="00F10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20. к. 1</w:t>
            </w:r>
          </w:p>
        </w:tc>
        <w:tc>
          <w:tcPr>
            <w:tcW w:w="2175" w:type="dxa"/>
          </w:tcPr>
          <w:p w:rsidR="007858DD" w:rsidRPr="00FB3559" w:rsidRDefault="007858DD" w:rsidP="00F1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486" w:type="dxa"/>
          </w:tcPr>
          <w:p w:rsidR="007858DD" w:rsidRPr="00871396" w:rsidRDefault="007858DD" w:rsidP="00F101D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Куземина Ю.В.</w:t>
            </w:r>
          </w:p>
        </w:tc>
      </w:tr>
    </w:tbl>
    <w:p w:rsidR="007858DD" w:rsidRPr="002E06E0" w:rsidRDefault="007858DD" w:rsidP="007858DD">
      <w:pPr>
        <w:jc w:val="center"/>
        <w:rPr>
          <w:sz w:val="28"/>
          <w:szCs w:val="28"/>
        </w:rPr>
      </w:pPr>
    </w:p>
    <w:p w:rsidR="007858DD" w:rsidRDefault="007858DD" w:rsidP="007858DD"/>
    <w:p w:rsidR="007858DD" w:rsidRDefault="007858DD" w:rsidP="007858DD"/>
    <w:p w:rsidR="007858DD" w:rsidRDefault="007858DD" w:rsidP="007858DD"/>
    <w:p w:rsidR="007268E4" w:rsidRDefault="007268E4"/>
    <w:sectPr w:rsidR="007268E4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DD"/>
    <w:rsid w:val="007268E4"/>
    <w:rsid w:val="007858DD"/>
    <w:rsid w:val="008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FF13"/>
  <w15:chartTrackingRefBased/>
  <w15:docId w15:val="{682EF68D-8F23-486D-87CF-9D28C323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8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58D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Epifanova</cp:lastModifiedBy>
  <cp:revision>2</cp:revision>
  <dcterms:created xsi:type="dcterms:W3CDTF">2021-10-28T15:16:00Z</dcterms:created>
  <dcterms:modified xsi:type="dcterms:W3CDTF">2021-10-28T17:23:00Z</dcterms:modified>
</cp:coreProperties>
</file>