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AF74" w14:textId="77777777" w:rsidR="00EB46FE" w:rsidRPr="00E44E22" w:rsidRDefault="00EB46FE" w:rsidP="00EB46FE">
      <w:pPr>
        <w:pStyle w:val="a3"/>
        <w:jc w:val="right"/>
      </w:pPr>
    </w:p>
    <w:p w14:paraId="0647C0AC" w14:textId="77777777" w:rsidR="00EB46FE" w:rsidRPr="00E44E22" w:rsidRDefault="00EB46FE" w:rsidP="00EB46FE">
      <w:pPr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СОВЕТ ДЕПУТАТОВ</w:t>
      </w:r>
    </w:p>
    <w:p w14:paraId="09B74910" w14:textId="77777777" w:rsidR="00EB46FE" w:rsidRPr="00E44E22" w:rsidRDefault="00EB46FE" w:rsidP="00EB46FE">
      <w:pPr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МУНИЦИПАЛЬНОГО ОКРУГА ЛОМОНОСОВСКИЙ</w:t>
      </w:r>
    </w:p>
    <w:p w14:paraId="577A99FB" w14:textId="77777777" w:rsidR="00EB46FE" w:rsidRPr="00E44E22" w:rsidRDefault="00EB46FE" w:rsidP="00EB46F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</w:p>
    <w:p w14:paraId="157205FE" w14:textId="495FB2D9" w:rsidR="00EB46FE" w:rsidRPr="00E44E22" w:rsidRDefault="00EB46FE" w:rsidP="00EB46F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ПРОТОКОЛЬНОЕ РЕШЕНИЕ № 3</w:t>
      </w:r>
    </w:p>
    <w:p w14:paraId="525CAE4D" w14:textId="70667DD5" w:rsidR="00EB46FE" w:rsidRPr="00E44E22" w:rsidRDefault="00E44E22" w:rsidP="00EB46F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 xml:space="preserve">внеочередного </w:t>
      </w:r>
      <w:r w:rsidR="00EB46FE" w:rsidRPr="00E44E22">
        <w:rPr>
          <w:b/>
          <w:sz w:val="28"/>
          <w:szCs w:val="28"/>
        </w:rPr>
        <w:t xml:space="preserve">заседания Совета депутатов </w:t>
      </w:r>
    </w:p>
    <w:p w14:paraId="48978F52" w14:textId="77777777" w:rsidR="00EB46FE" w:rsidRPr="00E44E22" w:rsidRDefault="00EB46FE" w:rsidP="00EB46FE">
      <w:pPr>
        <w:jc w:val="center"/>
        <w:rPr>
          <w:b/>
          <w:sz w:val="28"/>
        </w:rPr>
      </w:pPr>
      <w:r w:rsidRPr="00E44E22">
        <w:rPr>
          <w:b/>
          <w:sz w:val="28"/>
          <w:szCs w:val="28"/>
        </w:rPr>
        <w:t>муниципального округа Ломоносовский</w:t>
      </w:r>
    </w:p>
    <w:p w14:paraId="79622456" w14:textId="77777777" w:rsidR="00EB46FE" w:rsidRDefault="00EB46FE" w:rsidP="00EB46FE">
      <w:pPr>
        <w:jc w:val="both"/>
        <w:rPr>
          <w:b/>
          <w:sz w:val="28"/>
        </w:rPr>
      </w:pPr>
    </w:p>
    <w:p w14:paraId="4518F87E" w14:textId="77777777" w:rsidR="00EB46FE" w:rsidRDefault="00EB46FE" w:rsidP="00EB46FE">
      <w:pPr>
        <w:jc w:val="both"/>
        <w:rPr>
          <w:b/>
          <w:sz w:val="28"/>
        </w:rPr>
      </w:pPr>
    </w:p>
    <w:p w14:paraId="6A01E059" w14:textId="1B7F3922" w:rsidR="00EB46FE" w:rsidRDefault="00EB46FE" w:rsidP="00EB46FE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23 ноября 2021 год</w:t>
      </w:r>
      <w:r>
        <w:rPr>
          <w:sz w:val="28"/>
        </w:rPr>
        <w:t>.</w:t>
      </w:r>
    </w:p>
    <w:p w14:paraId="6508A9B8" w14:textId="77777777" w:rsidR="00EB46FE" w:rsidRDefault="00EB46FE" w:rsidP="00EB46FE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19.00ч.</w:t>
      </w:r>
    </w:p>
    <w:p w14:paraId="1863ED8F" w14:textId="77777777" w:rsidR="00EB46FE" w:rsidRDefault="00EB46FE" w:rsidP="00EB46FE">
      <w:pPr>
        <w:pStyle w:val="a3"/>
      </w:pPr>
    </w:p>
    <w:p w14:paraId="4C9D4823" w14:textId="77777777" w:rsidR="00EB46FE" w:rsidRDefault="00EB46FE" w:rsidP="00EB46FE">
      <w:pPr>
        <w:pStyle w:val="a3"/>
      </w:pPr>
    </w:p>
    <w:p w14:paraId="48E5419A" w14:textId="7944CFBE" w:rsidR="00EB46FE" w:rsidRDefault="00EB46FE" w:rsidP="00EB4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1E129773" w14:textId="77777777" w:rsidR="00EB46FE" w:rsidRDefault="00EB46FE" w:rsidP="00EB46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4A48DCD6" w14:textId="13A8B968" w:rsidR="00EB46FE" w:rsidRPr="00830D57" w:rsidRDefault="00EB46FE" w:rsidP="00EB4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декабре 2021 года</w:t>
      </w:r>
    </w:p>
    <w:p w14:paraId="684CD136" w14:textId="77777777" w:rsidR="00EB46FE" w:rsidRDefault="00EB46FE" w:rsidP="00EB46FE">
      <w:pPr>
        <w:pStyle w:val="a3"/>
        <w:jc w:val="both"/>
        <w:rPr>
          <w:b w:val="0"/>
        </w:rPr>
      </w:pPr>
    </w:p>
    <w:p w14:paraId="6602EBCB" w14:textId="77777777" w:rsidR="00EB46FE" w:rsidRDefault="00EB46FE" w:rsidP="00EB46FE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191CA929" w14:textId="77777777" w:rsidR="00EB46FE" w:rsidRPr="00830D57" w:rsidRDefault="00EB46FE" w:rsidP="00EB46FE">
      <w:pPr>
        <w:pStyle w:val="a3"/>
        <w:ind w:left="360"/>
        <w:jc w:val="both"/>
        <w:rPr>
          <w:b w:val="0"/>
          <w:sz w:val="24"/>
          <w:szCs w:val="24"/>
        </w:rPr>
      </w:pPr>
    </w:p>
    <w:p w14:paraId="7B923846" w14:textId="799A5329" w:rsidR="00EB46FE" w:rsidRDefault="00EB46FE" w:rsidP="00E44E22">
      <w:pPr>
        <w:numPr>
          <w:ilvl w:val="0"/>
          <w:numId w:val="1"/>
        </w:numPr>
        <w:tabs>
          <w:tab w:val="clear" w:pos="90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17</w:t>
      </w:r>
      <w:r w:rsidRPr="002B300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B300E">
        <w:rPr>
          <w:sz w:val="28"/>
          <w:szCs w:val="28"/>
        </w:rPr>
        <w:t xml:space="preserve"> </w:t>
      </w:r>
      <w:bookmarkStart w:id="0" w:name="_GoBack"/>
      <w:bookmarkEnd w:id="0"/>
      <w:r w:rsidRPr="002B300E">
        <w:rPr>
          <w:sz w:val="28"/>
          <w:szCs w:val="28"/>
        </w:rPr>
        <w:t xml:space="preserve">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09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29081869" w14:textId="610403C4" w:rsidR="00EB46FE" w:rsidRPr="009952F6" w:rsidRDefault="00EB46FE" w:rsidP="00E44E22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0" w:right="-5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</w:t>
      </w:r>
      <w:r w:rsidR="00E44E22">
        <w:rPr>
          <w:sz w:val="28"/>
          <w:szCs w:val="28"/>
        </w:rPr>
        <w:t>тоящего Протокольного решения №</w:t>
      </w:r>
      <w:r>
        <w:rPr>
          <w:sz w:val="28"/>
          <w:szCs w:val="28"/>
        </w:rPr>
        <w:t>3 возложить на главу муниципального округа Ломоносовский Нефедова Г.Ю.</w:t>
      </w:r>
    </w:p>
    <w:p w14:paraId="369D40F2" w14:textId="77777777" w:rsidR="00EB46FE" w:rsidRPr="009952F6" w:rsidRDefault="00EB46FE" w:rsidP="00EB46FE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49D164B9" w14:textId="77777777" w:rsidR="00EB46FE" w:rsidRDefault="00EB46FE" w:rsidP="00EB46F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0111DAC3" w14:textId="61E927BE" w:rsidR="00EB46FE" w:rsidRDefault="00EB46FE" w:rsidP="00EB46FE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</w:t>
      </w:r>
      <w:r w:rsidR="00E44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- 7</w:t>
      </w:r>
      <w:r w:rsidR="00E44E22">
        <w:rPr>
          <w:b/>
          <w:sz w:val="28"/>
          <w:szCs w:val="28"/>
        </w:rPr>
        <w:t xml:space="preserve"> (семь);</w:t>
      </w:r>
    </w:p>
    <w:p w14:paraId="25021E3E" w14:textId="48A69F0E" w:rsidR="00EB46FE" w:rsidRDefault="00EB46FE" w:rsidP="00EB46F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  <w:r w:rsidR="00E44E22">
        <w:rPr>
          <w:b/>
          <w:sz w:val="28"/>
          <w:szCs w:val="28"/>
        </w:rPr>
        <w:t>;</w:t>
      </w:r>
    </w:p>
    <w:p w14:paraId="5D4EFB3A" w14:textId="3B30BFAB" w:rsidR="00EB46FE" w:rsidRDefault="00EB46FE" w:rsidP="00EB46F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нет</w:t>
      </w:r>
      <w:r w:rsidR="00E44E22">
        <w:rPr>
          <w:b/>
          <w:sz w:val="28"/>
          <w:szCs w:val="28"/>
        </w:rPr>
        <w:t>.</w:t>
      </w:r>
    </w:p>
    <w:p w14:paraId="3A08C915" w14:textId="77777777" w:rsidR="00EB46FE" w:rsidRDefault="00EB46FE" w:rsidP="00EB46FE">
      <w:pPr>
        <w:ind w:left="-142" w:right="-284"/>
        <w:jc w:val="both"/>
        <w:rPr>
          <w:b/>
          <w:sz w:val="28"/>
          <w:szCs w:val="28"/>
        </w:rPr>
      </w:pPr>
    </w:p>
    <w:p w14:paraId="7E170716" w14:textId="542B340D" w:rsidR="00EB46FE" w:rsidRDefault="00EB46FE" w:rsidP="00EB46F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№ 3 принято.</w:t>
      </w:r>
    </w:p>
    <w:p w14:paraId="5477DCBD" w14:textId="77777777" w:rsidR="00EB46FE" w:rsidRPr="00637304" w:rsidRDefault="00EB46FE" w:rsidP="00EB46FE">
      <w:pPr>
        <w:pStyle w:val="11"/>
        <w:ind w:left="709" w:hanging="709"/>
        <w:jc w:val="both"/>
        <w:rPr>
          <w:sz w:val="28"/>
          <w:szCs w:val="28"/>
        </w:rPr>
      </w:pPr>
    </w:p>
    <w:p w14:paraId="155C2158" w14:textId="77777777" w:rsidR="00EB46FE" w:rsidRDefault="00EB46FE" w:rsidP="00EB46FE">
      <w:pPr>
        <w:pStyle w:val="11"/>
        <w:ind w:left="709" w:hanging="709"/>
        <w:jc w:val="both"/>
        <w:rPr>
          <w:sz w:val="22"/>
          <w:szCs w:val="22"/>
        </w:rPr>
      </w:pPr>
    </w:p>
    <w:p w14:paraId="0A77E8EA" w14:textId="77777777" w:rsidR="00EB46FE" w:rsidRDefault="00EB46FE" w:rsidP="00EB46FE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352F1879" w14:textId="77777777" w:rsidR="00EB46FE" w:rsidRPr="000F108D" w:rsidRDefault="00EB46FE" w:rsidP="00EB46FE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Г.Ю. Нефедов</w:t>
      </w:r>
    </w:p>
    <w:p w14:paraId="6ACAAE06" w14:textId="77777777" w:rsidR="00EB46FE" w:rsidRDefault="00EB46FE" w:rsidP="00EB46FE"/>
    <w:p w14:paraId="462877DF" w14:textId="77777777" w:rsidR="00EB46FE" w:rsidRDefault="00EB46FE"/>
    <w:sectPr w:rsidR="00EB46FE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41D"/>
    <w:multiLevelType w:val="hybridMultilevel"/>
    <w:tmpl w:val="5ED8DEE0"/>
    <w:lvl w:ilvl="0" w:tplc="4F5CF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FE"/>
    <w:rsid w:val="00E44E22"/>
    <w:rsid w:val="00E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4AEB"/>
  <w15:chartTrackingRefBased/>
  <w15:docId w15:val="{B2A72B7F-28DF-4F40-848F-3EC4F78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6F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6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EB46F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EB46FE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B4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E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cp:lastPrinted>2021-11-24T13:19:00Z</cp:lastPrinted>
  <dcterms:created xsi:type="dcterms:W3CDTF">2021-11-24T10:33:00Z</dcterms:created>
  <dcterms:modified xsi:type="dcterms:W3CDTF">2021-11-24T13:21:00Z</dcterms:modified>
</cp:coreProperties>
</file>