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ED0A5F" w14:textId="4B56A0DE" w:rsidR="001D36A9" w:rsidRDefault="001D36A9" w:rsidP="001D36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5664B13" w14:textId="505AFD5B" w:rsidR="00095354" w:rsidRDefault="00095354" w:rsidP="001D36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DB663A6" w14:textId="6919BE1B" w:rsidR="00095354" w:rsidRDefault="00095354" w:rsidP="001D36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B9EF3BE" w14:textId="3BF98303" w:rsidR="00095354" w:rsidRDefault="00095354" w:rsidP="001D36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E23CC66" w14:textId="6E655BBD" w:rsidR="00095354" w:rsidRDefault="00095354" w:rsidP="001D36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17D5713" w14:textId="00823FA9" w:rsidR="00095354" w:rsidRDefault="00095354" w:rsidP="001D36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FD0DC03" w14:textId="2A95199D" w:rsidR="00095354" w:rsidRDefault="00095354" w:rsidP="001D36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50455B2" w14:textId="02584B99" w:rsidR="00095354" w:rsidRDefault="00095354" w:rsidP="001D36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058D1B6" w14:textId="77777777" w:rsidR="00095354" w:rsidRDefault="00095354" w:rsidP="001D36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B08617C" w14:textId="77777777" w:rsidR="00B72531" w:rsidRPr="00B72531" w:rsidRDefault="00B72531" w:rsidP="001D36A9">
      <w:pPr>
        <w:spacing w:after="0" w:line="240" w:lineRule="auto"/>
        <w:jc w:val="center"/>
        <w:rPr>
          <w:rFonts w:ascii="Times New Roman" w:hAnsi="Times New Roman" w:cs="Times New Roman"/>
          <w:sz w:val="48"/>
          <w:szCs w:val="28"/>
        </w:rPr>
      </w:pPr>
    </w:p>
    <w:p w14:paraId="220DC4E4" w14:textId="05BD908F" w:rsidR="001D36A9" w:rsidRPr="00B72531" w:rsidRDefault="008F5E74" w:rsidP="00B72531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95354">
        <w:rPr>
          <w:rFonts w:ascii="Times New Roman" w:hAnsi="Times New Roman" w:cs="Times New Roman"/>
          <w:b/>
          <w:bCs/>
          <w:sz w:val="28"/>
          <w:szCs w:val="28"/>
        </w:rPr>
        <w:t>14 сентября 2021 года</w:t>
      </w:r>
      <w:r w:rsidR="001D36A9" w:rsidRPr="00095354">
        <w:rPr>
          <w:rFonts w:ascii="Times New Roman" w:hAnsi="Times New Roman" w:cs="Times New Roman"/>
          <w:b/>
          <w:bCs/>
          <w:sz w:val="28"/>
          <w:szCs w:val="28"/>
        </w:rPr>
        <w:t xml:space="preserve"> №</w:t>
      </w:r>
      <w:r w:rsidR="00BC1E61" w:rsidRPr="00095354">
        <w:rPr>
          <w:rFonts w:ascii="Times New Roman" w:hAnsi="Times New Roman" w:cs="Times New Roman"/>
          <w:b/>
          <w:bCs/>
          <w:sz w:val="28"/>
          <w:szCs w:val="28"/>
        </w:rPr>
        <w:t>75</w:t>
      </w:r>
      <w:r w:rsidRPr="00095354">
        <w:rPr>
          <w:rFonts w:ascii="Times New Roman" w:hAnsi="Times New Roman" w:cs="Times New Roman"/>
          <w:b/>
          <w:bCs/>
          <w:sz w:val="28"/>
          <w:szCs w:val="28"/>
        </w:rPr>
        <w:t>/</w:t>
      </w:r>
      <w:r w:rsidR="00052D52" w:rsidRPr="00095354">
        <w:rPr>
          <w:rFonts w:ascii="Times New Roman" w:hAnsi="Times New Roman" w:cs="Times New Roman"/>
          <w:b/>
          <w:bCs/>
          <w:sz w:val="28"/>
          <w:szCs w:val="28"/>
        </w:rPr>
        <w:t>17</w:t>
      </w:r>
    </w:p>
    <w:p w14:paraId="05471F58" w14:textId="3E54BF19" w:rsidR="001D36A9" w:rsidRPr="00FA54CF" w:rsidRDefault="00BC1E61" w:rsidP="001D36A9">
      <w:pPr>
        <w:spacing w:after="0" w:line="240" w:lineRule="auto"/>
        <w:ind w:right="5812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82098698"/>
      <w:r>
        <w:rPr>
          <w:rFonts w:ascii="Times New Roman" w:hAnsi="Times New Roman" w:cs="Times New Roman"/>
          <w:b/>
          <w:bCs/>
          <w:sz w:val="24"/>
          <w:szCs w:val="24"/>
        </w:rPr>
        <w:t xml:space="preserve">«Об утверждении Информационной политики органов местного самоуправления муниципального округа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Ломоносовский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bookmarkEnd w:id="0"/>
    <w:p w14:paraId="148A3582" w14:textId="77777777" w:rsidR="001D36A9" w:rsidRPr="00FA54CF" w:rsidRDefault="001D36A9" w:rsidP="001D36A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15337B18" w14:textId="1D896A19" w:rsidR="001D36A9" w:rsidRDefault="001D36A9" w:rsidP="001D36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54CF">
        <w:rPr>
          <w:rFonts w:ascii="Times New Roman" w:hAnsi="Times New Roman" w:cs="Times New Roman"/>
          <w:sz w:val="28"/>
          <w:szCs w:val="28"/>
        </w:rPr>
        <w:t>В соответствии с подпунктом 13 пункта 1 статьи 8 Закона города Москвы</w:t>
      </w:r>
      <w:r w:rsidR="008F5E74">
        <w:rPr>
          <w:rFonts w:ascii="Times New Roman" w:hAnsi="Times New Roman" w:cs="Times New Roman"/>
          <w:sz w:val="28"/>
          <w:szCs w:val="28"/>
        </w:rPr>
        <w:t xml:space="preserve"> №56 от 06.11.2002</w:t>
      </w:r>
      <w:r w:rsidRPr="00FA54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A54CF">
        <w:rPr>
          <w:rFonts w:ascii="Times New Roman" w:hAnsi="Times New Roman" w:cs="Times New Roman"/>
          <w:sz w:val="28"/>
          <w:szCs w:val="28"/>
        </w:rPr>
        <w:t>Об организации местного самоуправления в городе Москве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F5E74">
        <w:rPr>
          <w:rFonts w:ascii="Times New Roman" w:hAnsi="Times New Roman" w:cs="Times New Roman"/>
          <w:sz w:val="28"/>
          <w:szCs w:val="28"/>
        </w:rPr>
        <w:t xml:space="preserve"> и </w:t>
      </w:r>
      <w:r w:rsidRPr="00FA54CF">
        <w:rPr>
          <w:rFonts w:ascii="Times New Roman" w:hAnsi="Times New Roman" w:cs="Times New Roman"/>
          <w:sz w:val="28"/>
          <w:szCs w:val="28"/>
        </w:rPr>
        <w:t>Уставом муниципального округа Ломоносовский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A54CF">
        <w:rPr>
          <w:rFonts w:ascii="Times New Roman" w:hAnsi="Times New Roman" w:cs="Times New Roman"/>
          <w:sz w:val="28"/>
          <w:szCs w:val="28"/>
        </w:rPr>
        <w:t xml:space="preserve"> </w:t>
      </w:r>
      <w:r w:rsidRPr="00FA54CF">
        <w:rPr>
          <w:rFonts w:ascii="Times New Roman" w:hAnsi="Times New Roman" w:cs="Times New Roman"/>
          <w:b/>
          <w:bCs/>
          <w:sz w:val="28"/>
          <w:szCs w:val="28"/>
        </w:rPr>
        <w:t>Совет депутатов решил</w:t>
      </w:r>
      <w:r w:rsidRPr="00FA54CF">
        <w:rPr>
          <w:rFonts w:ascii="Times New Roman" w:hAnsi="Times New Roman" w:cs="Times New Roman"/>
          <w:sz w:val="28"/>
          <w:szCs w:val="28"/>
        </w:rPr>
        <w:t>:</w:t>
      </w:r>
    </w:p>
    <w:p w14:paraId="03633A58" w14:textId="0EF6AAE0" w:rsidR="00852A09" w:rsidRDefault="00852A09" w:rsidP="00852A09">
      <w:pPr>
        <w:pStyle w:val="aa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A09">
        <w:rPr>
          <w:rFonts w:ascii="Times New Roman" w:hAnsi="Times New Roman" w:cs="Times New Roman"/>
          <w:sz w:val="28"/>
          <w:szCs w:val="28"/>
        </w:rPr>
        <w:t>Утвердить Информационную политику органов местного самоуправления муниципального округа Ломоносовский (приложение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Pr="00852A09">
        <w:rPr>
          <w:rFonts w:ascii="Times New Roman" w:hAnsi="Times New Roman" w:cs="Times New Roman"/>
          <w:sz w:val="28"/>
          <w:szCs w:val="28"/>
        </w:rPr>
        <w:t>).</w:t>
      </w:r>
    </w:p>
    <w:p w14:paraId="280605CE" w14:textId="50911B77" w:rsidR="00852A09" w:rsidRPr="00852A09" w:rsidRDefault="00852A09" w:rsidP="00852A09">
      <w:pPr>
        <w:pStyle w:val="aa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состав рабочей группы </w:t>
      </w:r>
      <w:r w:rsidRPr="00852A09">
        <w:rPr>
          <w:rFonts w:ascii="Times New Roman" w:hAnsi="Times New Roman" w:cs="Times New Roman"/>
          <w:sz w:val="28"/>
          <w:szCs w:val="28"/>
        </w:rPr>
        <w:t>по контролю за информационной политикой органов местного самоуправления муниципального округа Ломоносовский</w:t>
      </w:r>
      <w:r>
        <w:rPr>
          <w:rFonts w:ascii="Times New Roman" w:hAnsi="Times New Roman" w:cs="Times New Roman"/>
          <w:sz w:val="28"/>
          <w:szCs w:val="28"/>
        </w:rPr>
        <w:t xml:space="preserve"> (приложение 2).</w:t>
      </w:r>
    </w:p>
    <w:p w14:paraId="09897ABC" w14:textId="459AAD31" w:rsidR="00852A09" w:rsidRDefault="00852A09" w:rsidP="00852A09">
      <w:pPr>
        <w:pStyle w:val="aa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Признать утратившим силу </w:t>
      </w:r>
      <w:r w:rsidR="000E0A37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ешение Совета депутатов муниципального округа Ломоносовский от 09 июня 2020 года №55/13 </w:t>
      </w:r>
      <w:r w:rsidRPr="00852A09">
        <w:rPr>
          <w:rFonts w:ascii="Times New Roman" w:hAnsi="Times New Roman" w:cs="Times New Roman"/>
          <w:sz w:val="28"/>
          <w:szCs w:val="28"/>
        </w:rPr>
        <w:t>«Об утверждении Информационной политики органов местного самоуправления муниципального округа Ломоносовский»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C585328" w14:textId="5C0BA5D3" w:rsidR="00852A09" w:rsidRDefault="00852A09" w:rsidP="00852A09">
      <w:pPr>
        <w:pStyle w:val="aa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утратившим силу Протокольное решение №1 от 09 июня 202</w:t>
      </w:r>
      <w:r w:rsidR="000E0A3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года «</w:t>
      </w:r>
      <w:r w:rsidRPr="00852A09">
        <w:rPr>
          <w:rFonts w:ascii="Times New Roman" w:hAnsi="Times New Roman" w:cs="Times New Roman"/>
          <w:sz w:val="28"/>
          <w:szCs w:val="28"/>
        </w:rPr>
        <w:t>О персональном составе рабочей группы по контролю за информационной политикой органов местного самоуправления муниципального округа Ломоносовский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79B301F3" w14:textId="38B0A936" w:rsidR="00852A09" w:rsidRPr="00852A09" w:rsidRDefault="00852A09" w:rsidP="00852A09">
      <w:pPr>
        <w:pStyle w:val="aa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A09">
        <w:rPr>
          <w:rFonts w:ascii="Times New Roman" w:hAnsi="Times New Roman" w:cs="Times New Roman"/>
          <w:sz w:val="28"/>
          <w:szCs w:val="28"/>
        </w:rPr>
        <w:t>Опубликовать настоящее решение в бюллетене «Московский муниципальный вестник» и на официальном сайте муниципального округа Ломоносовский.</w:t>
      </w:r>
    </w:p>
    <w:p w14:paraId="430F6E59" w14:textId="102FC2F1" w:rsidR="00852A09" w:rsidRPr="00852A09" w:rsidRDefault="00852A09" w:rsidP="00852A09">
      <w:pPr>
        <w:pStyle w:val="aa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2A0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52A09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главу муниципального округа Ломоносовский Нефедова Г.Ю. </w:t>
      </w:r>
    </w:p>
    <w:p w14:paraId="18BD9882" w14:textId="77777777" w:rsidR="001D36A9" w:rsidRPr="00FA54CF" w:rsidRDefault="001D36A9" w:rsidP="001D36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C9066DA" w14:textId="77777777" w:rsidR="001D36A9" w:rsidRPr="00FA54CF" w:rsidRDefault="001D36A9" w:rsidP="001D36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AC698CF" w14:textId="77777777" w:rsidR="001D36A9" w:rsidRPr="00FA54CF" w:rsidRDefault="001D36A9" w:rsidP="001D36A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A54CF">
        <w:rPr>
          <w:rFonts w:ascii="Times New Roman" w:hAnsi="Times New Roman" w:cs="Times New Roman"/>
          <w:b/>
          <w:bCs/>
          <w:sz w:val="28"/>
          <w:szCs w:val="28"/>
        </w:rPr>
        <w:t xml:space="preserve">Глава муниципального </w:t>
      </w:r>
    </w:p>
    <w:p w14:paraId="7FE0E7FB" w14:textId="45E58870" w:rsidR="001D36A9" w:rsidRPr="00FA54CF" w:rsidRDefault="001D36A9" w:rsidP="001D36A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A54CF">
        <w:rPr>
          <w:rFonts w:ascii="Times New Roman" w:hAnsi="Times New Roman" w:cs="Times New Roman"/>
          <w:b/>
          <w:bCs/>
          <w:sz w:val="28"/>
          <w:szCs w:val="28"/>
        </w:rPr>
        <w:t>округа Ломоносовский</w:t>
      </w:r>
      <w:r w:rsidRPr="00FA54CF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A54CF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A54CF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A54CF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A54CF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A54CF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0E0A37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A54CF">
        <w:rPr>
          <w:rFonts w:ascii="Times New Roman" w:hAnsi="Times New Roman" w:cs="Times New Roman"/>
          <w:b/>
          <w:bCs/>
          <w:sz w:val="28"/>
          <w:szCs w:val="28"/>
        </w:rPr>
        <w:t>Г.Ю. Нефедов</w:t>
      </w:r>
    </w:p>
    <w:p w14:paraId="72307D85" w14:textId="77777777" w:rsidR="001D36A9" w:rsidRPr="00FA54CF" w:rsidRDefault="001D36A9" w:rsidP="001D36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9146848" w14:textId="7B314BF4" w:rsidR="00D42874" w:rsidRDefault="00D42874" w:rsidP="000E0A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D3BBDC9" w14:textId="77777777" w:rsidR="00095354" w:rsidRDefault="00095354" w:rsidP="000E0A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C52CD0" w14:textId="73C554A3" w:rsidR="001D36A9" w:rsidRDefault="001D36A9" w:rsidP="000A6F31">
      <w:pPr>
        <w:spacing w:after="0" w:line="240" w:lineRule="auto"/>
        <w:ind w:left="6521"/>
        <w:rPr>
          <w:rFonts w:ascii="Times New Roman" w:hAnsi="Times New Roman" w:cs="Times New Roman"/>
          <w:sz w:val="24"/>
          <w:szCs w:val="24"/>
        </w:rPr>
      </w:pPr>
      <w:r w:rsidRPr="00FA54CF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0E0A37">
        <w:rPr>
          <w:rFonts w:ascii="Times New Roman" w:hAnsi="Times New Roman" w:cs="Times New Roman"/>
          <w:sz w:val="24"/>
          <w:szCs w:val="24"/>
        </w:rPr>
        <w:t xml:space="preserve"> 1</w:t>
      </w:r>
      <w:r w:rsidR="000A6F31">
        <w:rPr>
          <w:rFonts w:ascii="Times New Roman" w:hAnsi="Times New Roman" w:cs="Times New Roman"/>
          <w:sz w:val="24"/>
          <w:szCs w:val="24"/>
        </w:rPr>
        <w:t xml:space="preserve"> </w:t>
      </w:r>
      <w:r w:rsidRPr="00FA54CF">
        <w:rPr>
          <w:rFonts w:ascii="Times New Roman" w:hAnsi="Times New Roman" w:cs="Times New Roman"/>
          <w:sz w:val="24"/>
          <w:szCs w:val="24"/>
        </w:rPr>
        <w:t>к реш</w:t>
      </w:r>
      <w:bookmarkStart w:id="1" w:name="_GoBack"/>
      <w:bookmarkEnd w:id="1"/>
      <w:r w:rsidRPr="00FA54CF">
        <w:rPr>
          <w:rFonts w:ascii="Times New Roman" w:hAnsi="Times New Roman" w:cs="Times New Roman"/>
          <w:sz w:val="24"/>
          <w:szCs w:val="24"/>
        </w:rPr>
        <w:t>ению Совета депутатов</w:t>
      </w:r>
      <w:r w:rsidR="000A6F31">
        <w:rPr>
          <w:rFonts w:ascii="Times New Roman" w:hAnsi="Times New Roman" w:cs="Times New Roman"/>
          <w:sz w:val="24"/>
          <w:szCs w:val="24"/>
        </w:rPr>
        <w:t xml:space="preserve"> </w:t>
      </w:r>
      <w:r w:rsidRPr="00FA54CF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0A6F31">
        <w:rPr>
          <w:rFonts w:ascii="Times New Roman" w:hAnsi="Times New Roman" w:cs="Times New Roman"/>
          <w:sz w:val="24"/>
          <w:szCs w:val="24"/>
        </w:rPr>
        <w:t xml:space="preserve"> </w:t>
      </w:r>
      <w:r w:rsidRPr="00FA54CF">
        <w:rPr>
          <w:rFonts w:ascii="Times New Roman" w:hAnsi="Times New Roman" w:cs="Times New Roman"/>
          <w:sz w:val="24"/>
          <w:szCs w:val="24"/>
        </w:rPr>
        <w:t xml:space="preserve">Ломоносовский от </w:t>
      </w:r>
    </w:p>
    <w:p w14:paraId="532C0FE7" w14:textId="490CD35B" w:rsidR="000A6F31" w:rsidRPr="00FA54CF" w:rsidRDefault="000A6F31" w:rsidP="000A6F31">
      <w:pPr>
        <w:spacing w:after="0" w:line="240" w:lineRule="auto"/>
        <w:ind w:left="65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 сентября 2021 года №75/</w:t>
      </w:r>
      <w:r w:rsidR="00052D52">
        <w:rPr>
          <w:rFonts w:ascii="Times New Roman" w:hAnsi="Times New Roman" w:cs="Times New Roman"/>
          <w:sz w:val="24"/>
          <w:szCs w:val="24"/>
        </w:rPr>
        <w:t>17</w:t>
      </w:r>
    </w:p>
    <w:p w14:paraId="4F54FC28" w14:textId="77777777" w:rsidR="001D36A9" w:rsidRPr="00FA54CF" w:rsidRDefault="001D36A9" w:rsidP="001D36A9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</w:p>
    <w:p w14:paraId="0A5A6725" w14:textId="77777777" w:rsidR="001D36A9" w:rsidRPr="00FA54CF" w:rsidRDefault="001D36A9" w:rsidP="001D36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54CF">
        <w:rPr>
          <w:rFonts w:ascii="Times New Roman" w:hAnsi="Times New Roman" w:cs="Times New Roman"/>
          <w:b/>
          <w:bCs/>
          <w:sz w:val="28"/>
          <w:szCs w:val="28"/>
        </w:rPr>
        <w:t xml:space="preserve">Информационная политика </w:t>
      </w:r>
      <w:bookmarkStart w:id="2" w:name="_Hlk81939609"/>
      <w:r w:rsidRPr="00FA54CF">
        <w:rPr>
          <w:rFonts w:ascii="Times New Roman" w:hAnsi="Times New Roman" w:cs="Times New Roman"/>
          <w:b/>
          <w:bCs/>
          <w:sz w:val="28"/>
          <w:szCs w:val="28"/>
        </w:rPr>
        <w:t>органов местного самоуправления муниципального округа Ломоносовский</w:t>
      </w:r>
      <w:bookmarkEnd w:id="2"/>
    </w:p>
    <w:p w14:paraId="4933BD66" w14:textId="77777777" w:rsidR="001D36A9" w:rsidRPr="00FA54CF" w:rsidRDefault="001D36A9" w:rsidP="001D36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0F5CC6B" w14:textId="6D692A03" w:rsidR="001D36A9" w:rsidRPr="00BC1E61" w:rsidRDefault="00BC1E61" w:rsidP="00044169">
      <w:pPr>
        <w:pStyle w:val="aa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14:paraId="1F8DAF4D" w14:textId="520921A5" w:rsidR="000A6F31" w:rsidRPr="00BF7596" w:rsidRDefault="001D36A9" w:rsidP="00BF7596">
      <w:pPr>
        <w:pStyle w:val="aa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E61">
        <w:rPr>
          <w:rFonts w:ascii="Times New Roman" w:hAnsi="Times New Roman" w:cs="Times New Roman"/>
          <w:sz w:val="28"/>
          <w:szCs w:val="28"/>
        </w:rPr>
        <w:t xml:space="preserve">Настоящая Информационная политика разработана в целях информационного сопровождения деятельности органов местного самоуправления и депутатов Совета депутатов муниципального округа Ломоносовский. Информационная политика соответствует </w:t>
      </w:r>
      <w:r w:rsidR="00BF7596">
        <w:rPr>
          <w:rFonts w:ascii="Times New Roman" w:hAnsi="Times New Roman" w:cs="Times New Roman"/>
          <w:sz w:val="28"/>
          <w:szCs w:val="28"/>
        </w:rPr>
        <w:t xml:space="preserve">Конституции России, </w:t>
      </w:r>
      <w:r w:rsidRPr="00BC1E61">
        <w:rPr>
          <w:rFonts w:ascii="Times New Roman" w:hAnsi="Times New Roman" w:cs="Times New Roman"/>
          <w:sz w:val="28"/>
          <w:szCs w:val="28"/>
        </w:rPr>
        <w:t xml:space="preserve">законодательству </w:t>
      </w:r>
      <w:r w:rsidR="00BF7596">
        <w:rPr>
          <w:rFonts w:ascii="Times New Roman" w:hAnsi="Times New Roman" w:cs="Times New Roman"/>
          <w:sz w:val="28"/>
          <w:szCs w:val="28"/>
        </w:rPr>
        <w:t>России</w:t>
      </w:r>
      <w:r w:rsidRPr="00BC1E61">
        <w:rPr>
          <w:rFonts w:ascii="Times New Roman" w:hAnsi="Times New Roman" w:cs="Times New Roman"/>
          <w:sz w:val="28"/>
          <w:szCs w:val="28"/>
        </w:rPr>
        <w:t xml:space="preserve"> и города Москвы по вопросам местного самоуправления, а также Уставу муниципального округа Ломоносовский.</w:t>
      </w:r>
    </w:p>
    <w:p w14:paraId="6EA2393B" w14:textId="29C8968C" w:rsidR="00BC1E61" w:rsidRPr="00BC1E61" w:rsidRDefault="001D36A9" w:rsidP="000A6F31">
      <w:pPr>
        <w:pStyle w:val="aa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E61">
        <w:rPr>
          <w:rFonts w:ascii="Times New Roman" w:hAnsi="Times New Roman" w:cs="Times New Roman"/>
          <w:sz w:val="28"/>
          <w:szCs w:val="28"/>
        </w:rPr>
        <w:t>Информационная политика содержит</w:t>
      </w:r>
      <w:r w:rsidR="00BC1E61" w:rsidRPr="00BC1E61">
        <w:rPr>
          <w:rFonts w:ascii="Times New Roman" w:hAnsi="Times New Roman" w:cs="Times New Roman"/>
          <w:sz w:val="28"/>
          <w:szCs w:val="28"/>
        </w:rPr>
        <w:t>:</w:t>
      </w:r>
    </w:p>
    <w:p w14:paraId="095D5FEC" w14:textId="0D62B68E" w:rsidR="00BC1E61" w:rsidRDefault="00BC1E61" w:rsidP="000A6F31">
      <w:pPr>
        <w:pStyle w:val="aa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E61">
        <w:rPr>
          <w:rFonts w:ascii="Times New Roman" w:hAnsi="Times New Roman" w:cs="Times New Roman"/>
          <w:sz w:val="28"/>
          <w:szCs w:val="28"/>
        </w:rPr>
        <w:t>О</w:t>
      </w:r>
      <w:r w:rsidR="001D36A9" w:rsidRPr="00BC1E61">
        <w:rPr>
          <w:rFonts w:ascii="Times New Roman" w:hAnsi="Times New Roman" w:cs="Times New Roman"/>
          <w:sz w:val="28"/>
          <w:szCs w:val="28"/>
        </w:rPr>
        <w:t>писание состава информации, подлежащей раскрытию органами местного самоуправления муниципального округа Ломоносовский, порядка и способов ее раскрытия</w:t>
      </w:r>
      <w:r w:rsidRPr="00BC1E61">
        <w:rPr>
          <w:rFonts w:ascii="Times New Roman" w:hAnsi="Times New Roman" w:cs="Times New Roman"/>
          <w:sz w:val="28"/>
          <w:szCs w:val="28"/>
        </w:rPr>
        <w:t>;</w:t>
      </w:r>
    </w:p>
    <w:p w14:paraId="11B630E8" w14:textId="77777777" w:rsidR="000A6F31" w:rsidRDefault="00BC1E61" w:rsidP="000A6F31">
      <w:pPr>
        <w:pStyle w:val="aa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F31">
        <w:rPr>
          <w:rFonts w:ascii="Times New Roman" w:hAnsi="Times New Roman" w:cs="Times New Roman"/>
          <w:sz w:val="28"/>
          <w:szCs w:val="28"/>
        </w:rPr>
        <w:t>О</w:t>
      </w:r>
      <w:r w:rsidR="001D36A9" w:rsidRPr="000A6F31">
        <w:rPr>
          <w:rFonts w:ascii="Times New Roman" w:hAnsi="Times New Roman" w:cs="Times New Roman"/>
          <w:sz w:val="28"/>
          <w:szCs w:val="28"/>
        </w:rPr>
        <w:t>граничени</w:t>
      </w:r>
      <w:r w:rsidRPr="000A6F31">
        <w:rPr>
          <w:rFonts w:ascii="Times New Roman" w:hAnsi="Times New Roman" w:cs="Times New Roman"/>
          <w:sz w:val="28"/>
          <w:szCs w:val="28"/>
        </w:rPr>
        <w:t>я</w:t>
      </w:r>
      <w:r w:rsidR="001D36A9" w:rsidRPr="000A6F31">
        <w:rPr>
          <w:rFonts w:ascii="Times New Roman" w:hAnsi="Times New Roman" w:cs="Times New Roman"/>
          <w:sz w:val="28"/>
          <w:szCs w:val="28"/>
        </w:rPr>
        <w:t xml:space="preserve"> по несанкционированному распространению, разглашению и использованию информации о деятельности органов местного самоуправления муниципального округа Ломоносовский</w:t>
      </w:r>
      <w:r w:rsidRPr="000A6F31">
        <w:rPr>
          <w:rFonts w:ascii="Times New Roman" w:hAnsi="Times New Roman" w:cs="Times New Roman"/>
          <w:sz w:val="28"/>
          <w:szCs w:val="28"/>
        </w:rPr>
        <w:t>;</w:t>
      </w:r>
    </w:p>
    <w:p w14:paraId="0222E723" w14:textId="22D322C2" w:rsidR="000A6F31" w:rsidRPr="00BF7596" w:rsidRDefault="00BC1E61" w:rsidP="00BF7596">
      <w:pPr>
        <w:pStyle w:val="aa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F31">
        <w:rPr>
          <w:rFonts w:ascii="Times New Roman" w:hAnsi="Times New Roman" w:cs="Times New Roman"/>
          <w:sz w:val="28"/>
          <w:szCs w:val="28"/>
        </w:rPr>
        <w:t>С</w:t>
      </w:r>
      <w:r w:rsidR="001D36A9" w:rsidRPr="000A6F31">
        <w:rPr>
          <w:rFonts w:ascii="Times New Roman" w:hAnsi="Times New Roman" w:cs="Times New Roman"/>
          <w:sz w:val="28"/>
          <w:szCs w:val="28"/>
        </w:rPr>
        <w:t>пособы внешних и внутренних коммуникаций, используемых органами местного самоуправления для формирования достоверного представления о своей деятельности.</w:t>
      </w:r>
    </w:p>
    <w:p w14:paraId="72EEACD1" w14:textId="4968C8CF" w:rsidR="000A6F31" w:rsidRPr="000A6F31" w:rsidRDefault="001D36A9" w:rsidP="000A6F31">
      <w:pPr>
        <w:pStyle w:val="aa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F31">
        <w:rPr>
          <w:rFonts w:ascii="Times New Roman" w:hAnsi="Times New Roman" w:cs="Times New Roman"/>
          <w:sz w:val="28"/>
          <w:szCs w:val="28"/>
        </w:rPr>
        <w:t>Информационная политика ориентирована на следующие целевые аудитории:</w:t>
      </w:r>
    </w:p>
    <w:p w14:paraId="27E02C28" w14:textId="45B1C053" w:rsidR="000A6F31" w:rsidRDefault="001D36A9" w:rsidP="000A6F31">
      <w:pPr>
        <w:pStyle w:val="aa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F31">
        <w:rPr>
          <w:rFonts w:ascii="Times New Roman" w:hAnsi="Times New Roman" w:cs="Times New Roman"/>
          <w:sz w:val="28"/>
          <w:szCs w:val="28"/>
        </w:rPr>
        <w:t>Совет депутатов муниципального округа Ломоносовский</w:t>
      </w:r>
      <w:r w:rsidR="00BF7596">
        <w:rPr>
          <w:rFonts w:ascii="Times New Roman" w:hAnsi="Times New Roman" w:cs="Times New Roman"/>
          <w:sz w:val="28"/>
          <w:szCs w:val="28"/>
        </w:rPr>
        <w:t>;</w:t>
      </w:r>
    </w:p>
    <w:p w14:paraId="63A33283" w14:textId="690F155B" w:rsidR="000A6F31" w:rsidRDefault="001D36A9" w:rsidP="000A6F31">
      <w:pPr>
        <w:pStyle w:val="aa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F31">
        <w:rPr>
          <w:rFonts w:ascii="Times New Roman" w:hAnsi="Times New Roman" w:cs="Times New Roman"/>
          <w:sz w:val="28"/>
          <w:szCs w:val="28"/>
        </w:rPr>
        <w:t>Депутатов Совета депутатов муниципального округа Ломоносовский</w:t>
      </w:r>
      <w:r w:rsidR="00BF7596">
        <w:rPr>
          <w:rFonts w:ascii="Times New Roman" w:hAnsi="Times New Roman" w:cs="Times New Roman"/>
          <w:sz w:val="28"/>
          <w:szCs w:val="28"/>
        </w:rPr>
        <w:t>;</w:t>
      </w:r>
    </w:p>
    <w:p w14:paraId="198F7498" w14:textId="2EBC7924" w:rsidR="000A6F31" w:rsidRDefault="001D36A9" w:rsidP="000A6F31">
      <w:pPr>
        <w:pStyle w:val="aa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F31">
        <w:rPr>
          <w:rFonts w:ascii="Times New Roman" w:hAnsi="Times New Roman" w:cs="Times New Roman"/>
          <w:sz w:val="28"/>
          <w:szCs w:val="28"/>
        </w:rPr>
        <w:t>Главу муниципального округа Ломоносовский</w:t>
      </w:r>
      <w:r w:rsidR="00BF7596">
        <w:rPr>
          <w:rFonts w:ascii="Times New Roman" w:hAnsi="Times New Roman" w:cs="Times New Roman"/>
          <w:sz w:val="28"/>
          <w:szCs w:val="28"/>
        </w:rPr>
        <w:t>;</w:t>
      </w:r>
    </w:p>
    <w:p w14:paraId="590B8E92" w14:textId="3F6F5F6F" w:rsidR="000A6F31" w:rsidRDefault="001D36A9" w:rsidP="000A6F31">
      <w:pPr>
        <w:pStyle w:val="aa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F31">
        <w:rPr>
          <w:rFonts w:ascii="Times New Roman" w:hAnsi="Times New Roman" w:cs="Times New Roman"/>
          <w:sz w:val="28"/>
          <w:szCs w:val="28"/>
        </w:rPr>
        <w:t>Главу администрации муниципального округа Ломоносовский</w:t>
      </w:r>
      <w:r w:rsidR="00BF7596">
        <w:rPr>
          <w:rFonts w:ascii="Times New Roman" w:hAnsi="Times New Roman" w:cs="Times New Roman"/>
          <w:sz w:val="28"/>
          <w:szCs w:val="28"/>
        </w:rPr>
        <w:t>;</w:t>
      </w:r>
    </w:p>
    <w:p w14:paraId="605955C7" w14:textId="3B673B38" w:rsidR="000A6F31" w:rsidRDefault="001D36A9" w:rsidP="000A6F31">
      <w:pPr>
        <w:pStyle w:val="aa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F31">
        <w:rPr>
          <w:rFonts w:ascii="Times New Roman" w:hAnsi="Times New Roman" w:cs="Times New Roman"/>
          <w:sz w:val="28"/>
          <w:szCs w:val="28"/>
        </w:rPr>
        <w:t>Сотрудников администрации муниципального округа Ломоносовский</w:t>
      </w:r>
      <w:r w:rsidR="00BF7596">
        <w:rPr>
          <w:rFonts w:ascii="Times New Roman" w:hAnsi="Times New Roman" w:cs="Times New Roman"/>
          <w:sz w:val="28"/>
          <w:szCs w:val="28"/>
        </w:rPr>
        <w:t>;</w:t>
      </w:r>
    </w:p>
    <w:p w14:paraId="78CFEB32" w14:textId="769EECA2" w:rsidR="000A6F31" w:rsidRDefault="001D36A9" w:rsidP="000A6F31">
      <w:pPr>
        <w:pStyle w:val="aa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F31">
        <w:rPr>
          <w:rFonts w:ascii="Times New Roman" w:hAnsi="Times New Roman" w:cs="Times New Roman"/>
          <w:sz w:val="28"/>
          <w:szCs w:val="28"/>
        </w:rPr>
        <w:t>Средства массовой информации</w:t>
      </w:r>
      <w:r w:rsidR="00BF7596">
        <w:rPr>
          <w:rFonts w:ascii="Times New Roman" w:hAnsi="Times New Roman" w:cs="Times New Roman"/>
          <w:sz w:val="28"/>
          <w:szCs w:val="28"/>
        </w:rPr>
        <w:t>;</w:t>
      </w:r>
    </w:p>
    <w:p w14:paraId="74B3A121" w14:textId="0B29F8B6" w:rsidR="000A6F31" w:rsidRDefault="001D36A9" w:rsidP="000A6F31">
      <w:pPr>
        <w:pStyle w:val="aa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F31">
        <w:rPr>
          <w:rFonts w:ascii="Times New Roman" w:hAnsi="Times New Roman" w:cs="Times New Roman"/>
          <w:sz w:val="28"/>
          <w:szCs w:val="28"/>
        </w:rPr>
        <w:t>Жителей муниципального округа и правообладателей собственности на территории муниципального округа, лиц, работающих на территории муниципального округа</w:t>
      </w:r>
      <w:r w:rsidR="00BF7596">
        <w:rPr>
          <w:rFonts w:ascii="Times New Roman" w:hAnsi="Times New Roman" w:cs="Times New Roman"/>
          <w:sz w:val="28"/>
          <w:szCs w:val="28"/>
        </w:rPr>
        <w:t>;</w:t>
      </w:r>
    </w:p>
    <w:p w14:paraId="4646AF01" w14:textId="43331415" w:rsidR="000A6F31" w:rsidRPr="00BF7596" w:rsidRDefault="001D36A9" w:rsidP="00BF7596">
      <w:pPr>
        <w:pStyle w:val="aa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F31">
        <w:rPr>
          <w:rFonts w:ascii="Times New Roman" w:hAnsi="Times New Roman" w:cs="Times New Roman"/>
          <w:sz w:val="28"/>
          <w:szCs w:val="28"/>
        </w:rPr>
        <w:t>Органы исполнительной власти города Москвы</w:t>
      </w:r>
      <w:r w:rsidR="00BF7596">
        <w:rPr>
          <w:rFonts w:ascii="Times New Roman" w:hAnsi="Times New Roman" w:cs="Times New Roman"/>
          <w:sz w:val="28"/>
          <w:szCs w:val="28"/>
        </w:rPr>
        <w:t>;</w:t>
      </w:r>
    </w:p>
    <w:p w14:paraId="25C9EF5F" w14:textId="20B4A4E3" w:rsidR="000A6F31" w:rsidRDefault="001D36A9" w:rsidP="000A6F31">
      <w:pPr>
        <w:pStyle w:val="aa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F31"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 муниципального округа Ломоносовский действуют в режиме информационной открытости по отношению ко всем целевым аудиториям. Доступ к публичной информации предоставляется на безвозмездной основе и не требует выполнения специальных процедур (получения паролей, регистрации или иных технических ограничений) для ознакомления с ней. </w:t>
      </w:r>
    </w:p>
    <w:p w14:paraId="4D26650B" w14:textId="77777777" w:rsidR="000A6F31" w:rsidRDefault="000A6F31" w:rsidP="000A6F31">
      <w:pPr>
        <w:pStyle w:val="aa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1CE4153D" w14:textId="45C00DE1" w:rsidR="001D36A9" w:rsidRPr="000A6F31" w:rsidRDefault="001D36A9" w:rsidP="000A6F31">
      <w:pPr>
        <w:pStyle w:val="aa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F31">
        <w:rPr>
          <w:rFonts w:ascii="Times New Roman" w:hAnsi="Times New Roman" w:cs="Times New Roman"/>
          <w:sz w:val="28"/>
          <w:szCs w:val="28"/>
        </w:rPr>
        <w:t>Основными каналами раскрытия информации об органах местного самоуправления муниципального округа Ломоносовский</w:t>
      </w:r>
      <w:r w:rsidR="00BF7596">
        <w:rPr>
          <w:rFonts w:ascii="Times New Roman" w:hAnsi="Times New Roman" w:cs="Times New Roman"/>
          <w:sz w:val="28"/>
          <w:szCs w:val="28"/>
        </w:rPr>
        <w:t xml:space="preserve"> (инструментами коммуникации) являются:</w:t>
      </w:r>
    </w:p>
    <w:p w14:paraId="71EA2325" w14:textId="777786E7" w:rsidR="000A6F31" w:rsidRDefault="001D36A9" w:rsidP="000A6F31">
      <w:pPr>
        <w:pStyle w:val="aa"/>
        <w:numPr>
          <w:ilvl w:val="1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F31">
        <w:rPr>
          <w:rFonts w:ascii="Times New Roman" w:hAnsi="Times New Roman" w:cs="Times New Roman"/>
          <w:sz w:val="28"/>
          <w:szCs w:val="28"/>
        </w:rPr>
        <w:lastRenderedPageBreak/>
        <w:t xml:space="preserve">Официальный сайт муниципального округа Ломоносовский в сети Интернет: </w:t>
      </w:r>
      <w:hyperlink r:id="rId6" w:history="1">
        <w:r w:rsidR="000A6F31" w:rsidRPr="00521BF3">
          <w:rPr>
            <w:rStyle w:val="ab"/>
            <w:rFonts w:ascii="Times New Roman" w:hAnsi="Times New Roman" w:cs="Times New Roman"/>
            <w:sz w:val="28"/>
            <w:szCs w:val="28"/>
          </w:rPr>
          <w:t>http://www.molomonosovskiy.ru/</w:t>
        </w:r>
      </w:hyperlink>
      <w:r w:rsidRPr="000A6F31">
        <w:rPr>
          <w:rFonts w:ascii="Times New Roman" w:hAnsi="Times New Roman" w:cs="Times New Roman"/>
          <w:sz w:val="28"/>
          <w:szCs w:val="28"/>
        </w:rPr>
        <w:t>;</w:t>
      </w:r>
    </w:p>
    <w:p w14:paraId="484D1EDB" w14:textId="51A59C7C" w:rsidR="000A6F31" w:rsidRDefault="001D36A9" w:rsidP="000A6F31">
      <w:pPr>
        <w:pStyle w:val="aa"/>
        <w:numPr>
          <w:ilvl w:val="1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F31">
        <w:rPr>
          <w:rFonts w:ascii="Times New Roman" w:hAnsi="Times New Roman" w:cs="Times New Roman"/>
          <w:sz w:val="28"/>
          <w:szCs w:val="28"/>
        </w:rPr>
        <w:t>Материалы органов местного самоуправления муниципального округа Ломоносовский (отчеты, презентации, официальные пресс-релизы и пр.</w:t>
      </w:r>
      <w:r w:rsidR="000A6F31">
        <w:rPr>
          <w:rFonts w:ascii="Times New Roman" w:hAnsi="Times New Roman" w:cs="Times New Roman"/>
          <w:sz w:val="28"/>
          <w:szCs w:val="28"/>
        </w:rPr>
        <w:t>);</w:t>
      </w:r>
    </w:p>
    <w:p w14:paraId="12FB7361" w14:textId="77777777" w:rsidR="000A6F31" w:rsidRDefault="001D36A9" w:rsidP="000A6F31">
      <w:pPr>
        <w:pStyle w:val="aa"/>
        <w:numPr>
          <w:ilvl w:val="1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F31">
        <w:rPr>
          <w:rFonts w:ascii="Times New Roman" w:hAnsi="Times New Roman" w:cs="Times New Roman"/>
          <w:sz w:val="28"/>
          <w:szCs w:val="28"/>
        </w:rPr>
        <w:t>Заседания Совета депутатов, отчеты депутатов Совета депутатов муниципального округа Ломоносовский, отчет главы администрации муниципального округа Ломоносовский, отчет главы муниципального округа Ломоносовский, встречи;</w:t>
      </w:r>
    </w:p>
    <w:p w14:paraId="28BE7DD3" w14:textId="77777777" w:rsidR="000A6F31" w:rsidRDefault="001D36A9" w:rsidP="000A6F31">
      <w:pPr>
        <w:pStyle w:val="aa"/>
        <w:numPr>
          <w:ilvl w:val="1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F31">
        <w:rPr>
          <w:rFonts w:ascii="Times New Roman" w:hAnsi="Times New Roman" w:cs="Times New Roman"/>
          <w:sz w:val="28"/>
          <w:szCs w:val="28"/>
        </w:rPr>
        <w:t>Современные дистанционные инструменты информационного обмена (в том числе трансляции в сети Интернет)</w:t>
      </w:r>
      <w:r w:rsidR="000A6F31">
        <w:rPr>
          <w:rFonts w:ascii="Times New Roman" w:hAnsi="Times New Roman" w:cs="Times New Roman"/>
          <w:sz w:val="28"/>
          <w:szCs w:val="28"/>
        </w:rPr>
        <w:t>;</w:t>
      </w:r>
    </w:p>
    <w:p w14:paraId="2F190A21" w14:textId="77777777" w:rsidR="000A6F31" w:rsidRDefault="001D36A9" w:rsidP="000A6F31">
      <w:pPr>
        <w:pStyle w:val="aa"/>
        <w:numPr>
          <w:ilvl w:val="1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F31">
        <w:rPr>
          <w:rFonts w:ascii="Times New Roman" w:hAnsi="Times New Roman" w:cs="Times New Roman"/>
          <w:sz w:val="28"/>
          <w:szCs w:val="28"/>
        </w:rPr>
        <w:t>Печатные издания (газеты, вестники, брошюры и пр.);</w:t>
      </w:r>
    </w:p>
    <w:p w14:paraId="6BA02FDF" w14:textId="77777777" w:rsidR="000A6F31" w:rsidRDefault="001D36A9" w:rsidP="000A6F31">
      <w:pPr>
        <w:pStyle w:val="aa"/>
        <w:numPr>
          <w:ilvl w:val="1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F31">
        <w:rPr>
          <w:rFonts w:ascii="Times New Roman" w:hAnsi="Times New Roman" w:cs="Times New Roman"/>
          <w:sz w:val="28"/>
          <w:szCs w:val="28"/>
        </w:rPr>
        <w:t>Официальное присутствие уполномоченного представителя органа местного самоуправления</w:t>
      </w:r>
      <w:r w:rsidR="000A6F31" w:rsidRPr="000A6F31">
        <w:rPr>
          <w:rFonts w:ascii="Times New Roman" w:hAnsi="Times New Roman" w:cs="Times New Roman"/>
          <w:sz w:val="28"/>
          <w:szCs w:val="28"/>
        </w:rPr>
        <w:t>;</w:t>
      </w:r>
    </w:p>
    <w:p w14:paraId="5AEAAB78" w14:textId="39CB7036" w:rsidR="000A6F31" w:rsidRPr="00BF7596" w:rsidRDefault="001D36A9" w:rsidP="00BF7596">
      <w:pPr>
        <w:pStyle w:val="aa"/>
        <w:numPr>
          <w:ilvl w:val="1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F31">
        <w:rPr>
          <w:rFonts w:ascii="Times New Roman" w:hAnsi="Times New Roman" w:cs="Times New Roman"/>
          <w:sz w:val="28"/>
          <w:szCs w:val="28"/>
        </w:rPr>
        <w:t>Комментарии уполномоченных лиц для СМИ</w:t>
      </w:r>
      <w:r w:rsidR="000A6F31" w:rsidRPr="000A6F31">
        <w:rPr>
          <w:rFonts w:ascii="Times New Roman" w:hAnsi="Times New Roman" w:cs="Times New Roman"/>
          <w:sz w:val="28"/>
          <w:szCs w:val="28"/>
        </w:rPr>
        <w:t>.</w:t>
      </w:r>
    </w:p>
    <w:p w14:paraId="6E718230" w14:textId="5CDA50ED" w:rsidR="000A6F31" w:rsidRPr="00BF7596" w:rsidRDefault="001D36A9" w:rsidP="00BF7596">
      <w:pPr>
        <w:pStyle w:val="aa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F31">
        <w:rPr>
          <w:rFonts w:ascii="Times New Roman" w:hAnsi="Times New Roman" w:cs="Times New Roman"/>
          <w:sz w:val="28"/>
          <w:szCs w:val="28"/>
        </w:rPr>
        <w:t>Органы местного самоуправления муниципального округа Ломоносовский обеспечивают раскрытие информации обо всех существенных аспектах своей деятельности путем выполнения законодательно установленных требований, а также в соответствии с настоящей Информационной политикой.</w:t>
      </w:r>
    </w:p>
    <w:p w14:paraId="41163259" w14:textId="7C351045" w:rsidR="001D36A9" w:rsidRPr="000A6F31" w:rsidRDefault="001D36A9" w:rsidP="000A6F31">
      <w:pPr>
        <w:pStyle w:val="aa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F31">
        <w:rPr>
          <w:rFonts w:ascii="Times New Roman" w:hAnsi="Times New Roman" w:cs="Times New Roman"/>
          <w:sz w:val="28"/>
          <w:szCs w:val="28"/>
        </w:rPr>
        <w:t>Информационная политика органов местного самоуправления муниципального округа Ломоносовский основана на следующих принципах:</w:t>
      </w:r>
    </w:p>
    <w:p w14:paraId="79FDE9C8" w14:textId="18D9F929" w:rsidR="000A6F31" w:rsidRDefault="00044169" w:rsidP="000A6F31">
      <w:pPr>
        <w:pStyle w:val="aa"/>
        <w:numPr>
          <w:ilvl w:val="1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1D36A9" w:rsidRPr="000A6F31">
        <w:rPr>
          <w:rFonts w:ascii="Times New Roman" w:hAnsi="Times New Roman" w:cs="Times New Roman"/>
          <w:sz w:val="28"/>
          <w:szCs w:val="28"/>
        </w:rPr>
        <w:t>тичность;</w:t>
      </w:r>
    </w:p>
    <w:p w14:paraId="28D64C7A" w14:textId="7863D47C" w:rsidR="000A6F31" w:rsidRDefault="00044169" w:rsidP="000A6F31">
      <w:pPr>
        <w:pStyle w:val="aa"/>
        <w:numPr>
          <w:ilvl w:val="1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1D36A9" w:rsidRPr="000A6F31">
        <w:rPr>
          <w:rFonts w:ascii="Times New Roman" w:hAnsi="Times New Roman" w:cs="Times New Roman"/>
          <w:sz w:val="28"/>
          <w:szCs w:val="28"/>
        </w:rPr>
        <w:t>егулярное и своевременное раскрытие информации;</w:t>
      </w:r>
    </w:p>
    <w:p w14:paraId="49EB06C4" w14:textId="0AE685C3" w:rsidR="000A6F31" w:rsidRDefault="00044169" w:rsidP="000A6F31">
      <w:pPr>
        <w:pStyle w:val="aa"/>
        <w:numPr>
          <w:ilvl w:val="1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D36A9" w:rsidRPr="000A6F31">
        <w:rPr>
          <w:rFonts w:ascii="Times New Roman" w:hAnsi="Times New Roman" w:cs="Times New Roman"/>
          <w:sz w:val="28"/>
          <w:szCs w:val="28"/>
        </w:rPr>
        <w:t>бъективность, полнота, достоверность и последовательность раскрываемой информации;</w:t>
      </w:r>
    </w:p>
    <w:p w14:paraId="1490A3FC" w14:textId="2A54D794" w:rsidR="000A6F31" w:rsidRDefault="00044169" w:rsidP="000A6F31">
      <w:pPr>
        <w:pStyle w:val="aa"/>
        <w:numPr>
          <w:ilvl w:val="1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1D36A9" w:rsidRPr="000A6F31">
        <w:rPr>
          <w:rFonts w:ascii="Times New Roman" w:hAnsi="Times New Roman" w:cs="Times New Roman"/>
          <w:sz w:val="28"/>
          <w:szCs w:val="28"/>
        </w:rPr>
        <w:t>охранение конфиденциальности информации, являющейся служебной тайной, и информации, содержащей персональные данные, а также контроль над использованием и распространением служебной информации;</w:t>
      </w:r>
    </w:p>
    <w:p w14:paraId="3346920D" w14:textId="3EFF1FEC" w:rsidR="003B07FF" w:rsidRPr="00BF7596" w:rsidRDefault="00044169" w:rsidP="00BF7596">
      <w:pPr>
        <w:pStyle w:val="aa"/>
        <w:numPr>
          <w:ilvl w:val="1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1D36A9" w:rsidRPr="000A6F31">
        <w:rPr>
          <w:rFonts w:ascii="Times New Roman" w:hAnsi="Times New Roman" w:cs="Times New Roman"/>
          <w:sz w:val="28"/>
          <w:szCs w:val="28"/>
        </w:rPr>
        <w:t>авномерное освещение деятельности депутатов Совета депутатов муниципального округа Ломоносовский.</w:t>
      </w:r>
    </w:p>
    <w:p w14:paraId="6D2256CA" w14:textId="512F57F0" w:rsidR="003B07FF" w:rsidRPr="00BF7596" w:rsidRDefault="001D36A9" w:rsidP="00BF7596">
      <w:pPr>
        <w:pStyle w:val="aa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169">
        <w:rPr>
          <w:rFonts w:ascii="Times New Roman" w:hAnsi="Times New Roman" w:cs="Times New Roman"/>
          <w:sz w:val="28"/>
          <w:szCs w:val="28"/>
        </w:rPr>
        <w:t>В число лиц, уполномоченных комментировать информацию о деятельности органов местного самоуправления, входят глава муниципального округа Ломоносовский, а в части комментирования деятельности администрации муниципального округа Ломоносовский - глава администрации муниципального округа Ломоносовский или уполномоченный сотрудник администрации муниципального округа Ломоносовский (далее – уполномоченные лица). Глава муниципального округа не вправе выступать от лица Совета депутатов муниципального округа Ломоносовский без соответствующего решения Совета депутатов муниципального округа Ломоносовский.</w:t>
      </w:r>
    </w:p>
    <w:p w14:paraId="19BAE12C" w14:textId="68C46C2A" w:rsidR="003B07FF" w:rsidRPr="00BF7596" w:rsidRDefault="001D36A9" w:rsidP="003B07FF">
      <w:pPr>
        <w:pStyle w:val="aa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169">
        <w:rPr>
          <w:rFonts w:ascii="Times New Roman" w:hAnsi="Times New Roman" w:cs="Times New Roman"/>
          <w:sz w:val="28"/>
          <w:szCs w:val="28"/>
        </w:rPr>
        <w:t>Депутаты Совета депутатов муниципального округа Ломоносовский вправе комментировать деятельность органов местного самоуправления муниципального округа Ломоносовский, но выраженные ими мнения не являются позицией органов местного самоуправления муниципального округа Ломоносовский.</w:t>
      </w:r>
    </w:p>
    <w:p w14:paraId="4A08945A" w14:textId="77777777" w:rsidR="00044169" w:rsidRDefault="001D36A9" w:rsidP="00044169">
      <w:pPr>
        <w:pStyle w:val="aa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169">
        <w:rPr>
          <w:rFonts w:ascii="Times New Roman" w:hAnsi="Times New Roman" w:cs="Times New Roman"/>
          <w:sz w:val="28"/>
          <w:szCs w:val="28"/>
        </w:rPr>
        <w:t>Уполномоченные лица ведут активный диалог с представителями СМИ, реализуя ряд мероприятий, включая:</w:t>
      </w:r>
    </w:p>
    <w:p w14:paraId="70F98057" w14:textId="206760B0" w:rsidR="00044169" w:rsidRDefault="00044169" w:rsidP="00044169">
      <w:pPr>
        <w:pStyle w:val="aa"/>
        <w:numPr>
          <w:ilvl w:val="1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="001D36A9" w:rsidRPr="00044169">
        <w:rPr>
          <w:rFonts w:ascii="Times New Roman" w:hAnsi="Times New Roman" w:cs="Times New Roman"/>
          <w:sz w:val="28"/>
          <w:szCs w:val="28"/>
        </w:rPr>
        <w:t>аспространение пресс-релизов обо всех существенных событиях, относящихся к деятельности органов местного самоуправления;</w:t>
      </w:r>
    </w:p>
    <w:p w14:paraId="5643D33D" w14:textId="2B16650F" w:rsidR="00044169" w:rsidRDefault="00044169" w:rsidP="00044169">
      <w:pPr>
        <w:pStyle w:val="aa"/>
        <w:numPr>
          <w:ilvl w:val="1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D36A9" w:rsidRPr="00044169">
        <w:rPr>
          <w:rFonts w:ascii="Times New Roman" w:hAnsi="Times New Roman" w:cs="Times New Roman"/>
          <w:sz w:val="28"/>
          <w:szCs w:val="28"/>
        </w:rPr>
        <w:t>роведение пресс-конференций и встреч представителей СМИ с уполномоченными лицами;</w:t>
      </w:r>
    </w:p>
    <w:p w14:paraId="0C147800" w14:textId="62374FAB" w:rsidR="00044169" w:rsidRDefault="00044169" w:rsidP="00044169">
      <w:pPr>
        <w:pStyle w:val="aa"/>
        <w:numPr>
          <w:ilvl w:val="1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D36A9" w:rsidRPr="00044169">
        <w:rPr>
          <w:rFonts w:ascii="Times New Roman" w:hAnsi="Times New Roman" w:cs="Times New Roman"/>
          <w:sz w:val="28"/>
          <w:szCs w:val="28"/>
        </w:rPr>
        <w:t>перативные и компетентные ответы на все информационные запросы представителей СМИ, поступающие в органы местного самоуправления;</w:t>
      </w:r>
    </w:p>
    <w:p w14:paraId="0EFB373E" w14:textId="169614DB" w:rsidR="001D36A9" w:rsidRPr="00044169" w:rsidRDefault="00044169" w:rsidP="00044169">
      <w:pPr>
        <w:pStyle w:val="aa"/>
        <w:numPr>
          <w:ilvl w:val="1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1D36A9" w:rsidRPr="00044169">
        <w:rPr>
          <w:rFonts w:ascii="Times New Roman" w:hAnsi="Times New Roman" w:cs="Times New Roman"/>
          <w:sz w:val="28"/>
          <w:szCs w:val="28"/>
        </w:rPr>
        <w:t xml:space="preserve">частие в конференциях, семинарах и иных публичных мероприятиях. </w:t>
      </w:r>
    </w:p>
    <w:p w14:paraId="5683037D" w14:textId="77777777" w:rsidR="001D36A9" w:rsidRPr="00FA54CF" w:rsidRDefault="001D36A9" w:rsidP="001D36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A00F692" w14:textId="44404366" w:rsidR="001D36A9" w:rsidRPr="00BF7596" w:rsidRDefault="001D36A9" w:rsidP="00BF75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F1B49">
        <w:rPr>
          <w:rFonts w:ascii="Times New Roman" w:hAnsi="Times New Roman" w:cs="Times New Roman"/>
          <w:b/>
          <w:bCs/>
          <w:sz w:val="28"/>
          <w:szCs w:val="28"/>
        </w:rPr>
        <w:t>Официальный веб-сайт администрации муниципального округа Ломоносовски</w:t>
      </w:r>
      <w:r w:rsidR="00BF7596">
        <w:rPr>
          <w:rFonts w:ascii="Times New Roman" w:hAnsi="Times New Roman" w:cs="Times New Roman"/>
          <w:b/>
          <w:bCs/>
          <w:sz w:val="28"/>
          <w:szCs w:val="28"/>
        </w:rPr>
        <w:t>й</w:t>
      </w:r>
    </w:p>
    <w:p w14:paraId="5E621533" w14:textId="0B182035" w:rsidR="0075163F" w:rsidRPr="00BF7596" w:rsidRDefault="001D36A9" w:rsidP="00BF7596">
      <w:pPr>
        <w:pStyle w:val="aa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169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округа Ломоносовский поддерживает в сети Интернет официальный веб-сайт (далее – «Веб-сайт»): www.molomonosovskiy.ru. Доменные имена: www.molomonosovskiy.ru, www.lomonosovskiy.moscow/, являются собственностью администрации муниципального округа Ломоносовский. </w:t>
      </w:r>
    </w:p>
    <w:p w14:paraId="2F592191" w14:textId="7E6AB052" w:rsidR="0075163F" w:rsidRPr="00BF7596" w:rsidRDefault="001D36A9" w:rsidP="0075163F">
      <w:pPr>
        <w:pStyle w:val="aa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169">
        <w:rPr>
          <w:rFonts w:ascii="Times New Roman" w:hAnsi="Times New Roman" w:cs="Times New Roman"/>
          <w:sz w:val="28"/>
          <w:szCs w:val="28"/>
        </w:rPr>
        <w:t>Для размещения информации на Веб-сайте администрация муниципального округа заключает договор с компанией, предоставляющей услуги размещения данных на серверах в сети Интернет (далее - договор хостинга).</w:t>
      </w:r>
    </w:p>
    <w:p w14:paraId="040A2372" w14:textId="754B6562" w:rsidR="0075163F" w:rsidRPr="00BF7596" w:rsidRDefault="001D36A9" w:rsidP="00BF7596">
      <w:pPr>
        <w:pStyle w:val="aa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169">
        <w:rPr>
          <w:rFonts w:ascii="Times New Roman" w:hAnsi="Times New Roman" w:cs="Times New Roman"/>
          <w:sz w:val="28"/>
          <w:szCs w:val="28"/>
        </w:rPr>
        <w:t>Информация, необходимая для доступа на Веб-сайт (номера договоров, имена пользователей и пароли личных кабинетов и пр.), хранится в администрации муниципального округа Ломоносовский. При необходимости доступ на сайт может быть предоставлен подрядчикам, выполняющим услуги поддержки Веб-сайта, путем создания отдельного аккаунта, находящемся в подчинении основного аккаунта, доступ к которому есть только у администрации муниципального округа Ломоносовский.</w:t>
      </w:r>
    </w:p>
    <w:p w14:paraId="573C0918" w14:textId="77777777" w:rsidR="00044169" w:rsidRDefault="001D36A9" w:rsidP="00044169">
      <w:pPr>
        <w:pStyle w:val="aa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169">
        <w:rPr>
          <w:rFonts w:ascii="Times New Roman" w:hAnsi="Times New Roman" w:cs="Times New Roman"/>
          <w:sz w:val="28"/>
          <w:szCs w:val="28"/>
        </w:rPr>
        <w:t>Размещению на Веб-сайте подлежит следующая информация:</w:t>
      </w:r>
    </w:p>
    <w:p w14:paraId="55F9C0AF" w14:textId="77777777" w:rsidR="00044169" w:rsidRDefault="001D36A9" w:rsidP="00044169">
      <w:pPr>
        <w:pStyle w:val="aa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169">
        <w:rPr>
          <w:rFonts w:ascii="Times New Roman" w:hAnsi="Times New Roman" w:cs="Times New Roman"/>
          <w:sz w:val="28"/>
          <w:szCs w:val="28"/>
        </w:rPr>
        <w:t>Отчеты депутатов Совета депутатов муниципального округа Ломоносовский;</w:t>
      </w:r>
    </w:p>
    <w:p w14:paraId="65E53D95" w14:textId="77777777" w:rsidR="00044169" w:rsidRDefault="001D36A9" w:rsidP="00044169">
      <w:pPr>
        <w:pStyle w:val="aa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169">
        <w:rPr>
          <w:rFonts w:ascii="Times New Roman" w:hAnsi="Times New Roman" w:cs="Times New Roman"/>
          <w:sz w:val="28"/>
          <w:szCs w:val="28"/>
        </w:rPr>
        <w:t>Отчеты главы администрации муниципального округа Ломоносовский;</w:t>
      </w:r>
    </w:p>
    <w:p w14:paraId="6F10AC8D" w14:textId="77777777" w:rsidR="00044169" w:rsidRDefault="001D36A9" w:rsidP="00044169">
      <w:pPr>
        <w:pStyle w:val="aa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169">
        <w:rPr>
          <w:rFonts w:ascii="Times New Roman" w:hAnsi="Times New Roman" w:cs="Times New Roman"/>
          <w:sz w:val="28"/>
          <w:szCs w:val="28"/>
        </w:rPr>
        <w:t>Отчеты главы муниципального округа Ломоносовский;</w:t>
      </w:r>
    </w:p>
    <w:p w14:paraId="0A6D8627" w14:textId="77777777" w:rsidR="00044169" w:rsidRDefault="001D36A9" w:rsidP="00044169">
      <w:pPr>
        <w:pStyle w:val="aa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169">
        <w:rPr>
          <w:rFonts w:ascii="Times New Roman" w:hAnsi="Times New Roman" w:cs="Times New Roman"/>
          <w:sz w:val="28"/>
          <w:szCs w:val="28"/>
        </w:rPr>
        <w:t>Отчеты главы управы Ломоносовского района;</w:t>
      </w:r>
    </w:p>
    <w:p w14:paraId="1BF7B345" w14:textId="77777777" w:rsidR="00044169" w:rsidRDefault="001D36A9" w:rsidP="00044169">
      <w:pPr>
        <w:pStyle w:val="aa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169">
        <w:rPr>
          <w:rFonts w:ascii="Times New Roman" w:hAnsi="Times New Roman" w:cs="Times New Roman"/>
          <w:sz w:val="28"/>
          <w:szCs w:val="28"/>
        </w:rPr>
        <w:t>Информация, предоставляемая руководителями организаций Ломоносовского района на заседаниях Советов депутатов;</w:t>
      </w:r>
    </w:p>
    <w:p w14:paraId="503B6B77" w14:textId="77777777" w:rsidR="00044169" w:rsidRDefault="001D36A9" w:rsidP="00044169">
      <w:pPr>
        <w:pStyle w:val="aa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169">
        <w:rPr>
          <w:rFonts w:ascii="Times New Roman" w:hAnsi="Times New Roman" w:cs="Times New Roman"/>
          <w:sz w:val="28"/>
          <w:szCs w:val="28"/>
        </w:rPr>
        <w:t>Проекты повестки заседаний Совета депутатов муниципального округа Ломоносовский;</w:t>
      </w:r>
    </w:p>
    <w:p w14:paraId="43A0E320" w14:textId="77777777" w:rsidR="00044169" w:rsidRDefault="001D36A9" w:rsidP="00044169">
      <w:pPr>
        <w:pStyle w:val="aa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169">
        <w:rPr>
          <w:rFonts w:ascii="Times New Roman" w:hAnsi="Times New Roman" w:cs="Times New Roman"/>
          <w:sz w:val="28"/>
          <w:szCs w:val="28"/>
        </w:rPr>
        <w:t>Проекты решений Совета депутатов муниципального округа Ломоносовский;</w:t>
      </w:r>
    </w:p>
    <w:p w14:paraId="3A220CB5" w14:textId="77777777" w:rsidR="00044169" w:rsidRDefault="001D36A9" w:rsidP="00044169">
      <w:pPr>
        <w:pStyle w:val="aa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169">
        <w:rPr>
          <w:rFonts w:ascii="Times New Roman" w:hAnsi="Times New Roman" w:cs="Times New Roman"/>
          <w:sz w:val="28"/>
          <w:szCs w:val="28"/>
        </w:rPr>
        <w:t>Видеозаписи заседаний Совета депутатов муниципального округа Ломоносовский;</w:t>
      </w:r>
    </w:p>
    <w:p w14:paraId="4420E7E0" w14:textId="77777777" w:rsidR="00044169" w:rsidRDefault="001D36A9" w:rsidP="00044169">
      <w:pPr>
        <w:pStyle w:val="aa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169">
        <w:rPr>
          <w:rFonts w:ascii="Times New Roman" w:hAnsi="Times New Roman" w:cs="Times New Roman"/>
          <w:sz w:val="28"/>
          <w:szCs w:val="28"/>
        </w:rPr>
        <w:t>Решения, принятые Советом депутатов муниципального округа Ломоносовский;</w:t>
      </w:r>
    </w:p>
    <w:p w14:paraId="432ACEFC" w14:textId="77777777" w:rsidR="00044169" w:rsidRDefault="001D36A9" w:rsidP="00044169">
      <w:pPr>
        <w:pStyle w:val="aa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169">
        <w:rPr>
          <w:rFonts w:ascii="Times New Roman" w:hAnsi="Times New Roman" w:cs="Times New Roman"/>
          <w:sz w:val="28"/>
          <w:szCs w:val="28"/>
        </w:rPr>
        <w:t>Сведения о доходах, об имуществе и обязательствах имущественного характера муниципальных служащих администрации муниципального округа Ломоносовский и членов их семей;</w:t>
      </w:r>
    </w:p>
    <w:p w14:paraId="6B852F80" w14:textId="77777777" w:rsidR="00044169" w:rsidRDefault="001D36A9" w:rsidP="00044169">
      <w:pPr>
        <w:pStyle w:val="aa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169">
        <w:rPr>
          <w:rFonts w:ascii="Times New Roman" w:hAnsi="Times New Roman" w:cs="Times New Roman"/>
          <w:sz w:val="28"/>
          <w:szCs w:val="28"/>
        </w:rPr>
        <w:lastRenderedPageBreak/>
        <w:t>Сведения о доходах, расходах, об имуществе и обязательствах имущественного характера лиц, замещающих муниципальные должности в муниципальном округе Ломоносовский;</w:t>
      </w:r>
    </w:p>
    <w:p w14:paraId="6EB79EFF" w14:textId="77777777" w:rsidR="00044169" w:rsidRDefault="001D36A9" w:rsidP="00044169">
      <w:pPr>
        <w:pStyle w:val="aa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169">
        <w:rPr>
          <w:rFonts w:ascii="Times New Roman" w:hAnsi="Times New Roman" w:cs="Times New Roman"/>
          <w:sz w:val="28"/>
          <w:szCs w:val="28"/>
        </w:rPr>
        <w:t>Информация о муниципальном округе Ломоносовский;</w:t>
      </w:r>
    </w:p>
    <w:p w14:paraId="7B337C34" w14:textId="56D93CFB" w:rsidR="00044169" w:rsidRDefault="001D36A9" w:rsidP="00044169">
      <w:pPr>
        <w:pStyle w:val="aa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169">
        <w:rPr>
          <w:rFonts w:ascii="Times New Roman" w:hAnsi="Times New Roman" w:cs="Times New Roman"/>
          <w:sz w:val="28"/>
          <w:szCs w:val="28"/>
        </w:rPr>
        <w:t>Информация о депутатах Совета депутатов, в т.ч. ФИО, дата рождения, краткая биография, предоставляемая депутатами, контактная информация, статьи и материалы депутатов, посвященная деятельности органов местного самоуправления и правам жителей муниципального округа, предоставляемая депутатами</w:t>
      </w:r>
      <w:r w:rsidR="0075163F">
        <w:rPr>
          <w:rFonts w:ascii="Times New Roman" w:hAnsi="Times New Roman" w:cs="Times New Roman"/>
          <w:sz w:val="28"/>
          <w:szCs w:val="28"/>
        </w:rPr>
        <w:t>;</w:t>
      </w:r>
    </w:p>
    <w:p w14:paraId="7BDBF430" w14:textId="500B8D4D" w:rsidR="00044169" w:rsidRDefault="001D36A9" w:rsidP="00044169">
      <w:pPr>
        <w:pStyle w:val="aa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4169">
        <w:rPr>
          <w:rFonts w:ascii="Times New Roman" w:hAnsi="Times New Roman" w:cs="Times New Roman"/>
          <w:sz w:val="28"/>
          <w:szCs w:val="28"/>
        </w:rPr>
        <w:t>Информация о главе муниципального округа, в т.ч. ФИО, дата рождения, краткая биография, предоставляемая главой муниципального округа, статьи и материалы, посвященные деятельности главы муниципального округа и правам жителей муниципального округа, предоставляемая главой муниципального округа</w:t>
      </w:r>
      <w:r w:rsidR="0075163F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14:paraId="7B6AE53F" w14:textId="2329FD27" w:rsidR="00044169" w:rsidRDefault="001D36A9" w:rsidP="00044169">
      <w:pPr>
        <w:pStyle w:val="aa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4169">
        <w:rPr>
          <w:rFonts w:ascii="Times New Roman" w:hAnsi="Times New Roman" w:cs="Times New Roman"/>
          <w:sz w:val="28"/>
          <w:szCs w:val="28"/>
        </w:rPr>
        <w:t>Информация о главе администрации муниципального округа, в т.ч. ФИО, дата рождения, краткая биография, предоставляемая главой администрации муниципального округа, статьи и материалы, посвященные деятельности главы администрации муниципального округа и правам жителей муниципального округа, предоставляемая главой администрации муниципального округа</w:t>
      </w:r>
      <w:r w:rsidR="0075163F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14:paraId="743D4D28" w14:textId="13528C71" w:rsidR="00044169" w:rsidRDefault="001D36A9" w:rsidP="00044169">
      <w:pPr>
        <w:pStyle w:val="aa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169">
        <w:rPr>
          <w:rFonts w:ascii="Times New Roman" w:hAnsi="Times New Roman" w:cs="Times New Roman"/>
          <w:sz w:val="28"/>
          <w:szCs w:val="28"/>
        </w:rPr>
        <w:t>Контактная информация органов местного самоуправления, в т.ч. номер телефона и факса, адрес для почтовой корреспонденции, адрес помещения, где проходят заседания Совета депутатов, адрес помещения, где проводится прием жителей депутатами Совета депутатов, главой администрации муниципального округа и главой муниципального округа, адрес электронной почты администрации муниципального округа</w:t>
      </w:r>
      <w:r w:rsidR="0075163F">
        <w:rPr>
          <w:rFonts w:ascii="Times New Roman" w:hAnsi="Times New Roman" w:cs="Times New Roman"/>
          <w:sz w:val="28"/>
          <w:szCs w:val="28"/>
        </w:rPr>
        <w:t>;</w:t>
      </w:r>
    </w:p>
    <w:p w14:paraId="765A5BA2" w14:textId="6AC9A1F9" w:rsidR="00044169" w:rsidRDefault="001D36A9" w:rsidP="00044169">
      <w:pPr>
        <w:pStyle w:val="aa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169">
        <w:rPr>
          <w:rFonts w:ascii="Times New Roman" w:hAnsi="Times New Roman" w:cs="Times New Roman"/>
          <w:sz w:val="28"/>
          <w:szCs w:val="28"/>
        </w:rPr>
        <w:t>Анонсы заседаний Совета депутатов муниципального округа Ломоносовский</w:t>
      </w:r>
      <w:r w:rsidR="0075163F">
        <w:rPr>
          <w:rFonts w:ascii="Times New Roman" w:hAnsi="Times New Roman" w:cs="Times New Roman"/>
          <w:sz w:val="28"/>
          <w:szCs w:val="28"/>
        </w:rPr>
        <w:t>;</w:t>
      </w:r>
    </w:p>
    <w:p w14:paraId="2274BAC9" w14:textId="458B3463" w:rsidR="00044169" w:rsidRDefault="001D36A9" w:rsidP="00044169">
      <w:pPr>
        <w:pStyle w:val="aa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169">
        <w:rPr>
          <w:rFonts w:ascii="Times New Roman" w:hAnsi="Times New Roman" w:cs="Times New Roman"/>
          <w:sz w:val="28"/>
          <w:szCs w:val="28"/>
        </w:rPr>
        <w:t>Электронные версии официальной газеты муниципального округа</w:t>
      </w:r>
      <w:r w:rsidR="0075163F">
        <w:rPr>
          <w:rFonts w:ascii="Times New Roman" w:hAnsi="Times New Roman" w:cs="Times New Roman"/>
          <w:sz w:val="28"/>
          <w:szCs w:val="28"/>
        </w:rPr>
        <w:t>;</w:t>
      </w:r>
    </w:p>
    <w:p w14:paraId="45388C38" w14:textId="39DBCEEB" w:rsidR="00044169" w:rsidRDefault="001D36A9" w:rsidP="00044169">
      <w:pPr>
        <w:pStyle w:val="aa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169">
        <w:rPr>
          <w:rFonts w:ascii="Times New Roman" w:hAnsi="Times New Roman" w:cs="Times New Roman"/>
          <w:sz w:val="28"/>
          <w:szCs w:val="28"/>
        </w:rPr>
        <w:t>Новости о муниципальном округе</w:t>
      </w:r>
      <w:r w:rsidR="0075163F">
        <w:rPr>
          <w:rFonts w:ascii="Times New Roman" w:hAnsi="Times New Roman" w:cs="Times New Roman"/>
          <w:sz w:val="28"/>
          <w:szCs w:val="28"/>
        </w:rPr>
        <w:t>;</w:t>
      </w:r>
    </w:p>
    <w:p w14:paraId="2E3BF217" w14:textId="017759ED" w:rsidR="00044169" w:rsidRDefault="001D36A9" w:rsidP="00044169">
      <w:pPr>
        <w:pStyle w:val="aa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169">
        <w:rPr>
          <w:rFonts w:ascii="Times New Roman" w:hAnsi="Times New Roman" w:cs="Times New Roman"/>
          <w:sz w:val="28"/>
          <w:szCs w:val="28"/>
        </w:rPr>
        <w:t>Информация о полномочиях и деятельности органов местного самоуправления муниципального округа Ломоносовский</w:t>
      </w:r>
      <w:r w:rsidR="0075163F">
        <w:rPr>
          <w:rFonts w:ascii="Times New Roman" w:hAnsi="Times New Roman" w:cs="Times New Roman"/>
          <w:sz w:val="28"/>
          <w:szCs w:val="28"/>
        </w:rPr>
        <w:t>;</w:t>
      </w:r>
    </w:p>
    <w:p w14:paraId="77A6C48C" w14:textId="3E025062" w:rsidR="001D36A9" w:rsidRPr="00BF7596" w:rsidRDefault="00044169" w:rsidP="00BF7596">
      <w:pPr>
        <w:pStyle w:val="aa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169">
        <w:rPr>
          <w:rFonts w:ascii="Times New Roman" w:hAnsi="Times New Roman" w:cs="Times New Roman"/>
          <w:sz w:val="28"/>
          <w:szCs w:val="28"/>
        </w:rPr>
        <w:t>И</w:t>
      </w:r>
      <w:r w:rsidR="001D36A9" w:rsidRPr="00044169">
        <w:rPr>
          <w:rFonts w:ascii="Times New Roman" w:hAnsi="Times New Roman" w:cs="Times New Roman"/>
          <w:sz w:val="28"/>
          <w:szCs w:val="28"/>
        </w:rPr>
        <w:t xml:space="preserve">ная информация о деятельности органов местного самоуправления муниципального округа Ломоносовский. </w:t>
      </w:r>
    </w:p>
    <w:p w14:paraId="13E099CC" w14:textId="77777777" w:rsidR="0075163F" w:rsidRPr="0075163F" w:rsidRDefault="001D36A9" w:rsidP="0064406B">
      <w:pPr>
        <w:pStyle w:val="aa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5163F">
        <w:rPr>
          <w:rFonts w:ascii="Times New Roman" w:hAnsi="Times New Roman" w:cs="Times New Roman"/>
          <w:sz w:val="28"/>
          <w:szCs w:val="28"/>
        </w:rPr>
        <w:t>Размещение информации на Веб-сайте лично или через привлечение сторонних подрядчиков осуществляет сотрудник администрации муниципального округа Ломоносовский, уполномоченный распоряжением главы администрации, или глава администрации.</w:t>
      </w:r>
    </w:p>
    <w:p w14:paraId="26C7A52A" w14:textId="77777777" w:rsidR="0064406B" w:rsidRDefault="0064406B" w:rsidP="001D36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4DD2A81" w14:textId="04134D7A" w:rsidR="001D36A9" w:rsidRPr="00BF7596" w:rsidRDefault="001D36A9" w:rsidP="00BF75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F1B49">
        <w:rPr>
          <w:rFonts w:ascii="Times New Roman" w:hAnsi="Times New Roman" w:cs="Times New Roman"/>
          <w:b/>
          <w:bCs/>
          <w:sz w:val="28"/>
          <w:szCs w:val="28"/>
        </w:rPr>
        <w:t xml:space="preserve">Официальные социальных медиа администрации муниципального округа Ломоносовский </w:t>
      </w:r>
    </w:p>
    <w:p w14:paraId="6D0D5C53" w14:textId="104D0BDD" w:rsidR="0064406B" w:rsidRPr="0064406B" w:rsidRDefault="001D36A9" w:rsidP="00EC4FA6">
      <w:pPr>
        <w:pStyle w:val="aa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06B">
        <w:rPr>
          <w:rFonts w:ascii="Times New Roman" w:hAnsi="Times New Roman" w:cs="Times New Roman"/>
          <w:sz w:val="28"/>
          <w:szCs w:val="28"/>
        </w:rPr>
        <w:t>Администрация муниципального округа Ломоносовский поддерживает в сети Интернет официальные аккаунты в социальных медиа:</w:t>
      </w:r>
    </w:p>
    <w:p w14:paraId="0F99C535" w14:textId="4DA45E9D" w:rsidR="0064406B" w:rsidRPr="0064406B" w:rsidRDefault="001D36A9" w:rsidP="00EC4FA6">
      <w:pPr>
        <w:pStyle w:val="aa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06B">
        <w:rPr>
          <w:rFonts w:ascii="Times New Roman" w:hAnsi="Times New Roman" w:cs="Times New Roman"/>
          <w:sz w:val="28"/>
          <w:szCs w:val="28"/>
        </w:rPr>
        <w:t>F</w:t>
      </w:r>
      <w:proofErr w:type="spellStart"/>
      <w:r w:rsidR="000C4D7D" w:rsidRPr="0064406B">
        <w:rPr>
          <w:rFonts w:ascii="Times New Roman" w:hAnsi="Times New Roman" w:cs="Times New Roman"/>
          <w:sz w:val="28"/>
          <w:szCs w:val="28"/>
          <w:lang w:val="en-US"/>
        </w:rPr>
        <w:t>acebook</w:t>
      </w:r>
      <w:proofErr w:type="spellEnd"/>
      <w:r w:rsidR="000C4D7D" w:rsidRPr="0064406B">
        <w:rPr>
          <w:rFonts w:ascii="Times New Roman" w:hAnsi="Times New Roman" w:cs="Times New Roman"/>
          <w:sz w:val="28"/>
          <w:szCs w:val="28"/>
        </w:rPr>
        <w:t>.</w:t>
      </w:r>
      <w:r w:rsidR="000C4D7D" w:rsidRPr="0064406B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="0064406B">
        <w:rPr>
          <w:rFonts w:ascii="Times New Roman" w:hAnsi="Times New Roman" w:cs="Times New Roman"/>
          <w:sz w:val="28"/>
          <w:szCs w:val="28"/>
        </w:rPr>
        <w:t>;</w:t>
      </w:r>
    </w:p>
    <w:p w14:paraId="5F1456F1" w14:textId="35CE86F3" w:rsidR="0064406B" w:rsidRPr="0064406B" w:rsidRDefault="001D36A9" w:rsidP="00EC4FA6">
      <w:pPr>
        <w:pStyle w:val="aa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06B">
        <w:rPr>
          <w:rFonts w:ascii="Times New Roman" w:hAnsi="Times New Roman" w:cs="Times New Roman"/>
          <w:sz w:val="28"/>
          <w:szCs w:val="28"/>
        </w:rPr>
        <w:t>V</w:t>
      </w:r>
      <w:proofErr w:type="spellStart"/>
      <w:r w:rsidR="000C4D7D" w:rsidRPr="0064406B">
        <w:rPr>
          <w:rFonts w:ascii="Times New Roman" w:hAnsi="Times New Roman" w:cs="Times New Roman"/>
          <w:sz w:val="28"/>
          <w:szCs w:val="28"/>
          <w:lang w:val="en-US"/>
        </w:rPr>
        <w:t>kontakte</w:t>
      </w:r>
      <w:proofErr w:type="spellEnd"/>
      <w:r w:rsidR="000C4D7D" w:rsidRPr="0064406B">
        <w:rPr>
          <w:rFonts w:ascii="Times New Roman" w:hAnsi="Times New Roman" w:cs="Times New Roman"/>
          <w:sz w:val="28"/>
          <w:szCs w:val="28"/>
        </w:rPr>
        <w:t>.</w:t>
      </w:r>
      <w:r w:rsidR="000C4D7D" w:rsidRPr="0064406B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="0064406B">
        <w:rPr>
          <w:rFonts w:ascii="Times New Roman" w:hAnsi="Times New Roman" w:cs="Times New Roman"/>
          <w:sz w:val="28"/>
          <w:szCs w:val="28"/>
        </w:rPr>
        <w:t>;</w:t>
      </w:r>
    </w:p>
    <w:p w14:paraId="1F3D3B0B" w14:textId="4F1BF0EB" w:rsidR="0064406B" w:rsidRPr="0064406B" w:rsidRDefault="001D36A9" w:rsidP="00EC4FA6">
      <w:pPr>
        <w:pStyle w:val="aa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4406B">
        <w:rPr>
          <w:rFonts w:ascii="Times New Roman" w:hAnsi="Times New Roman" w:cs="Times New Roman"/>
          <w:sz w:val="28"/>
          <w:szCs w:val="28"/>
        </w:rPr>
        <w:t>Tw</w:t>
      </w:r>
      <w:r w:rsidR="000C4D7D" w:rsidRPr="0064406B">
        <w:rPr>
          <w:rFonts w:ascii="Times New Roman" w:hAnsi="Times New Roman" w:cs="Times New Roman"/>
          <w:sz w:val="28"/>
          <w:szCs w:val="28"/>
          <w:lang w:val="en-US"/>
        </w:rPr>
        <w:t>itter</w:t>
      </w:r>
      <w:proofErr w:type="spellEnd"/>
      <w:r w:rsidR="000C4D7D" w:rsidRPr="0064406B">
        <w:rPr>
          <w:rFonts w:ascii="Times New Roman" w:hAnsi="Times New Roman" w:cs="Times New Roman"/>
          <w:sz w:val="28"/>
          <w:szCs w:val="28"/>
        </w:rPr>
        <w:t>.</w:t>
      </w:r>
      <w:r w:rsidR="000C4D7D" w:rsidRPr="0064406B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="0064406B">
        <w:rPr>
          <w:rFonts w:ascii="Times New Roman" w:hAnsi="Times New Roman" w:cs="Times New Roman"/>
          <w:sz w:val="28"/>
          <w:szCs w:val="28"/>
        </w:rPr>
        <w:t>;</w:t>
      </w:r>
    </w:p>
    <w:p w14:paraId="59B447B0" w14:textId="7DF63CA3" w:rsidR="0064406B" w:rsidRPr="0064406B" w:rsidRDefault="00575BC6" w:rsidP="00EC4FA6">
      <w:pPr>
        <w:pStyle w:val="aa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06B">
        <w:rPr>
          <w:rFonts w:ascii="Times New Roman" w:hAnsi="Times New Roman" w:cs="Times New Roman"/>
          <w:sz w:val="28"/>
          <w:szCs w:val="28"/>
          <w:lang w:val="en-US"/>
        </w:rPr>
        <w:t>Ok.ru</w:t>
      </w:r>
      <w:r w:rsidR="0064406B">
        <w:rPr>
          <w:rFonts w:ascii="Times New Roman" w:hAnsi="Times New Roman" w:cs="Times New Roman"/>
          <w:sz w:val="28"/>
          <w:szCs w:val="28"/>
        </w:rPr>
        <w:t>;</w:t>
      </w:r>
    </w:p>
    <w:p w14:paraId="01E1B7B2" w14:textId="6A812E2D" w:rsidR="0064406B" w:rsidRPr="0064406B" w:rsidRDefault="000C4D7D" w:rsidP="00EC4FA6">
      <w:pPr>
        <w:pStyle w:val="aa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06B">
        <w:rPr>
          <w:rFonts w:ascii="Times New Roman" w:hAnsi="Times New Roman" w:cs="Times New Roman"/>
          <w:sz w:val="28"/>
          <w:szCs w:val="28"/>
          <w:lang w:val="en-US"/>
        </w:rPr>
        <w:lastRenderedPageBreak/>
        <w:t>Youtube.com</w:t>
      </w:r>
      <w:r w:rsidR="0064406B">
        <w:rPr>
          <w:rFonts w:ascii="Times New Roman" w:hAnsi="Times New Roman" w:cs="Times New Roman"/>
          <w:sz w:val="28"/>
          <w:szCs w:val="28"/>
        </w:rPr>
        <w:t>;</w:t>
      </w:r>
    </w:p>
    <w:p w14:paraId="325BE938" w14:textId="78D56303" w:rsidR="001D36A9" w:rsidRPr="0064406B" w:rsidRDefault="001D36A9" w:rsidP="00EC4FA6">
      <w:pPr>
        <w:pStyle w:val="aa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06B">
        <w:rPr>
          <w:rFonts w:ascii="Times New Roman" w:hAnsi="Times New Roman" w:cs="Times New Roman"/>
          <w:sz w:val="28"/>
          <w:szCs w:val="28"/>
          <w:lang w:val="en-US"/>
        </w:rPr>
        <w:t>Instagram</w:t>
      </w:r>
      <w:r w:rsidR="000C4D7D" w:rsidRPr="0064406B">
        <w:rPr>
          <w:rFonts w:ascii="Times New Roman" w:hAnsi="Times New Roman" w:cs="Times New Roman"/>
          <w:sz w:val="28"/>
          <w:szCs w:val="28"/>
          <w:lang w:val="en-US"/>
        </w:rPr>
        <w:t>.com</w:t>
      </w:r>
      <w:r w:rsidR="0064406B">
        <w:rPr>
          <w:rFonts w:ascii="Times New Roman" w:hAnsi="Times New Roman" w:cs="Times New Roman"/>
          <w:sz w:val="28"/>
          <w:szCs w:val="28"/>
        </w:rPr>
        <w:t>;</w:t>
      </w:r>
    </w:p>
    <w:p w14:paraId="365AF2CC" w14:textId="48DFCA61" w:rsidR="003B07FF" w:rsidRPr="00BF7596" w:rsidRDefault="0064406B" w:rsidP="00BF7596">
      <w:pPr>
        <w:pStyle w:val="aa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Telegram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AD7295D" w14:textId="7C771E8C" w:rsidR="003B07FF" w:rsidRPr="00BF7596" w:rsidRDefault="001D36A9" w:rsidP="00BF7596">
      <w:pPr>
        <w:pStyle w:val="aa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FA6">
        <w:rPr>
          <w:rFonts w:ascii="Times New Roman" w:hAnsi="Times New Roman" w:cs="Times New Roman"/>
          <w:sz w:val="28"/>
          <w:szCs w:val="28"/>
        </w:rPr>
        <w:t xml:space="preserve">Указанные аккаунты в социальных медиа являются собственностью администрации муниципального округа Ломоносовский. </w:t>
      </w:r>
    </w:p>
    <w:p w14:paraId="22A4ADE2" w14:textId="0A819301" w:rsidR="003B07FF" w:rsidRPr="003B07FF" w:rsidRDefault="001D36A9" w:rsidP="003B07FF">
      <w:pPr>
        <w:pStyle w:val="aa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FA6">
        <w:rPr>
          <w:rFonts w:ascii="Times New Roman" w:hAnsi="Times New Roman" w:cs="Times New Roman"/>
          <w:sz w:val="28"/>
          <w:szCs w:val="28"/>
        </w:rPr>
        <w:t>В социальных медиа может размещаться:</w:t>
      </w:r>
    </w:p>
    <w:p w14:paraId="1DC1D7EE" w14:textId="62ED8B3C" w:rsidR="00EC4FA6" w:rsidRDefault="001D36A9" w:rsidP="00EC4FA6">
      <w:pPr>
        <w:pStyle w:val="aa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FA6">
        <w:rPr>
          <w:rFonts w:ascii="Times New Roman" w:hAnsi="Times New Roman" w:cs="Times New Roman"/>
          <w:sz w:val="28"/>
          <w:szCs w:val="28"/>
        </w:rPr>
        <w:t>Информация, подлежащая размещению на Веб-сайте (в полном или в сокращенном объеме)</w:t>
      </w:r>
      <w:r w:rsidR="0044486A">
        <w:rPr>
          <w:rFonts w:ascii="Times New Roman" w:hAnsi="Times New Roman" w:cs="Times New Roman"/>
          <w:sz w:val="28"/>
          <w:szCs w:val="28"/>
        </w:rPr>
        <w:t>;</w:t>
      </w:r>
    </w:p>
    <w:p w14:paraId="498D61A6" w14:textId="4CAB4E74" w:rsidR="00EC4FA6" w:rsidRDefault="001D36A9" w:rsidP="00EC4FA6">
      <w:pPr>
        <w:pStyle w:val="aa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FA6">
        <w:rPr>
          <w:rFonts w:ascii="Times New Roman" w:hAnsi="Times New Roman" w:cs="Times New Roman"/>
          <w:sz w:val="28"/>
          <w:szCs w:val="28"/>
        </w:rPr>
        <w:t>Статьи из официальной газеты муниципального округа Ломоносовский</w:t>
      </w:r>
      <w:r w:rsidR="0044486A">
        <w:rPr>
          <w:rFonts w:ascii="Times New Roman" w:hAnsi="Times New Roman" w:cs="Times New Roman"/>
          <w:sz w:val="28"/>
          <w:szCs w:val="28"/>
        </w:rPr>
        <w:t>;</w:t>
      </w:r>
    </w:p>
    <w:p w14:paraId="75195706" w14:textId="42CCE581" w:rsidR="001D36A9" w:rsidRPr="00EC4FA6" w:rsidRDefault="001D36A9" w:rsidP="00EC4FA6">
      <w:pPr>
        <w:pStyle w:val="aa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FA6">
        <w:rPr>
          <w:rFonts w:ascii="Times New Roman" w:hAnsi="Times New Roman" w:cs="Times New Roman"/>
          <w:sz w:val="28"/>
          <w:szCs w:val="28"/>
        </w:rPr>
        <w:t xml:space="preserve">Информационно-развлекательные материалы, направленные на повышение интереса жителей муниципального округа Ломоносовский к деятельности органов местного самоуправления. </w:t>
      </w:r>
    </w:p>
    <w:p w14:paraId="682C6F3F" w14:textId="77777777" w:rsidR="001D36A9" w:rsidRPr="00FA54CF" w:rsidRDefault="001D36A9" w:rsidP="001D36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FDC4327" w14:textId="67AD72A0" w:rsidR="001D36A9" w:rsidRPr="00BF7596" w:rsidRDefault="001D36A9" w:rsidP="00BF75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F1B49">
        <w:rPr>
          <w:rFonts w:ascii="Times New Roman" w:hAnsi="Times New Roman" w:cs="Times New Roman"/>
          <w:b/>
          <w:bCs/>
          <w:sz w:val="28"/>
          <w:szCs w:val="28"/>
        </w:rPr>
        <w:t xml:space="preserve">Порядок размещения информации в социальных медиа </w:t>
      </w:r>
    </w:p>
    <w:p w14:paraId="18A36127" w14:textId="27F13E5E" w:rsidR="0044486A" w:rsidRDefault="001D36A9" w:rsidP="0044486A">
      <w:pPr>
        <w:pStyle w:val="aa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86A">
        <w:rPr>
          <w:rFonts w:ascii="Times New Roman" w:hAnsi="Times New Roman" w:cs="Times New Roman"/>
          <w:sz w:val="28"/>
          <w:szCs w:val="28"/>
        </w:rPr>
        <w:t>Размещение информации в социальных медиа лично или через привлечение сторонних подрядчиков осуществляет сотрудник администрации муниципального округа Ломоносовский, уполномоченный распоряжением главы администрации.</w:t>
      </w:r>
    </w:p>
    <w:p w14:paraId="2238A2C5" w14:textId="77777777" w:rsidR="001D36A9" w:rsidRPr="00FA54CF" w:rsidRDefault="001D36A9" w:rsidP="003B0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E280DE9" w14:textId="5506245A" w:rsidR="001D36A9" w:rsidRPr="00BF7596" w:rsidRDefault="001D36A9" w:rsidP="00BF75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F1B49">
        <w:rPr>
          <w:rFonts w:ascii="Times New Roman" w:hAnsi="Times New Roman" w:cs="Times New Roman"/>
          <w:b/>
          <w:bCs/>
          <w:sz w:val="28"/>
          <w:szCs w:val="28"/>
        </w:rPr>
        <w:t xml:space="preserve">Официальные печатные издания </w:t>
      </w:r>
    </w:p>
    <w:p w14:paraId="71AA905D" w14:textId="2104FC0D" w:rsidR="001D36A9" w:rsidRPr="003B07FF" w:rsidRDefault="001D36A9" w:rsidP="003B07FF">
      <w:pPr>
        <w:pStyle w:val="aa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7FF">
        <w:rPr>
          <w:rFonts w:ascii="Times New Roman" w:hAnsi="Times New Roman" w:cs="Times New Roman"/>
          <w:sz w:val="28"/>
          <w:szCs w:val="28"/>
        </w:rPr>
        <w:t xml:space="preserve">К официальным печатным изданиям относятся: </w:t>
      </w:r>
    </w:p>
    <w:p w14:paraId="0C29DBD5" w14:textId="14BB886A" w:rsidR="001D36A9" w:rsidRPr="00BF7596" w:rsidRDefault="001D36A9" w:rsidP="00BF7596">
      <w:pPr>
        <w:pStyle w:val="aa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7FF">
        <w:rPr>
          <w:rFonts w:ascii="Times New Roman" w:hAnsi="Times New Roman" w:cs="Times New Roman"/>
          <w:sz w:val="28"/>
          <w:szCs w:val="28"/>
        </w:rPr>
        <w:t>Бюллетень «Московский муниципальный вестник»</w:t>
      </w:r>
      <w:r w:rsidR="003B07FF">
        <w:rPr>
          <w:rFonts w:ascii="Times New Roman" w:hAnsi="Times New Roman" w:cs="Times New Roman"/>
          <w:sz w:val="28"/>
          <w:szCs w:val="28"/>
        </w:rPr>
        <w:t>;</w:t>
      </w:r>
    </w:p>
    <w:p w14:paraId="32117471" w14:textId="32F53D4D" w:rsidR="003B07FF" w:rsidRPr="003B07FF" w:rsidRDefault="003B07FF" w:rsidP="003B07FF">
      <w:pPr>
        <w:pStyle w:val="aa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Газета «Жёлудь»;</w:t>
      </w:r>
    </w:p>
    <w:p w14:paraId="3CE341DC" w14:textId="27D9E73F" w:rsidR="001D36A9" w:rsidRPr="00BF7596" w:rsidRDefault="001D36A9" w:rsidP="00BF7596">
      <w:pPr>
        <w:pStyle w:val="aa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7FF">
        <w:rPr>
          <w:rFonts w:ascii="Times New Roman" w:hAnsi="Times New Roman" w:cs="Times New Roman"/>
          <w:sz w:val="28"/>
          <w:szCs w:val="28"/>
        </w:rPr>
        <w:t>Тематические вестники, книги памяти и иные печатные материалы, выпускаемые администрацией муниципального округа Ломоносовский.</w:t>
      </w:r>
    </w:p>
    <w:p w14:paraId="3D174825" w14:textId="64DE6F42" w:rsidR="003B07FF" w:rsidRPr="00BF7596" w:rsidRDefault="001D36A9" w:rsidP="00BF7596">
      <w:pPr>
        <w:pStyle w:val="aa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7FF">
        <w:rPr>
          <w:rFonts w:ascii="Times New Roman" w:hAnsi="Times New Roman" w:cs="Times New Roman"/>
          <w:sz w:val="28"/>
          <w:szCs w:val="28"/>
        </w:rPr>
        <w:t>Официальные печатные издания используются для размещения официальных документов муниципального округа, публикация которых на бумажном носителе обязательна, а также для публикации информационно-развлекательных материалов, направленных на повышение интереса жителей муниципального округа Ломоносовский к деятельности органов местного самоуправления.</w:t>
      </w:r>
    </w:p>
    <w:p w14:paraId="0B3F5450" w14:textId="1A09B169" w:rsidR="003B07FF" w:rsidRPr="00BF7596" w:rsidRDefault="001D36A9" w:rsidP="003B07FF">
      <w:pPr>
        <w:pStyle w:val="aa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7FF">
        <w:rPr>
          <w:rFonts w:ascii="Times New Roman" w:hAnsi="Times New Roman" w:cs="Times New Roman"/>
          <w:sz w:val="28"/>
          <w:szCs w:val="28"/>
        </w:rPr>
        <w:t>При выборе печатного издания, в котором должна быть опубликована информация, органы местного самоуправления муниципального округа Ломоносовский должны руководствоваться принципом разумной экономии, в т.ч. не использовать печатные издания, оплачиваемые из бюджета муниципального округа Ломоносовский для публикации документов, которые могут быть размещены в электронном виде или в иных печатных изданиях.</w:t>
      </w:r>
    </w:p>
    <w:p w14:paraId="0288DF05" w14:textId="72CC5973" w:rsidR="001D36A9" w:rsidRPr="003B07FF" w:rsidRDefault="001D36A9" w:rsidP="003B07FF">
      <w:pPr>
        <w:pStyle w:val="aa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7FF">
        <w:rPr>
          <w:rFonts w:ascii="Times New Roman" w:hAnsi="Times New Roman" w:cs="Times New Roman"/>
          <w:sz w:val="28"/>
          <w:szCs w:val="28"/>
        </w:rPr>
        <w:t>В бюллетене «Московский муниципальный вестник» размещаются:</w:t>
      </w:r>
    </w:p>
    <w:p w14:paraId="57E07B03" w14:textId="2DEBB907" w:rsidR="001D36A9" w:rsidRPr="003B07FF" w:rsidRDefault="003B07FF" w:rsidP="003B07FF">
      <w:pPr>
        <w:pStyle w:val="aa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7FF">
        <w:rPr>
          <w:rFonts w:ascii="Times New Roman" w:hAnsi="Times New Roman" w:cs="Times New Roman"/>
          <w:sz w:val="28"/>
          <w:szCs w:val="28"/>
        </w:rPr>
        <w:t>Р</w:t>
      </w:r>
      <w:r w:rsidR="001D36A9" w:rsidRPr="003B07FF">
        <w:rPr>
          <w:rFonts w:ascii="Times New Roman" w:hAnsi="Times New Roman" w:cs="Times New Roman"/>
          <w:sz w:val="28"/>
          <w:szCs w:val="28"/>
        </w:rPr>
        <w:t>ешения Совета депутатов муниципального округа Ломоносовский;</w:t>
      </w:r>
    </w:p>
    <w:p w14:paraId="59DC04C6" w14:textId="77EB75FC" w:rsidR="001D36A9" w:rsidRPr="003B07FF" w:rsidRDefault="003B07FF" w:rsidP="003B07FF">
      <w:pPr>
        <w:pStyle w:val="aa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1D36A9" w:rsidRPr="003B07FF">
        <w:rPr>
          <w:rFonts w:ascii="Times New Roman" w:hAnsi="Times New Roman" w:cs="Times New Roman"/>
          <w:sz w:val="28"/>
          <w:szCs w:val="28"/>
        </w:rPr>
        <w:t>езультаты публичных слушаний, проведенных в муниципальном округе Ломоносовский;</w:t>
      </w:r>
    </w:p>
    <w:p w14:paraId="68AFF2E0" w14:textId="0525539D" w:rsidR="001D36A9" w:rsidRPr="003B07FF" w:rsidRDefault="003B07FF" w:rsidP="003B07FF">
      <w:pPr>
        <w:pStyle w:val="aa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7FF">
        <w:rPr>
          <w:rFonts w:ascii="Times New Roman" w:hAnsi="Times New Roman" w:cs="Times New Roman"/>
          <w:sz w:val="28"/>
          <w:szCs w:val="28"/>
        </w:rPr>
        <w:t>Р</w:t>
      </w:r>
      <w:r w:rsidR="001D36A9" w:rsidRPr="003B07FF">
        <w:rPr>
          <w:rFonts w:ascii="Times New Roman" w:hAnsi="Times New Roman" w:cs="Times New Roman"/>
          <w:sz w:val="28"/>
          <w:szCs w:val="28"/>
        </w:rPr>
        <w:t>аспоряжения главы муниципального округа Ломоносовский;</w:t>
      </w:r>
    </w:p>
    <w:p w14:paraId="1D5FFB84" w14:textId="0ED0FB25" w:rsidR="003B07FF" w:rsidRPr="00BF7596" w:rsidRDefault="003B07FF" w:rsidP="00BF7596">
      <w:pPr>
        <w:pStyle w:val="aa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7FF">
        <w:rPr>
          <w:rFonts w:ascii="Times New Roman" w:hAnsi="Times New Roman" w:cs="Times New Roman"/>
          <w:sz w:val="28"/>
          <w:szCs w:val="28"/>
        </w:rPr>
        <w:t>П</w:t>
      </w:r>
      <w:r w:rsidR="001D36A9" w:rsidRPr="003B07FF">
        <w:rPr>
          <w:rFonts w:ascii="Times New Roman" w:hAnsi="Times New Roman" w:cs="Times New Roman"/>
          <w:sz w:val="28"/>
          <w:szCs w:val="28"/>
        </w:rPr>
        <w:t>остановления, распоряжения исполнительно-распорядительного органа местного самоуправления.</w:t>
      </w:r>
    </w:p>
    <w:p w14:paraId="05130B9D" w14:textId="3A6A641C" w:rsidR="001D36A9" w:rsidRPr="003B07FF" w:rsidRDefault="00A5182C" w:rsidP="003B07FF">
      <w:pPr>
        <w:pStyle w:val="a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36A9" w:rsidRPr="003B07FF">
        <w:rPr>
          <w:rFonts w:ascii="Times New Roman" w:hAnsi="Times New Roman" w:cs="Times New Roman"/>
          <w:sz w:val="28"/>
          <w:szCs w:val="28"/>
        </w:rPr>
        <w:t>В газете «</w:t>
      </w:r>
      <w:r>
        <w:rPr>
          <w:rFonts w:ascii="Times New Roman" w:hAnsi="Times New Roman" w:cs="Times New Roman"/>
          <w:sz w:val="28"/>
          <w:szCs w:val="28"/>
        </w:rPr>
        <w:t>Жёлудь</w:t>
      </w:r>
      <w:r w:rsidR="001D36A9" w:rsidRPr="003B07F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36A9" w:rsidRPr="003B07FF">
        <w:rPr>
          <w:rFonts w:ascii="Times New Roman" w:hAnsi="Times New Roman" w:cs="Times New Roman"/>
          <w:sz w:val="28"/>
          <w:szCs w:val="28"/>
        </w:rPr>
        <w:t>размещаются:</w:t>
      </w:r>
    </w:p>
    <w:p w14:paraId="46B131CB" w14:textId="2CF4BB21" w:rsidR="001D36A9" w:rsidRPr="00A5182C" w:rsidRDefault="001D36A9" w:rsidP="00A5182C">
      <w:pPr>
        <w:pStyle w:val="aa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82C">
        <w:rPr>
          <w:rFonts w:ascii="Times New Roman" w:hAnsi="Times New Roman" w:cs="Times New Roman"/>
          <w:sz w:val="28"/>
          <w:szCs w:val="28"/>
        </w:rPr>
        <w:lastRenderedPageBreak/>
        <w:t>Информация, подлежащая размещению на Веб-сайте (в полном или в сокращенном объеме).</w:t>
      </w:r>
    </w:p>
    <w:p w14:paraId="16D01596" w14:textId="11B682D0" w:rsidR="001D36A9" w:rsidRPr="00A5182C" w:rsidRDefault="001D36A9" w:rsidP="00A5182C">
      <w:pPr>
        <w:pStyle w:val="aa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82C">
        <w:rPr>
          <w:rFonts w:ascii="Times New Roman" w:hAnsi="Times New Roman" w:cs="Times New Roman"/>
          <w:sz w:val="28"/>
          <w:szCs w:val="28"/>
        </w:rPr>
        <w:t>Информационно-развлекательные материалы, направленные на повышение интереса жителей муниципального округа Ломоносовский к деятельности органов местного самоуправления.</w:t>
      </w:r>
    </w:p>
    <w:p w14:paraId="47D8D0FE" w14:textId="77777777" w:rsidR="001D36A9" w:rsidRPr="00A5182C" w:rsidRDefault="001D36A9" w:rsidP="00A5182C">
      <w:pPr>
        <w:pStyle w:val="aa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82C">
        <w:rPr>
          <w:rFonts w:ascii="Times New Roman" w:hAnsi="Times New Roman" w:cs="Times New Roman"/>
          <w:sz w:val="28"/>
          <w:szCs w:val="28"/>
        </w:rPr>
        <w:t xml:space="preserve">Иные формы официальных печатных материалов, выпускаемых администрацией муниципального округа Ломоносовский, могут использоваться для публикации тематической информации, размещение которой в других печатных изданиях или в электронном виде нецелесообразно. </w:t>
      </w:r>
    </w:p>
    <w:p w14:paraId="63D66E46" w14:textId="77777777" w:rsidR="001D36A9" w:rsidRPr="00FA54CF" w:rsidRDefault="001D36A9" w:rsidP="001D36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E8F7BEC" w14:textId="70666BCE" w:rsidR="001D36A9" w:rsidRPr="00BF7596" w:rsidRDefault="001D36A9" w:rsidP="00BF75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F1B49">
        <w:rPr>
          <w:rFonts w:ascii="Times New Roman" w:hAnsi="Times New Roman" w:cs="Times New Roman"/>
          <w:b/>
          <w:bCs/>
          <w:sz w:val="28"/>
          <w:szCs w:val="28"/>
        </w:rPr>
        <w:t xml:space="preserve">Порядок размещения информации в печатных изданиях </w:t>
      </w:r>
    </w:p>
    <w:p w14:paraId="13F882FB" w14:textId="7ECB4B32" w:rsidR="00A5182C" w:rsidRPr="00BF7596" w:rsidRDefault="001D36A9" w:rsidP="00BF7596">
      <w:pPr>
        <w:pStyle w:val="aa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82C">
        <w:rPr>
          <w:rFonts w:ascii="Times New Roman" w:hAnsi="Times New Roman" w:cs="Times New Roman"/>
          <w:sz w:val="28"/>
          <w:szCs w:val="28"/>
        </w:rPr>
        <w:t>Для размещения информации в бюллетене «Московский муниципальный вестник» уполномоченный сотрудник администрации муниципального округа на основании решения Совета депутатов муниципального округа Ломоносовский направляет в бюллете</w:t>
      </w:r>
      <w:r w:rsidR="00BF7596">
        <w:rPr>
          <w:rFonts w:ascii="Times New Roman" w:hAnsi="Times New Roman" w:cs="Times New Roman"/>
          <w:sz w:val="28"/>
          <w:szCs w:val="28"/>
        </w:rPr>
        <w:t>нь</w:t>
      </w:r>
      <w:r w:rsidRPr="00A5182C">
        <w:rPr>
          <w:rFonts w:ascii="Times New Roman" w:hAnsi="Times New Roman" w:cs="Times New Roman"/>
          <w:sz w:val="28"/>
          <w:szCs w:val="28"/>
        </w:rPr>
        <w:t xml:space="preserve"> «Московский муниципальный вестник» материалы для публикации.</w:t>
      </w:r>
    </w:p>
    <w:p w14:paraId="42BF6076" w14:textId="629532B2" w:rsidR="00BF7596" w:rsidRPr="00BF7596" w:rsidRDefault="001D36A9" w:rsidP="00BF7596">
      <w:pPr>
        <w:pStyle w:val="aa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82C">
        <w:rPr>
          <w:rFonts w:ascii="Times New Roman" w:hAnsi="Times New Roman" w:cs="Times New Roman"/>
          <w:sz w:val="28"/>
          <w:szCs w:val="28"/>
        </w:rPr>
        <w:t>Для размещения информации в газете «</w:t>
      </w:r>
      <w:r w:rsidR="00A5182C" w:rsidRPr="00A5182C">
        <w:rPr>
          <w:rFonts w:ascii="Times New Roman" w:hAnsi="Times New Roman" w:cs="Times New Roman"/>
          <w:sz w:val="28"/>
          <w:szCs w:val="28"/>
        </w:rPr>
        <w:t>Жёлудь</w:t>
      </w:r>
      <w:r w:rsidRPr="00A5182C">
        <w:rPr>
          <w:rFonts w:ascii="Times New Roman" w:hAnsi="Times New Roman" w:cs="Times New Roman"/>
          <w:sz w:val="28"/>
          <w:szCs w:val="28"/>
        </w:rPr>
        <w:t>» - сотрудник администрации муниципального округа разрабатывает</w:t>
      </w:r>
      <w:r w:rsidR="00A5182C" w:rsidRPr="00A5182C">
        <w:rPr>
          <w:rFonts w:ascii="Times New Roman" w:hAnsi="Times New Roman" w:cs="Times New Roman"/>
          <w:sz w:val="28"/>
          <w:szCs w:val="28"/>
        </w:rPr>
        <w:t xml:space="preserve"> сверстанный макет очередного (внеочередного) номера газеты</w:t>
      </w:r>
      <w:r w:rsidR="00A5182C">
        <w:rPr>
          <w:rFonts w:ascii="Times New Roman" w:hAnsi="Times New Roman" w:cs="Times New Roman"/>
          <w:sz w:val="28"/>
          <w:szCs w:val="28"/>
        </w:rPr>
        <w:t>.</w:t>
      </w:r>
    </w:p>
    <w:p w14:paraId="18E6A140" w14:textId="40E0F975" w:rsidR="00A5182C" w:rsidRPr="00BF7596" w:rsidRDefault="001D36A9" w:rsidP="00BF7596">
      <w:pPr>
        <w:pStyle w:val="aa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82C">
        <w:rPr>
          <w:rFonts w:ascii="Times New Roman" w:hAnsi="Times New Roman" w:cs="Times New Roman"/>
          <w:sz w:val="28"/>
          <w:szCs w:val="28"/>
        </w:rPr>
        <w:t>Сверстанный макет газеты передается для ознакомления всем авторам материалов, использованных в газете. В течение 1 рабочего дня авторы могут внести правки в свои материалы. В случае отсутствия комментариев и замечаний от авторов материалов по истечении 1 дня с момента предоставления макета газеты, он считается согласованным.</w:t>
      </w:r>
    </w:p>
    <w:p w14:paraId="33121207" w14:textId="3D4BF401" w:rsidR="00A5182C" w:rsidRPr="00BF7596" w:rsidRDefault="001D36A9" w:rsidP="00A5182C">
      <w:pPr>
        <w:pStyle w:val="aa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82C">
        <w:rPr>
          <w:rFonts w:ascii="Times New Roman" w:hAnsi="Times New Roman" w:cs="Times New Roman"/>
          <w:sz w:val="28"/>
          <w:szCs w:val="28"/>
        </w:rPr>
        <w:t>Разработка иных печатных материалов (вестников, информационных материалов, книг памяти и пр.) осуществляется в случае необходимости</w:t>
      </w:r>
      <w:r w:rsidR="00A5182C">
        <w:rPr>
          <w:rFonts w:ascii="Times New Roman" w:hAnsi="Times New Roman" w:cs="Times New Roman"/>
          <w:sz w:val="28"/>
          <w:szCs w:val="28"/>
        </w:rPr>
        <w:t>.</w:t>
      </w:r>
    </w:p>
    <w:p w14:paraId="40CAC3E1" w14:textId="69673D92" w:rsidR="001D36A9" w:rsidRPr="00A5182C" w:rsidRDefault="001D36A9" w:rsidP="00A5182C">
      <w:pPr>
        <w:pStyle w:val="aa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82C">
        <w:rPr>
          <w:rFonts w:ascii="Times New Roman" w:hAnsi="Times New Roman" w:cs="Times New Roman"/>
          <w:sz w:val="28"/>
          <w:szCs w:val="28"/>
        </w:rPr>
        <w:t>В случае принятия решения о разработке иных печатных материалов депутаты Совета депутатов уведомляются о таком решении и вправе принять участие в подготовке материалов. При этом все конфликтные ситуации разрешаются в порядке, описанном в соответствующем разделе.</w:t>
      </w:r>
    </w:p>
    <w:p w14:paraId="4849CEA9" w14:textId="77777777" w:rsidR="00A5182C" w:rsidRDefault="00A5182C" w:rsidP="001D36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4E2CEBC" w14:textId="2442B02E" w:rsidR="001D36A9" w:rsidRPr="00BF7596" w:rsidRDefault="001D36A9" w:rsidP="00BF75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7596">
        <w:rPr>
          <w:rFonts w:ascii="Times New Roman" w:hAnsi="Times New Roman" w:cs="Times New Roman"/>
          <w:b/>
          <w:bCs/>
          <w:sz w:val="28"/>
          <w:szCs w:val="28"/>
        </w:rPr>
        <w:t xml:space="preserve">Разрешение конфликтных ситуаций </w:t>
      </w:r>
    </w:p>
    <w:p w14:paraId="3C21EE32" w14:textId="2959CDEE" w:rsidR="001D36A9" w:rsidRPr="00BF7596" w:rsidRDefault="001D36A9" w:rsidP="00BF7596">
      <w:pPr>
        <w:pStyle w:val="aa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596">
        <w:rPr>
          <w:rFonts w:ascii="Times New Roman" w:hAnsi="Times New Roman" w:cs="Times New Roman"/>
          <w:sz w:val="28"/>
          <w:szCs w:val="28"/>
        </w:rPr>
        <w:t>Для разрешения конфликтных ситуаций, связанных с размещенными на Веб-сайте, в социальных медиа или в печатных изданиях, выпускаемых администрацией муниципального округа Ломоносовский, публикациями и/или отказом в их размещении, в муниципальном округе решением Совета депутатов создается рабочая группа по контролю за информационной политикой (далее - Рабочая группа), в которую входят: глава администрации муниципального округа, глава муниципального округа, 3 депутата Совета депутатов муниципального округа, выбираемые решением Совета депутатов.</w:t>
      </w:r>
    </w:p>
    <w:p w14:paraId="4956EB01" w14:textId="29ED37F4" w:rsidR="001D36A9" w:rsidRPr="00852A09" w:rsidRDefault="001D36A9" w:rsidP="00852A09">
      <w:pPr>
        <w:pStyle w:val="aa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596">
        <w:rPr>
          <w:rFonts w:ascii="Times New Roman" w:hAnsi="Times New Roman" w:cs="Times New Roman"/>
          <w:sz w:val="28"/>
          <w:szCs w:val="28"/>
        </w:rPr>
        <w:t xml:space="preserve">Председатель Рабочей группы утверждается протокольным решением Совета депутатов муниципального округа Ломоносовский. В случае, если глава муниципального округа также исполняет обязанности главы администрации муниципального округа, в Рабочую группу входят: глава администрации муниципального округа, заместитель председателя Совета депутатов </w:t>
      </w:r>
      <w:r w:rsidRPr="00BF7596">
        <w:rPr>
          <w:rFonts w:ascii="Times New Roman" w:hAnsi="Times New Roman" w:cs="Times New Roman"/>
          <w:sz w:val="28"/>
          <w:szCs w:val="28"/>
        </w:rPr>
        <w:lastRenderedPageBreak/>
        <w:t>муниципального округа Ломоносовский и 3 депутата Совета депутатов муниципального округа Ломоносовский.</w:t>
      </w:r>
    </w:p>
    <w:p w14:paraId="72DB9BF0" w14:textId="64789925" w:rsidR="001D36A9" w:rsidRPr="00852A09" w:rsidRDefault="001D36A9" w:rsidP="00852A09">
      <w:pPr>
        <w:pStyle w:val="aa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596">
        <w:rPr>
          <w:rFonts w:ascii="Times New Roman" w:hAnsi="Times New Roman" w:cs="Times New Roman"/>
          <w:sz w:val="28"/>
          <w:szCs w:val="28"/>
        </w:rPr>
        <w:t>Лицо, считающее, что его права были нарушены публикацией, размещенной в газете муниципального округа, на Веб-сайте или в официальных социальных медиа администрации муниципального округа, или отказом от размещения на указанных ресурсах предоставленных данным лицом материалов, вправе обратиться к председателю Рабочей группы. В обращении должно быть указано: дата публикации, источник публикации и права, которые обращающееся лицо считает нарушенными.</w:t>
      </w:r>
    </w:p>
    <w:p w14:paraId="354E7D5E" w14:textId="407057BB" w:rsidR="001D36A9" w:rsidRPr="00852A09" w:rsidRDefault="001D36A9" w:rsidP="00852A09">
      <w:pPr>
        <w:pStyle w:val="aa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596">
        <w:rPr>
          <w:rFonts w:ascii="Times New Roman" w:hAnsi="Times New Roman" w:cs="Times New Roman"/>
          <w:sz w:val="28"/>
          <w:szCs w:val="28"/>
        </w:rPr>
        <w:t>После получения обращения о нарушении Информационной политики председатель Рабочей группы в течение 5 рабочих дней назначает заседание Рабочей группы. На заседании Рабочей группы, члены Рабочей группы, изучив доводы сторон и представленные материалы, путем голосования решают удовлетворить или отказать в удовлетворении требований лица, обратившегося в Рабочую группу.</w:t>
      </w:r>
    </w:p>
    <w:p w14:paraId="04C8E34A" w14:textId="14AC955F" w:rsidR="001D36A9" w:rsidRPr="00852A09" w:rsidRDefault="001D36A9" w:rsidP="00852A09">
      <w:pPr>
        <w:pStyle w:val="aa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596">
        <w:rPr>
          <w:rFonts w:ascii="Times New Roman" w:hAnsi="Times New Roman" w:cs="Times New Roman"/>
          <w:sz w:val="28"/>
          <w:szCs w:val="28"/>
        </w:rPr>
        <w:t>Рабочая группа принимает решение простым большинством голосов. Решения Рабочей группы правомочны, если на ее заседании присутствовали более 50% членов Рабочей группы.</w:t>
      </w:r>
    </w:p>
    <w:p w14:paraId="29C452BE" w14:textId="58EBA42A" w:rsidR="001D36A9" w:rsidRPr="00BF7596" w:rsidRDefault="001D36A9" w:rsidP="00BF7596">
      <w:pPr>
        <w:pStyle w:val="aa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596">
        <w:rPr>
          <w:rFonts w:ascii="Times New Roman" w:hAnsi="Times New Roman" w:cs="Times New Roman"/>
          <w:sz w:val="28"/>
          <w:szCs w:val="28"/>
        </w:rPr>
        <w:t xml:space="preserve">Решения Рабочей группы, зафиксированные в протоколе заседания Рабочей группы, обязательны для главы администрации муниципального округа. В случае невозможности удаления публикации, соответствующее решение о которой вынесла Рабочая группа, глава администрации обязан предоставить лицу, обратившемуся в Рабочую группу, </w:t>
      </w:r>
      <w:r w:rsidR="00852A09">
        <w:rPr>
          <w:rFonts w:ascii="Times New Roman" w:hAnsi="Times New Roman" w:cs="Times New Roman"/>
          <w:sz w:val="28"/>
          <w:szCs w:val="28"/>
        </w:rPr>
        <w:t xml:space="preserve">возможность </w:t>
      </w:r>
      <w:r w:rsidRPr="00BF7596">
        <w:rPr>
          <w:rFonts w:ascii="Times New Roman" w:hAnsi="Times New Roman" w:cs="Times New Roman"/>
          <w:sz w:val="28"/>
          <w:szCs w:val="28"/>
        </w:rPr>
        <w:t>опубликовать материалы с опровержением публикации, ставшей причиной для обращения в Рабочую группу.</w:t>
      </w:r>
    </w:p>
    <w:p w14:paraId="6BA71A16" w14:textId="77777777" w:rsidR="001D36A9" w:rsidRPr="00FA54CF" w:rsidRDefault="001D36A9" w:rsidP="00BF75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035EA6D" w14:textId="77777777" w:rsidR="00852A09" w:rsidRDefault="00852A09" w:rsidP="00852A09">
      <w:pPr>
        <w:ind w:left="6804"/>
        <w:rPr>
          <w:rFonts w:ascii="Times New Roman" w:hAnsi="Times New Roman" w:cs="Times New Roman"/>
          <w:sz w:val="24"/>
          <w:szCs w:val="24"/>
        </w:rPr>
      </w:pPr>
    </w:p>
    <w:p w14:paraId="28ED9A2B" w14:textId="77777777" w:rsidR="00852A09" w:rsidRDefault="00852A09" w:rsidP="00852A09">
      <w:pPr>
        <w:ind w:left="6804"/>
        <w:rPr>
          <w:rFonts w:ascii="Times New Roman" w:hAnsi="Times New Roman" w:cs="Times New Roman"/>
          <w:sz w:val="24"/>
          <w:szCs w:val="24"/>
        </w:rPr>
      </w:pPr>
    </w:p>
    <w:p w14:paraId="41B0A778" w14:textId="77777777" w:rsidR="00852A09" w:rsidRDefault="00852A09" w:rsidP="00852A09">
      <w:pPr>
        <w:ind w:left="6804"/>
        <w:rPr>
          <w:rFonts w:ascii="Times New Roman" w:hAnsi="Times New Roman" w:cs="Times New Roman"/>
          <w:sz w:val="24"/>
          <w:szCs w:val="24"/>
        </w:rPr>
      </w:pPr>
    </w:p>
    <w:p w14:paraId="2279A227" w14:textId="77777777" w:rsidR="00852A09" w:rsidRDefault="00852A09" w:rsidP="00852A09">
      <w:pPr>
        <w:ind w:left="6804"/>
        <w:rPr>
          <w:rFonts w:ascii="Times New Roman" w:hAnsi="Times New Roman" w:cs="Times New Roman"/>
          <w:sz w:val="24"/>
          <w:szCs w:val="24"/>
        </w:rPr>
      </w:pPr>
    </w:p>
    <w:p w14:paraId="6E8FB1BF" w14:textId="77777777" w:rsidR="00852A09" w:rsidRDefault="00852A09" w:rsidP="00852A09">
      <w:pPr>
        <w:ind w:left="6804"/>
        <w:rPr>
          <w:rFonts w:ascii="Times New Roman" w:hAnsi="Times New Roman" w:cs="Times New Roman"/>
          <w:sz w:val="24"/>
          <w:szCs w:val="24"/>
        </w:rPr>
      </w:pPr>
    </w:p>
    <w:p w14:paraId="1A2770EF" w14:textId="77777777" w:rsidR="00852A09" w:rsidRDefault="00852A09" w:rsidP="00852A09">
      <w:pPr>
        <w:ind w:left="6804"/>
        <w:rPr>
          <w:rFonts w:ascii="Times New Roman" w:hAnsi="Times New Roman" w:cs="Times New Roman"/>
          <w:sz w:val="24"/>
          <w:szCs w:val="24"/>
        </w:rPr>
      </w:pPr>
    </w:p>
    <w:p w14:paraId="2E5798E7" w14:textId="221CB83A" w:rsidR="00852A09" w:rsidRDefault="00852A09" w:rsidP="000E0A37">
      <w:pPr>
        <w:rPr>
          <w:rFonts w:ascii="Times New Roman" w:hAnsi="Times New Roman" w:cs="Times New Roman"/>
          <w:sz w:val="24"/>
          <w:szCs w:val="24"/>
        </w:rPr>
      </w:pPr>
    </w:p>
    <w:p w14:paraId="42D449A9" w14:textId="77777777" w:rsidR="000E0A37" w:rsidRDefault="000E0A37" w:rsidP="000E0A37">
      <w:pPr>
        <w:rPr>
          <w:rFonts w:ascii="Times New Roman" w:hAnsi="Times New Roman" w:cs="Times New Roman"/>
          <w:sz w:val="24"/>
          <w:szCs w:val="24"/>
        </w:rPr>
      </w:pPr>
    </w:p>
    <w:p w14:paraId="794AA299" w14:textId="77777777" w:rsidR="00852A09" w:rsidRDefault="00852A09" w:rsidP="00852A09">
      <w:pPr>
        <w:ind w:left="6804"/>
        <w:rPr>
          <w:rFonts w:ascii="Times New Roman" w:hAnsi="Times New Roman" w:cs="Times New Roman"/>
          <w:sz w:val="24"/>
          <w:szCs w:val="24"/>
        </w:rPr>
      </w:pPr>
    </w:p>
    <w:p w14:paraId="52AFC779" w14:textId="77777777" w:rsidR="000E0A37" w:rsidRDefault="000E0A37" w:rsidP="000E0A37">
      <w:pPr>
        <w:ind w:left="6379"/>
        <w:rPr>
          <w:rFonts w:ascii="Times New Roman" w:hAnsi="Times New Roman" w:cs="Times New Roman"/>
          <w:sz w:val="24"/>
          <w:szCs w:val="24"/>
        </w:rPr>
      </w:pPr>
    </w:p>
    <w:p w14:paraId="3F469DCC" w14:textId="77777777" w:rsidR="00B72531" w:rsidRDefault="00B72531" w:rsidP="000E0A37">
      <w:pPr>
        <w:ind w:left="6379"/>
        <w:rPr>
          <w:rFonts w:ascii="Times New Roman" w:hAnsi="Times New Roman" w:cs="Times New Roman"/>
          <w:sz w:val="24"/>
          <w:szCs w:val="24"/>
        </w:rPr>
      </w:pPr>
    </w:p>
    <w:p w14:paraId="13206212" w14:textId="77777777" w:rsidR="00B72531" w:rsidRDefault="00B72531" w:rsidP="000E0A37">
      <w:pPr>
        <w:ind w:left="6379"/>
        <w:rPr>
          <w:rFonts w:ascii="Times New Roman" w:hAnsi="Times New Roman" w:cs="Times New Roman"/>
          <w:sz w:val="24"/>
          <w:szCs w:val="24"/>
        </w:rPr>
      </w:pPr>
    </w:p>
    <w:p w14:paraId="3BF876A0" w14:textId="77777777" w:rsidR="000E0A37" w:rsidRDefault="000E0A37" w:rsidP="000E0A37">
      <w:pPr>
        <w:ind w:left="6379"/>
        <w:rPr>
          <w:rFonts w:ascii="Times New Roman" w:hAnsi="Times New Roman" w:cs="Times New Roman"/>
          <w:sz w:val="24"/>
          <w:szCs w:val="24"/>
        </w:rPr>
      </w:pPr>
    </w:p>
    <w:p w14:paraId="7ACFC82A" w14:textId="77777777" w:rsidR="000E0A37" w:rsidRDefault="000E0A37" w:rsidP="000E0A37">
      <w:pPr>
        <w:ind w:left="6379"/>
        <w:rPr>
          <w:rFonts w:ascii="Times New Roman" w:hAnsi="Times New Roman" w:cs="Times New Roman"/>
          <w:sz w:val="24"/>
          <w:szCs w:val="24"/>
        </w:rPr>
      </w:pPr>
    </w:p>
    <w:p w14:paraId="5D483279" w14:textId="2CA5BAA2" w:rsidR="000E0A37" w:rsidRPr="00FA54CF" w:rsidRDefault="000E0A37" w:rsidP="000E0A37">
      <w:pPr>
        <w:ind w:left="63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 к решению</w:t>
      </w:r>
      <w:r w:rsidR="00852A09">
        <w:rPr>
          <w:rFonts w:ascii="Times New Roman" w:hAnsi="Times New Roman" w:cs="Times New Roman"/>
          <w:sz w:val="24"/>
          <w:szCs w:val="24"/>
        </w:rPr>
        <w:t xml:space="preserve"> Совета депутатов муниципального округа Ломоносовский</w:t>
      </w:r>
      <w:r>
        <w:rPr>
          <w:rFonts w:ascii="Times New Roman" w:hAnsi="Times New Roman" w:cs="Times New Roman"/>
          <w:sz w:val="24"/>
          <w:szCs w:val="24"/>
        </w:rPr>
        <w:t xml:space="preserve"> от 14 сентября 2021 года №75/</w:t>
      </w:r>
      <w:r w:rsidR="00052D52">
        <w:rPr>
          <w:rFonts w:ascii="Times New Roman" w:hAnsi="Times New Roman" w:cs="Times New Roman"/>
          <w:sz w:val="24"/>
          <w:szCs w:val="24"/>
        </w:rPr>
        <w:t>17</w:t>
      </w:r>
    </w:p>
    <w:p w14:paraId="565A324A" w14:textId="77777777" w:rsidR="000E0A37" w:rsidRDefault="000E0A37" w:rsidP="000E0A37">
      <w:pPr>
        <w:spacing w:after="0" w:line="240" w:lineRule="auto"/>
        <w:ind w:left="6379"/>
        <w:rPr>
          <w:rFonts w:ascii="Times New Roman" w:hAnsi="Times New Roman" w:cs="Times New Roman"/>
          <w:sz w:val="24"/>
          <w:szCs w:val="24"/>
        </w:rPr>
      </w:pPr>
    </w:p>
    <w:p w14:paraId="318A5625" w14:textId="77777777" w:rsidR="00852A09" w:rsidRDefault="00852A09" w:rsidP="000E0A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724A">
        <w:rPr>
          <w:rFonts w:ascii="Times New Roman" w:hAnsi="Times New Roman" w:cs="Times New Roman"/>
          <w:b/>
          <w:bCs/>
          <w:sz w:val="28"/>
          <w:szCs w:val="28"/>
        </w:rPr>
        <w:t xml:space="preserve">Состав </w:t>
      </w:r>
    </w:p>
    <w:p w14:paraId="2317A202" w14:textId="77777777" w:rsidR="00852A09" w:rsidRDefault="00852A09" w:rsidP="000E0A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724A">
        <w:rPr>
          <w:rFonts w:ascii="Times New Roman" w:hAnsi="Times New Roman" w:cs="Times New Roman"/>
          <w:b/>
          <w:bCs/>
          <w:sz w:val="28"/>
          <w:szCs w:val="28"/>
        </w:rPr>
        <w:t>рабочей группы по контролю за информационной политикой органов местного самоуправления муниципального округа Ломоносовский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5CAEF506" w14:textId="77777777" w:rsidR="00852A09" w:rsidRDefault="00852A09" w:rsidP="00852A0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256"/>
        <w:gridCol w:w="6508"/>
      </w:tblGrid>
      <w:tr w:rsidR="00852A09" w:rsidRPr="007A57B4" w14:paraId="25A44735" w14:textId="77777777" w:rsidTr="005078FB">
        <w:tc>
          <w:tcPr>
            <w:tcW w:w="3256" w:type="dxa"/>
          </w:tcPr>
          <w:p w14:paraId="3EFAE044" w14:textId="77777777" w:rsidR="00852A09" w:rsidRPr="007A57B4" w:rsidRDefault="00852A09" w:rsidP="00507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7B4">
              <w:rPr>
                <w:rFonts w:ascii="Times New Roman" w:hAnsi="Times New Roman" w:cs="Times New Roman"/>
                <w:sz w:val="28"/>
                <w:szCs w:val="28"/>
              </w:rPr>
              <w:t>Ф.И.О</w:t>
            </w:r>
          </w:p>
        </w:tc>
        <w:tc>
          <w:tcPr>
            <w:tcW w:w="6508" w:type="dxa"/>
          </w:tcPr>
          <w:p w14:paraId="397A588F" w14:textId="77777777" w:rsidR="00852A09" w:rsidRPr="007A57B4" w:rsidRDefault="00852A09" w:rsidP="00507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2A09" w:rsidRPr="007A57B4" w14:paraId="36394E9F" w14:textId="77777777" w:rsidTr="005078FB">
        <w:tc>
          <w:tcPr>
            <w:tcW w:w="3256" w:type="dxa"/>
          </w:tcPr>
          <w:p w14:paraId="2A4C8D41" w14:textId="54F9BE80" w:rsidR="00852A09" w:rsidRPr="007A57B4" w:rsidRDefault="000E0A37" w:rsidP="00507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Сидельникова Ольга Сергеевна</w:t>
            </w:r>
          </w:p>
        </w:tc>
        <w:tc>
          <w:tcPr>
            <w:tcW w:w="6508" w:type="dxa"/>
          </w:tcPr>
          <w:p w14:paraId="55D3B7A6" w14:textId="05638C49" w:rsidR="00852A09" w:rsidRPr="007A57B4" w:rsidRDefault="000E0A37" w:rsidP="00507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ВРИО главы администрации муниципального округа Ломоносовский</w:t>
            </w:r>
          </w:p>
        </w:tc>
      </w:tr>
      <w:tr w:rsidR="00852A09" w:rsidRPr="007A57B4" w14:paraId="01A9B244" w14:textId="77777777" w:rsidTr="005078FB">
        <w:tc>
          <w:tcPr>
            <w:tcW w:w="3256" w:type="dxa"/>
          </w:tcPr>
          <w:p w14:paraId="4F89F224" w14:textId="77777777" w:rsidR="00852A09" w:rsidRPr="007A57B4" w:rsidRDefault="00852A09" w:rsidP="00507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7B4">
              <w:rPr>
                <w:rFonts w:ascii="Times New Roman" w:hAnsi="Times New Roman" w:cs="Times New Roman"/>
                <w:sz w:val="28"/>
                <w:szCs w:val="28"/>
              </w:rPr>
              <w:t xml:space="preserve">Николаев Тимофей Александрович </w:t>
            </w:r>
          </w:p>
        </w:tc>
        <w:tc>
          <w:tcPr>
            <w:tcW w:w="6508" w:type="dxa"/>
          </w:tcPr>
          <w:p w14:paraId="7A1B3ABF" w14:textId="77777777" w:rsidR="00852A09" w:rsidRPr="007A57B4" w:rsidRDefault="00852A09" w:rsidP="00507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7B4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Совета депутатов </w:t>
            </w:r>
          </w:p>
        </w:tc>
      </w:tr>
      <w:tr w:rsidR="00852A09" w:rsidRPr="007A57B4" w14:paraId="26116A83" w14:textId="77777777" w:rsidTr="005078FB">
        <w:trPr>
          <w:trHeight w:val="986"/>
        </w:trPr>
        <w:tc>
          <w:tcPr>
            <w:tcW w:w="9764" w:type="dxa"/>
            <w:gridSpan w:val="2"/>
          </w:tcPr>
          <w:p w14:paraId="66289E5D" w14:textId="77777777" w:rsidR="00852A09" w:rsidRPr="007A57B4" w:rsidRDefault="00852A09" w:rsidP="005078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7B4">
              <w:rPr>
                <w:rFonts w:ascii="Times New Roman" w:hAnsi="Times New Roman" w:cs="Times New Roman"/>
                <w:sz w:val="28"/>
                <w:szCs w:val="28"/>
              </w:rPr>
              <w:t>Калинин В.А.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депутат Совета депутатов МО Ломоносовский</w:t>
            </w:r>
          </w:p>
          <w:p w14:paraId="3F503073" w14:textId="3F7B49BF" w:rsidR="00852A09" w:rsidRPr="007A57B4" w:rsidRDefault="000E0A37" w:rsidP="005078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Нефедов Г.Ю. – глава муниципального округа Ломоносовский, депутат Совета депутатов муниципального округа Ломоносовский</w:t>
            </w:r>
          </w:p>
          <w:p w14:paraId="025F88D8" w14:textId="77777777" w:rsidR="00852A09" w:rsidRPr="007A57B4" w:rsidRDefault="00852A09" w:rsidP="005078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57B4">
              <w:rPr>
                <w:rFonts w:ascii="Times New Roman" w:hAnsi="Times New Roman" w:cs="Times New Roman"/>
                <w:sz w:val="28"/>
                <w:szCs w:val="28"/>
              </w:rPr>
              <w:t>Штацкая</w:t>
            </w:r>
            <w:proofErr w:type="spellEnd"/>
            <w:r w:rsidRPr="007A57B4">
              <w:rPr>
                <w:rFonts w:ascii="Times New Roman" w:hAnsi="Times New Roman" w:cs="Times New Roman"/>
                <w:sz w:val="28"/>
                <w:szCs w:val="28"/>
              </w:rPr>
              <w:t xml:space="preserve"> О.Л.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депутат Совета депутатов МО Ломоносовский</w:t>
            </w:r>
          </w:p>
        </w:tc>
      </w:tr>
    </w:tbl>
    <w:p w14:paraId="063DAFB9" w14:textId="77777777" w:rsidR="001D36A9" w:rsidRDefault="001D36A9"/>
    <w:sectPr w:rsidR="001D36A9" w:rsidSect="00B72531">
      <w:pgSz w:w="11906" w:h="16838"/>
      <w:pgMar w:top="851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85DDD"/>
    <w:multiLevelType w:val="multilevel"/>
    <w:tmpl w:val="7C1E250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">
    <w:nsid w:val="0A244147"/>
    <w:multiLevelType w:val="multilevel"/>
    <w:tmpl w:val="EA3CC6D0"/>
    <w:lvl w:ilvl="0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">
    <w:nsid w:val="0D4713FD"/>
    <w:multiLevelType w:val="multilevel"/>
    <w:tmpl w:val="7C1E250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3">
    <w:nsid w:val="1B084312"/>
    <w:multiLevelType w:val="multilevel"/>
    <w:tmpl w:val="A066D7E2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20DA14BC"/>
    <w:multiLevelType w:val="hybridMultilevel"/>
    <w:tmpl w:val="4588F7D0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3286341"/>
    <w:multiLevelType w:val="multilevel"/>
    <w:tmpl w:val="F154BB6E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6">
    <w:nsid w:val="2BD53AA8"/>
    <w:multiLevelType w:val="multilevel"/>
    <w:tmpl w:val="DF463A7A"/>
    <w:lvl w:ilvl="0">
      <w:start w:val="1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33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7">
    <w:nsid w:val="361B57A4"/>
    <w:multiLevelType w:val="hybridMultilevel"/>
    <w:tmpl w:val="EEFCFCB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39774DD1"/>
    <w:multiLevelType w:val="multilevel"/>
    <w:tmpl w:val="03C6256E"/>
    <w:lvl w:ilvl="0">
      <w:start w:val="1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93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04" w:hanging="2160"/>
      </w:pPr>
      <w:rPr>
        <w:rFonts w:hint="default"/>
      </w:rPr>
    </w:lvl>
  </w:abstractNum>
  <w:abstractNum w:abstractNumId="9">
    <w:nsid w:val="3BB958B5"/>
    <w:multiLevelType w:val="hybridMultilevel"/>
    <w:tmpl w:val="B2F86E8C"/>
    <w:lvl w:ilvl="0" w:tplc="3DC629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3F12F2B"/>
    <w:multiLevelType w:val="multilevel"/>
    <w:tmpl w:val="B7EC882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1">
    <w:nsid w:val="4FDD083F"/>
    <w:multiLevelType w:val="hybridMultilevel"/>
    <w:tmpl w:val="FF50473E"/>
    <w:lvl w:ilvl="0" w:tplc="3C96C094">
      <w:start w:val="1"/>
      <w:numFmt w:val="decimal"/>
      <w:lvlText w:val="1.%1"/>
      <w:lvlJc w:val="left"/>
      <w:pPr>
        <w:ind w:left="106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56E02161"/>
    <w:multiLevelType w:val="hybridMultilevel"/>
    <w:tmpl w:val="9648AD7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58531F54"/>
    <w:multiLevelType w:val="hybridMultilevel"/>
    <w:tmpl w:val="9B7EC2AE"/>
    <w:lvl w:ilvl="0" w:tplc="AA90E9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EE95D54"/>
    <w:multiLevelType w:val="multilevel"/>
    <w:tmpl w:val="7C1E250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5">
    <w:nsid w:val="662E4067"/>
    <w:multiLevelType w:val="hybridMultilevel"/>
    <w:tmpl w:val="77766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B308B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6D2626A6"/>
    <w:multiLevelType w:val="multilevel"/>
    <w:tmpl w:val="F154BB6E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8">
    <w:nsid w:val="6E091994"/>
    <w:multiLevelType w:val="multilevel"/>
    <w:tmpl w:val="DF463A7A"/>
    <w:lvl w:ilvl="0">
      <w:start w:val="1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33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9">
    <w:nsid w:val="7543680F"/>
    <w:multiLevelType w:val="hybridMultilevel"/>
    <w:tmpl w:val="59D80B1C"/>
    <w:lvl w:ilvl="0" w:tplc="F6B8713A">
      <w:start w:val="1"/>
      <w:numFmt w:val="decimal"/>
      <w:lvlText w:val="%1."/>
      <w:lvlJc w:val="left"/>
      <w:pPr>
        <w:ind w:left="177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7F8E3CD8"/>
    <w:multiLevelType w:val="multilevel"/>
    <w:tmpl w:val="EF0C650A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04" w:hanging="2160"/>
      </w:pPr>
      <w:rPr>
        <w:rFonts w:hint="default"/>
      </w:rPr>
    </w:lvl>
  </w:abstractNum>
  <w:num w:numId="1">
    <w:abstractNumId w:val="13"/>
  </w:num>
  <w:num w:numId="2">
    <w:abstractNumId w:val="12"/>
  </w:num>
  <w:num w:numId="3">
    <w:abstractNumId w:val="4"/>
  </w:num>
  <w:num w:numId="4">
    <w:abstractNumId w:val="15"/>
  </w:num>
  <w:num w:numId="5">
    <w:abstractNumId w:val="14"/>
  </w:num>
  <w:num w:numId="6">
    <w:abstractNumId w:val="11"/>
  </w:num>
  <w:num w:numId="7">
    <w:abstractNumId w:val="7"/>
  </w:num>
  <w:num w:numId="8">
    <w:abstractNumId w:val="16"/>
  </w:num>
  <w:num w:numId="9">
    <w:abstractNumId w:val="1"/>
  </w:num>
  <w:num w:numId="10">
    <w:abstractNumId w:val="10"/>
  </w:num>
  <w:num w:numId="11">
    <w:abstractNumId w:val="17"/>
  </w:num>
  <w:num w:numId="12">
    <w:abstractNumId w:val="5"/>
  </w:num>
  <w:num w:numId="13">
    <w:abstractNumId w:val="3"/>
  </w:num>
  <w:num w:numId="14">
    <w:abstractNumId w:val="20"/>
  </w:num>
  <w:num w:numId="15">
    <w:abstractNumId w:val="8"/>
  </w:num>
  <w:num w:numId="16">
    <w:abstractNumId w:val="18"/>
  </w:num>
  <w:num w:numId="17">
    <w:abstractNumId w:val="6"/>
  </w:num>
  <w:num w:numId="18">
    <w:abstractNumId w:val="19"/>
  </w:num>
  <w:num w:numId="19">
    <w:abstractNumId w:val="2"/>
  </w:num>
  <w:num w:numId="20">
    <w:abstractNumId w:val="0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6A9"/>
    <w:rsid w:val="00044169"/>
    <w:rsid w:val="00052D52"/>
    <w:rsid w:val="00095354"/>
    <w:rsid w:val="000A6F31"/>
    <w:rsid w:val="000C4D7D"/>
    <w:rsid w:val="000E0A37"/>
    <w:rsid w:val="001D36A9"/>
    <w:rsid w:val="003B07FF"/>
    <w:rsid w:val="003E7810"/>
    <w:rsid w:val="0044486A"/>
    <w:rsid w:val="00570939"/>
    <w:rsid w:val="00575BC6"/>
    <w:rsid w:val="006143F6"/>
    <w:rsid w:val="0064406B"/>
    <w:rsid w:val="0075163F"/>
    <w:rsid w:val="007B3621"/>
    <w:rsid w:val="00850BAC"/>
    <w:rsid w:val="00852A09"/>
    <w:rsid w:val="008F5E74"/>
    <w:rsid w:val="009C7357"/>
    <w:rsid w:val="00A5182C"/>
    <w:rsid w:val="00B72531"/>
    <w:rsid w:val="00BA7EF3"/>
    <w:rsid w:val="00BC1E61"/>
    <w:rsid w:val="00BF7596"/>
    <w:rsid w:val="00D42874"/>
    <w:rsid w:val="00EC4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13E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6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9C7357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9C7357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9C7357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9C7357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9C7357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7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7357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F5E74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0A6F3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A6F31"/>
    <w:rPr>
      <w:color w:val="605E5C"/>
      <w:shd w:val="clear" w:color="auto" w:fill="E1DFDD"/>
    </w:rPr>
  </w:style>
  <w:style w:type="table" w:styleId="ac">
    <w:name w:val="Table Grid"/>
    <w:basedOn w:val="a1"/>
    <w:uiPriority w:val="59"/>
    <w:rsid w:val="00852A09"/>
    <w:pPr>
      <w:spacing w:beforeAutospacing="1" w:after="0" w:afterAutospacing="1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6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9C7357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9C7357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9C7357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9C7357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9C7357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7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7357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F5E74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0A6F3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A6F31"/>
    <w:rPr>
      <w:color w:val="605E5C"/>
      <w:shd w:val="clear" w:color="auto" w:fill="E1DFDD"/>
    </w:rPr>
  </w:style>
  <w:style w:type="table" w:styleId="ac">
    <w:name w:val="Table Grid"/>
    <w:basedOn w:val="a1"/>
    <w:uiPriority w:val="59"/>
    <w:rsid w:val="00852A09"/>
    <w:pPr>
      <w:spacing w:beforeAutospacing="1" w:after="0" w:afterAutospacing="1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lomonosovskiy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9</Pages>
  <Words>2672</Words>
  <Characters>15232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Артем К</cp:lastModifiedBy>
  <cp:revision>6</cp:revision>
  <cp:lastPrinted>2021-09-15T07:06:00Z</cp:lastPrinted>
  <dcterms:created xsi:type="dcterms:W3CDTF">2021-09-07T19:03:00Z</dcterms:created>
  <dcterms:modified xsi:type="dcterms:W3CDTF">2021-09-15T07:07:00Z</dcterms:modified>
</cp:coreProperties>
</file>