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3845" w14:textId="53D3E93C" w:rsidR="00881194" w:rsidRDefault="00881194" w:rsidP="008811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A77752" w14:textId="4A993412" w:rsidR="00D92DCA" w:rsidRDefault="00D92DCA" w:rsidP="008811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6F619D" w14:textId="3600C463" w:rsidR="00D92DCA" w:rsidRDefault="00D92DCA" w:rsidP="008811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7AE9A6" w14:textId="44625D6C" w:rsidR="00D92DCA" w:rsidRDefault="00D92DCA" w:rsidP="008811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A6C317" w14:textId="74970E70" w:rsidR="00D92DCA" w:rsidRDefault="00D92DCA" w:rsidP="008811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11CAA8" w14:textId="5F98857E" w:rsidR="00D92DCA" w:rsidRDefault="00D92DCA" w:rsidP="008811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461347" w14:textId="105E8933" w:rsidR="00D92DCA" w:rsidRDefault="00D92DCA" w:rsidP="008811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C22D7D" w14:textId="5557E495" w:rsidR="00D92DCA" w:rsidRDefault="00D92DCA" w:rsidP="008811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E90F9B" w14:textId="3308813B" w:rsidR="00D92DCA" w:rsidRDefault="00D92DCA" w:rsidP="008811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419EDD" w14:textId="4C3555ED" w:rsidR="00881194" w:rsidRPr="00B01FCE" w:rsidRDefault="00881194" w:rsidP="008811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1FCE">
        <w:rPr>
          <w:rFonts w:ascii="Times New Roman" w:hAnsi="Times New Roman"/>
          <w:b/>
          <w:sz w:val="28"/>
          <w:szCs w:val="28"/>
        </w:rPr>
        <w:t>12 апреля 2022 года   № 83/</w:t>
      </w:r>
      <w:r w:rsidR="00F46BD3" w:rsidRPr="00B01FCE">
        <w:rPr>
          <w:rFonts w:ascii="Times New Roman" w:hAnsi="Times New Roman"/>
          <w:b/>
          <w:sz w:val="28"/>
          <w:szCs w:val="28"/>
        </w:rPr>
        <w:t>5</w:t>
      </w:r>
    </w:p>
    <w:p w14:paraId="6D78380F" w14:textId="77777777" w:rsidR="00881194" w:rsidRDefault="00881194" w:rsidP="00881194">
      <w:pPr>
        <w:tabs>
          <w:tab w:val="left" w:pos="5103"/>
        </w:tabs>
        <w:spacing w:after="0" w:line="240" w:lineRule="auto"/>
        <w:ind w:right="5101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380B84FF" w14:textId="68BC657C" w:rsidR="00881194" w:rsidRPr="00DB0E9B" w:rsidRDefault="00174001" w:rsidP="000C1C0E">
      <w:pPr>
        <w:tabs>
          <w:tab w:val="left" w:pos="5103"/>
        </w:tabs>
        <w:spacing w:after="0" w:line="240" w:lineRule="auto"/>
        <w:ind w:right="5101"/>
        <w:rPr>
          <w:rFonts w:ascii="Times New Roman" w:hAnsi="Times New Roman"/>
          <w:b/>
          <w:sz w:val="28"/>
          <w:szCs w:val="28"/>
        </w:rPr>
      </w:pPr>
      <w:r w:rsidRPr="00B01FCE">
        <w:rPr>
          <w:rFonts w:ascii="Times New Roman" w:hAnsi="Times New Roman"/>
          <w:b/>
          <w:sz w:val="24"/>
          <w:szCs w:val="24"/>
        </w:rPr>
        <w:t>О</w:t>
      </w:r>
      <w:r w:rsidR="00B01FCE" w:rsidRPr="00B01FCE">
        <w:rPr>
          <w:rFonts w:ascii="Times New Roman" w:hAnsi="Times New Roman"/>
          <w:b/>
          <w:sz w:val="24"/>
          <w:szCs w:val="24"/>
        </w:rPr>
        <w:t xml:space="preserve">б </w:t>
      </w:r>
      <w:r w:rsidRPr="00B01FCE">
        <w:rPr>
          <w:rFonts w:ascii="Times New Roman" w:hAnsi="Times New Roman"/>
          <w:b/>
          <w:sz w:val="24"/>
          <w:szCs w:val="24"/>
        </w:rPr>
        <w:t>отказе в согласовании</w:t>
      </w:r>
      <w:r w:rsidRPr="00BD72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1194" w:rsidRPr="00CE13DE">
        <w:rPr>
          <w:rFonts w:ascii="Times New Roman" w:hAnsi="Times New Roman"/>
          <w:b/>
          <w:bCs/>
          <w:sz w:val="24"/>
          <w:szCs w:val="24"/>
        </w:rPr>
        <w:t>установки ограждающих устройств на придомо</w:t>
      </w:r>
      <w:r w:rsidR="00881194">
        <w:rPr>
          <w:rFonts w:ascii="Times New Roman" w:hAnsi="Times New Roman"/>
          <w:b/>
          <w:bCs/>
          <w:sz w:val="24"/>
          <w:szCs w:val="24"/>
        </w:rPr>
        <w:t>вой территории по адресу: город Москва, Ленинский проспект дом 8</w:t>
      </w:r>
      <w:r w:rsidR="00730DD3">
        <w:rPr>
          <w:rFonts w:ascii="Times New Roman" w:hAnsi="Times New Roman"/>
          <w:b/>
          <w:bCs/>
          <w:sz w:val="24"/>
          <w:szCs w:val="24"/>
        </w:rPr>
        <w:t>2</w:t>
      </w:r>
      <w:r w:rsidR="00881194">
        <w:rPr>
          <w:rFonts w:ascii="Times New Roman" w:hAnsi="Times New Roman"/>
          <w:b/>
          <w:bCs/>
          <w:sz w:val="24"/>
          <w:szCs w:val="24"/>
        </w:rPr>
        <w:t>/2</w:t>
      </w:r>
      <w:r w:rsidR="00881194" w:rsidRPr="00CE13D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CF9F3B1" w14:textId="77777777" w:rsidR="00881194" w:rsidRPr="00AD1D46" w:rsidRDefault="00881194" w:rsidP="00881194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b/>
          <w:sz w:val="16"/>
          <w:szCs w:val="16"/>
        </w:rPr>
      </w:pPr>
    </w:p>
    <w:p w14:paraId="0C06AAF7" w14:textId="46575565" w:rsidR="00881194" w:rsidRPr="00F24EDC" w:rsidRDefault="00881194" w:rsidP="0088119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24EDC">
        <w:rPr>
          <w:rFonts w:ascii="Times New Roman" w:hAnsi="Times New Roman" w:cs="Times New Roman"/>
          <w:b w:val="0"/>
          <w:sz w:val="26"/>
          <w:szCs w:val="26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Pr="00F24ED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постановлением Правительства Москвы от 2 июля 2013 года № 428-ПП «О порядке установки ограждений на придомовых территориях в городе Москве», рассмотрев обращение </w:t>
      </w:r>
      <w:r w:rsidR="00730DD3" w:rsidRPr="00F24EDC">
        <w:rPr>
          <w:rFonts w:ascii="Times New Roman" w:hAnsi="Times New Roman" w:cs="Times New Roman"/>
          <w:b w:val="0"/>
          <w:color w:val="auto"/>
          <w:sz w:val="26"/>
          <w:szCs w:val="26"/>
        </w:rPr>
        <w:t>Мухтаровой Инны Владимировны</w:t>
      </w:r>
      <w:r w:rsidRPr="00F24ED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от </w:t>
      </w:r>
      <w:r w:rsidR="00730DD3" w:rsidRPr="00F24EDC">
        <w:rPr>
          <w:rFonts w:ascii="Times New Roman" w:hAnsi="Times New Roman" w:cs="Times New Roman"/>
          <w:b w:val="0"/>
          <w:color w:val="auto"/>
          <w:sz w:val="26"/>
          <w:szCs w:val="26"/>
        </w:rPr>
        <w:t>09 марта</w:t>
      </w:r>
      <w:r w:rsidRPr="00F24ED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2022 года и протокол </w:t>
      </w:r>
      <w:r w:rsidR="00AD48C8" w:rsidRPr="00F24ED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№1 </w:t>
      </w:r>
      <w:r w:rsidRPr="00F24ED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общего собрания собственников помещений в многоквартирном доме от </w:t>
      </w:r>
      <w:r w:rsidR="00AD48C8" w:rsidRPr="00F24EDC">
        <w:rPr>
          <w:rFonts w:ascii="Times New Roman" w:hAnsi="Times New Roman" w:cs="Times New Roman"/>
          <w:b w:val="0"/>
          <w:color w:val="auto"/>
          <w:sz w:val="26"/>
          <w:szCs w:val="26"/>
        </w:rPr>
        <w:t>12</w:t>
      </w:r>
      <w:r w:rsidRPr="00F24ED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февраля 2022 года об установке ограждающих устройств на придомовой территории многоквартирного дома </w:t>
      </w:r>
      <w:r w:rsidRPr="00F24EDC">
        <w:rPr>
          <w:rFonts w:ascii="Times New Roman" w:hAnsi="Times New Roman" w:cs="Times New Roman"/>
          <w:b w:val="0"/>
          <w:sz w:val="26"/>
          <w:szCs w:val="26"/>
        </w:rPr>
        <w:t>по адресу: город Москва, Ленинский проспект дом 8</w:t>
      </w:r>
      <w:r w:rsidR="00AD48C8" w:rsidRPr="00F24EDC">
        <w:rPr>
          <w:rFonts w:ascii="Times New Roman" w:hAnsi="Times New Roman" w:cs="Times New Roman"/>
          <w:b w:val="0"/>
          <w:sz w:val="26"/>
          <w:szCs w:val="26"/>
        </w:rPr>
        <w:t>2</w:t>
      </w:r>
      <w:r w:rsidRPr="00F24EDC">
        <w:rPr>
          <w:rFonts w:ascii="Times New Roman" w:hAnsi="Times New Roman" w:cs="Times New Roman"/>
          <w:b w:val="0"/>
          <w:sz w:val="26"/>
          <w:szCs w:val="26"/>
        </w:rPr>
        <w:t>/2</w:t>
      </w:r>
      <w:r w:rsidRPr="00F24ED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</w:t>
      </w:r>
      <w:r w:rsidRPr="00F24EDC">
        <w:rPr>
          <w:rFonts w:ascii="Times New Roman" w:hAnsi="Times New Roman" w:cs="Times New Roman"/>
          <w:color w:val="auto"/>
          <w:sz w:val="26"/>
          <w:szCs w:val="26"/>
        </w:rPr>
        <w:t xml:space="preserve">Совет депутатов муниципального округа Ломоносовский решил: </w:t>
      </w:r>
    </w:p>
    <w:p w14:paraId="76D97B27" w14:textId="5BD713FD" w:rsidR="00881194" w:rsidRPr="00F24EDC" w:rsidRDefault="00B01FCE" w:rsidP="00881194">
      <w:pPr>
        <w:pStyle w:val="a3"/>
        <w:numPr>
          <w:ilvl w:val="0"/>
          <w:numId w:val="1"/>
        </w:numPr>
        <w:ind w:left="0" w:firstLine="709"/>
        <w:rPr>
          <w:bCs/>
          <w:sz w:val="26"/>
          <w:szCs w:val="26"/>
        </w:rPr>
      </w:pPr>
      <w:r w:rsidRPr="00F24EDC">
        <w:rPr>
          <w:iCs/>
          <w:sz w:val="26"/>
          <w:szCs w:val="26"/>
        </w:rPr>
        <w:t>О</w:t>
      </w:r>
      <w:r w:rsidR="00174001" w:rsidRPr="00F24EDC">
        <w:rPr>
          <w:iCs/>
          <w:sz w:val="26"/>
          <w:szCs w:val="26"/>
        </w:rPr>
        <w:t>тказать</w:t>
      </w:r>
      <w:r w:rsidR="00174001" w:rsidRPr="00F24EDC">
        <w:rPr>
          <w:sz w:val="26"/>
          <w:szCs w:val="26"/>
        </w:rPr>
        <w:t xml:space="preserve"> в согласовании </w:t>
      </w:r>
      <w:r w:rsidR="00174001" w:rsidRPr="00F24EDC">
        <w:rPr>
          <w:bCs/>
          <w:sz w:val="26"/>
          <w:szCs w:val="26"/>
        </w:rPr>
        <w:t xml:space="preserve">установки(у) </w:t>
      </w:r>
      <w:r w:rsidR="00881194" w:rsidRPr="00F24EDC">
        <w:rPr>
          <w:bCs/>
          <w:sz w:val="26"/>
          <w:szCs w:val="26"/>
        </w:rPr>
        <w:t>ограждающих устройств</w:t>
      </w:r>
      <w:r w:rsidR="005E4822" w:rsidRPr="00F24EDC">
        <w:rPr>
          <w:bCs/>
          <w:sz w:val="26"/>
          <w:szCs w:val="26"/>
        </w:rPr>
        <w:t>:</w:t>
      </w:r>
      <w:r w:rsidR="00881194" w:rsidRPr="00F24EDC">
        <w:rPr>
          <w:bCs/>
          <w:sz w:val="26"/>
          <w:szCs w:val="26"/>
        </w:rPr>
        <w:t xml:space="preserve"> автоматическ</w:t>
      </w:r>
      <w:r w:rsidR="00174001" w:rsidRPr="00F24EDC">
        <w:rPr>
          <w:bCs/>
          <w:sz w:val="26"/>
          <w:szCs w:val="26"/>
        </w:rPr>
        <w:t>их</w:t>
      </w:r>
      <w:r w:rsidR="00881194" w:rsidRPr="00F24EDC">
        <w:rPr>
          <w:bCs/>
          <w:sz w:val="26"/>
          <w:szCs w:val="26"/>
        </w:rPr>
        <w:t xml:space="preserve"> электромеханическ</w:t>
      </w:r>
      <w:r w:rsidR="00174001" w:rsidRPr="00F24EDC">
        <w:rPr>
          <w:bCs/>
          <w:sz w:val="26"/>
          <w:szCs w:val="26"/>
        </w:rPr>
        <w:t>их</w:t>
      </w:r>
      <w:r w:rsidR="00881194" w:rsidRPr="00F24EDC">
        <w:rPr>
          <w:bCs/>
          <w:sz w:val="26"/>
          <w:szCs w:val="26"/>
        </w:rPr>
        <w:t xml:space="preserve"> шлагбаум</w:t>
      </w:r>
      <w:r w:rsidR="00174001" w:rsidRPr="00F24EDC">
        <w:rPr>
          <w:bCs/>
          <w:sz w:val="26"/>
          <w:szCs w:val="26"/>
        </w:rPr>
        <w:t>ов</w:t>
      </w:r>
      <w:r w:rsidR="00881194" w:rsidRPr="00F24EDC">
        <w:rPr>
          <w:bCs/>
          <w:sz w:val="26"/>
          <w:szCs w:val="26"/>
        </w:rPr>
        <w:t xml:space="preserve"> </w:t>
      </w:r>
      <w:r w:rsidR="00174001" w:rsidRPr="00F24EDC">
        <w:rPr>
          <w:bCs/>
          <w:sz w:val="26"/>
          <w:szCs w:val="26"/>
        </w:rPr>
        <w:t>с приводами «САМЕ»</w:t>
      </w:r>
      <w:r w:rsidR="00881194" w:rsidRPr="00F24EDC">
        <w:rPr>
          <w:bCs/>
          <w:sz w:val="26"/>
          <w:szCs w:val="26"/>
        </w:rPr>
        <w:t xml:space="preserve"> на придомовой территории многоквартирного дома по адресу: город Москва, Ленинский проспект дом 8</w:t>
      </w:r>
      <w:r w:rsidR="00174001" w:rsidRPr="00F24EDC">
        <w:rPr>
          <w:bCs/>
          <w:sz w:val="26"/>
          <w:szCs w:val="26"/>
        </w:rPr>
        <w:t>2</w:t>
      </w:r>
      <w:r w:rsidR="00881194" w:rsidRPr="00F24EDC">
        <w:rPr>
          <w:bCs/>
          <w:sz w:val="26"/>
          <w:szCs w:val="26"/>
        </w:rPr>
        <w:t>/2,</w:t>
      </w:r>
      <w:r w:rsidR="00881194" w:rsidRPr="00F24EDC">
        <w:rPr>
          <w:sz w:val="26"/>
          <w:szCs w:val="26"/>
        </w:rPr>
        <w:t xml:space="preserve"> </w:t>
      </w:r>
      <w:r w:rsidR="00881194" w:rsidRPr="00F24EDC">
        <w:rPr>
          <w:bCs/>
          <w:sz w:val="26"/>
          <w:szCs w:val="26"/>
        </w:rPr>
        <w:t>(приложения 1,2</w:t>
      </w:r>
      <w:r w:rsidRPr="00F24EDC">
        <w:rPr>
          <w:bCs/>
          <w:sz w:val="26"/>
          <w:szCs w:val="26"/>
        </w:rPr>
        <w:t>,3</w:t>
      </w:r>
      <w:r w:rsidR="00881194" w:rsidRPr="00F24EDC">
        <w:rPr>
          <w:bCs/>
          <w:sz w:val="26"/>
          <w:szCs w:val="26"/>
        </w:rPr>
        <w:t>).</w:t>
      </w:r>
    </w:p>
    <w:p w14:paraId="10567491" w14:textId="77777777" w:rsidR="00881194" w:rsidRPr="00F24EDC" w:rsidRDefault="00881194" w:rsidP="00881194">
      <w:pPr>
        <w:pStyle w:val="a3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F24EDC">
        <w:rPr>
          <w:sz w:val="26"/>
          <w:szCs w:val="26"/>
        </w:rPr>
        <w:t xml:space="preserve">Направить настоящее решение в Департамент территориальных органов исполнительной власти города Москвы; префектуру Юго-Западного административного округа города Москвы; управу Ломоносовского района города Москвы и уполномоченному лицу на представление интересов собственников помещений в многоквартирном доме по вопросам, связанным с установкой ограждающих устройств и их демонтажем в течение 3 </w:t>
      </w:r>
      <w:r w:rsidRPr="00F24EDC">
        <w:rPr>
          <w:rFonts w:cs="Arial"/>
          <w:sz w:val="26"/>
          <w:szCs w:val="26"/>
        </w:rPr>
        <w:t>рабочих дней после принятия настоящего решения</w:t>
      </w:r>
      <w:r w:rsidRPr="00F24EDC">
        <w:rPr>
          <w:sz w:val="26"/>
          <w:szCs w:val="26"/>
        </w:rPr>
        <w:t>.</w:t>
      </w:r>
    </w:p>
    <w:p w14:paraId="5FC299A5" w14:textId="77777777" w:rsidR="00881194" w:rsidRPr="00F24EDC" w:rsidRDefault="00881194" w:rsidP="00881194">
      <w:pPr>
        <w:pStyle w:val="11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F24EDC">
        <w:rPr>
          <w:sz w:val="26"/>
          <w:szCs w:val="26"/>
        </w:rPr>
        <w:t>Опубликовать настоящее решение в бюллетене «Московский муниципальный вестник».</w:t>
      </w:r>
    </w:p>
    <w:p w14:paraId="478D26E8" w14:textId="77777777" w:rsidR="00881194" w:rsidRPr="00F24EDC" w:rsidRDefault="00881194" w:rsidP="00881194">
      <w:pPr>
        <w:pStyle w:val="11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F24EDC">
        <w:rPr>
          <w:sz w:val="26"/>
          <w:szCs w:val="26"/>
        </w:rPr>
        <w:t>Настоящее решение вступает в силу со дня официальной публикации в бюллетене «Московский муниципальный вестник».</w:t>
      </w:r>
    </w:p>
    <w:p w14:paraId="0D1A7591" w14:textId="77777777" w:rsidR="00881194" w:rsidRPr="00F24EDC" w:rsidRDefault="00881194" w:rsidP="00881194">
      <w:pPr>
        <w:pStyle w:val="11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F24EDC">
        <w:rPr>
          <w:sz w:val="26"/>
          <w:szCs w:val="26"/>
        </w:rPr>
        <w:t xml:space="preserve">Контроль за выполнением настоящего решения возложить на главу муниципального округа Ломоносовский </w:t>
      </w:r>
      <w:proofErr w:type="gramStart"/>
      <w:r w:rsidRPr="00F24EDC">
        <w:rPr>
          <w:sz w:val="26"/>
          <w:szCs w:val="26"/>
        </w:rPr>
        <w:t>Г.Ю.</w:t>
      </w:r>
      <w:proofErr w:type="gramEnd"/>
      <w:r w:rsidRPr="00F24EDC">
        <w:rPr>
          <w:sz w:val="26"/>
          <w:szCs w:val="26"/>
        </w:rPr>
        <w:t xml:space="preserve"> Нефедова.</w:t>
      </w:r>
    </w:p>
    <w:p w14:paraId="4B1CE2A3" w14:textId="77777777" w:rsidR="00881194" w:rsidRPr="00F24EDC" w:rsidRDefault="00881194" w:rsidP="00881194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2E2F7270" w14:textId="77777777" w:rsidR="00881194" w:rsidRPr="00F24EDC" w:rsidRDefault="00881194" w:rsidP="0088119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24EDC">
        <w:rPr>
          <w:rFonts w:ascii="Times New Roman" w:hAnsi="Times New Roman"/>
          <w:b/>
          <w:sz w:val="26"/>
          <w:szCs w:val="26"/>
        </w:rPr>
        <w:t xml:space="preserve">Глава муниципального округа </w:t>
      </w:r>
    </w:p>
    <w:p w14:paraId="2243B78B" w14:textId="77777777" w:rsidR="00F24EDC" w:rsidRDefault="00881194" w:rsidP="00F24ED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24EDC">
        <w:rPr>
          <w:rFonts w:ascii="Times New Roman" w:hAnsi="Times New Roman"/>
          <w:b/>
          <w:sz w:val="26"/>
          <w:szCs w:val="26"/>
        </w:rPr>
        <w:t xml:space="preserve">Ломоносовский </w:t>
      </w:r>
      <w:r w:rsidRPr="00F24EDC">
        <w:rPr>
          <w:rFonts w:ascii="Times New Roman" w:hAnsi="Times New Roman"/>
          <w:b/>
          <w:sz w:val="26"/>
          <w:szCs w:val="26"/>
        </w:rPr>
        <w:tab/>
      </w:r>
      <w:r w:rsidRPr="00F24EDC">
        <w:rPr>
          <w:rFonts w:ascii="Times New Roman" w:hAnsi="Times New Roman"/>
          <w:b/>
          <w:sz w:val="26"/>
          <w:szCs w:val="26"/>
        </w:rPr>
        <w:tab/>
      </w:r>
      <w:r w:rsidRPr="00F24EDC">
        <w:rPr>
          <w:rFonts w:ascii="Times New Roman" w:hAnsi="Times New Roman"/>
          <w:b/>
          <w:sz w:val="26"/>
          <w:szCs w:val="26"/>
        </w:rPr>
        <w:tab/>
      </w:r>
      <w:r w:rsidRPr="00F24EDC">
        <w:rPr>
          <w:rFonts w:ascii="Times New Roman" w:hAnsi="Times New Roman"/>
          <w:b/>
          <w:sz w:val="26"/>
          <w:szCs w:val="26"/>
        </w:rPr>
        <w:tab/>
      </w:r>
      <w:r w:rsidRPr="00F24EDC">
        <w:rPr>
          <w:rFonts w:ascii="Times New Roman" w:hAnsi="Times New Roman"/>
          <w:b/>
          <w:sz w:val="26"/>
          <w:szCs w:val="26"/>
        </w:rPr>
        <w:tab/>
      </w:r>
      <w:r w:rsidRPr="00F24EDC">
        <w:rPr>
          <w:rFonts w:ascii="Times New Roman" w:hAnsi="Times New Roman"/>
          <w:b/>
          <w:sz w:val="26"/>
          <w:szCs w:val="26"/>
        </w:rPr>
        <w:tab/>
      </w:r>
      <w:r w:rsidRPr="00F24EDC">
        <w:rPr>
          <w:rFonts w:ascii="Times New Roman" w:hAnsi="Times New Roman"/>
          <w:b/>
          <w:sz w:val="26"/>
          <w:szCs w:val="26"/>
        </w:rPr>
        <w:tab/>
      </w:r>
      <w:r w:rsidRPr="00F24EDC">
        <w:rPr>
          <w:rFonts w:ascii="Times New Roman" w:hAnsi="Times New Roman"/>
          <w:b/>
          <w:sz w:val="26"/>
          <w:szCs w:val="26"/>
        </w:rPr>
        <w:tab/>
      </w:r>
      <w:r w:rsidRPr="00F24EDC">
        <w:rPr>
          <w:rFonts w:ascii="Times New Roman" w:hAnsi="Times New Roman"/>
          <w:b/>
          <w:sz w:val="26"/>
          <w:szCs w:val="26"/>
        </w:rPr>
        <w:tab/>
      </w:r>
      <w:proofErr w:type="gramStart"/>
      <w:r w:rsidRPr="00F24EDC">
        <w:rPr>
          <w:rFonts w:ascii="Times New Roman" w:hAnsi="Times New Roman"/>
          <w:b/>
          <w:sz w:val="26"/>
          <w:szCs w:val="26"/>
        </w:rPr>
        <w:t>Г.Ю.</w:t>
      </w:r>
      <w:proofErr w:type="gramEnd"/>
      <w:r w:rsidRPr="00F24EDC">
        <w:rPr>
          <w:rFonts w:ascii="Times New Roman" w:hAnsi="Times New Roman"/>
          <w:b/>
          <w:sz w:val="26"/>
          <w:szCs w:val="26"/>
        </w:rPr>
        <w:t xml:space="preserve"> Нефедов </w:t>
      </w:r>
    </w:p>
    <w:p w14:paraId="60CF23AF" w14:textId="77777777" w:rsidR="00F24EDC" w:rsidRDefault="00F24EDC" w:rsidP="00F24ED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558B08C9" w14:textId="77777777" w:rsidR="00F24EDC" w:rsidRDefault="00F24EDC" w:rsidP="00F24ED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5F953A9B" w14:textId="0598E4B8" w:rsidR="00881194" w:rsidRPr="00F24EDC" w:rsidRDefault="00881194" w:rsidP="00F24EDC">
      <w:pPr>
        <w:spacing w:after="0" w:line="240" w:lineRule="auto"/>
        <w:ind w:left="5529"/>
        <w:rPr>
          <w:rFonts w:ascii="Times New Roman" w:hAnsi="Times New Roman"/>
          <w:b/>
          <w:sz w:val="26"/>
          <w:szCs w:val="26"/>
        </w:rPr>
      </w:pPr>
      <w:r>
        <w:rPr>
          <w:noProof/>
          <w:lang w:val="en-US"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F7F1D" wp14:editId="1BEC620A">
                <wp:simplePos x="0" y="0"/>
                <wp:positionH relativeFrom="column">
                  <wp:posOffset>4339819</wp:posOffset>
                </wp:positionH>
                <wp:positionV relativeFrom="paragraph">
                  <wp:posOffset>7425207</wp:posOffset>
                </wp:positionV>
                <wp:extent cx="1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C0DF7" id="Line 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7pt,584.65pt" to="341.7pt,5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" strokecolor="red" strokeweight="4.75pt"/>
            </w:pict>
          </mc:Fallback>
        </mc:AlternateContent>
      </w:r>
      <w:r w:rsidRPr="00B15C0D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14:paraId="7AF62326" w14:textId="77777777" w:rsidR="00881194" w:rsidRPr="00B15C0D" w:rsidRDefault="00881194" w:rsidP="00881194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14:paraId="4FAF56A6" w14:textId="77777777" w:rsidR="00881194" w:rsidRPr="00B15C0D" w:rsidRDefault="00881194" w:rsidP="00881194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муниципального округа Ломоносовский </w:t>
      </w:r>
    </w:p>
    <w:p w14:paraId="149C033C" w14:textId="352E4395" w:rsidR="00881194" w:rsidRDefault="00881194" w:rsidP="00881194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от </w:t>
      </w:r>
      <w:r w:rsidRPr="00A13129">
        <w:rPr>
          <w:rFonts w:ascii="Times New Roman" w:hAnsi="Times New Roman"/>
          <w:sz w:val="24"/>
          <w:szCs w:val="24"/>
        </w:rPr>
        <w:t>1</w:t>
      </w:r>
      <w:r w:rsidR="00174001">
        <w:rPr>
          <w:rFonts w:ascii="Times New Roman" w:hAnsi="Times New Roman"/>
          <w:sz w:val="24"/>
          <w:szCs w:val="24"/>
        </w:rPr>
        <w:t>2 апреля</w:t>
      </w:r>
      <w:r>
        <w:rPr>
          <w:rFonts w:ascii="Times New Roman" w:hAnsi="Times New Roman"/>
          <w:sz w:val="24"/>
          <w:szCs w:val="24"/>
        </w:rPr>
        <w:t xml:space="preserve"> 2022 года № 8</w:t>
      </w:r>
      <w:r w:rsidR="0017400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</w:t>
      </w:r>
      <w:r w:rsidR="00F46BD3">
        <w:rPr>
          <w:rFonts w:ascii="Times New Roman" w:hAnsi="Times New Roman"/>
          <w:sz w:val="24"/>
          <w:szCs w:val="24"/>
        </w:rPr>
        <w:t>5</w:t>
      </w:r>
    </w:p>
    <w:p w14:paraId="4034E1F9" w14:textId="77777777" w:rsidR="00881194" w:rsidRDefault="00881194" w:rsidP="00881194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47CDEABE" w14:textId="77777777" w:rsidR="00881194" w:rsidRPr="00FB6A2F" w:rsidRDefault="00881194" w:rsidP="00881194">
      <w:pPr>
        <w:spacing w:after="0" w:line="240" w:lineRule="auto"/>
        <w:ind w:firstLine="360"/>
        <w:jc w:val="center"/>
        <w:rPr>
          <w:rFonts w:ascii="Times New Roman" w:hAnsi="Times New Roman"/>
          <w:b/>
          <w:sz w:val="26"/>
          <w:szCs w:val="26"/>
        </w:rPr>
      </w:pPr>
      <w:r w:rsidRPr="00FB6A2F">
        <w:rPr>
          <w:rFonts w:ascii="Times New Roman" w:hAnsi="Times New Roman"/>
          <w:b/>
          <w:sz w:val="26"/>
          <w:szCs w:val="26"/>
        </w:rPr>
        <w:t xml:space="preserve">Проект размещения ограждающих устройств на придомовой территории многоквартирного дома по адресу: </w:t>
      </w:r>
    </w:p>
    <w:p w14:paraId="41B35A55" w14:textId="073F4D46" w:rsidR="00881194" w:rsidRPr="00FB6A2F" w:rsidRDefault="00881194" w:rsidP="00881194">
      <w:pPr>
        <w:spacing w:after="0" w:line="240" w:lineRule="auto"/>
        <w:ind w:firstLine="360"/>
        <w:jc w:val="center"/>
        <w:rPr>
          <w:rFonts w:ascii="Times New Roman" w:hAnsi="Times New Roman"/>
          <w:b/>
          <w:sz w:val="26"/>
          <w:szCs w:val="26"/>
        </w:rPr>
      </w:pPr>
      <w:r w:rsidRPr="00FB6A2F">
        <w:rPr>
          <w:rFonts w:ascii="Times New Roman" w:hAnsi="Times New Roman"/>
          <w:b/>
          <w:sz w:val="26"/>
          <w:szCs w:val="26"/>
        </w:rPr>
        <w:t xml:space="preserve">город Москва, </w:t>
      </w:r>
      <w:r w:rsidRPr="00000180">
        <w:rPr>
          <w:rFonts w:ascii="Times New Roman" w:hAnsi="Times New Roman"/>
          <w:b/>
          <w:sz w:val="28"/>
          <w:szCs w:val="28"/>
        </w:rPr>
        <w:t>Ленинский проспект дом 8</w:t>
      </w:r>
      <w:r w:rsidR="00174001">
        <w:rPr>
          <w:rFonts w:ascii="Times New Roman" w:hAnsi="Times New Roman"/>
          <w:b/>
          <w:sz w:val="28"/>
          <w:szCs w:val="28"/>
        </w:rPr>
        <w:t>2</w:t>
      </w:r>
      <w:r w:rsidRPr="00000180">
        <w:rPr>
          <w:rFonts w:ascii="Times New Roman" w:hAnsi="Times New Roman"/>
          <w:b/>
          <w:sz w:val="28"/>
          <w:szCs w:val="28"/>
        </w:rPr>
        <w:t>/2</w:t>
      </w:r>
    </w:p>
    <w:p w14:paraId="189D4A85" w14:textId="77777777" w:rsidR="00881194" w:rsidRDefault="00881194" w:rsidP="00881194">
      <w:pPr>
        <w:tabs>
          <w:tab w:val="left" w:pos="2604"/>
        </w:tabs>
      </w:pPr>
    </w:p>
    <w:p w14:paraId="65408969" w14:textId="176EDC1A" w:rsidR="00881194" w:rsidRPr="00A4767C" w:rsidRDefault="00881194" w:rsidP="00881194">
      <w:pPr>
        <w:jc w:val="both"/>
        <w:rPr>
          <w:rFonts w:ascii="Times New Roman" w:hAnsi="Times New Roman"/>
          <w:sz w:val="28"/>
          <w:szCs w:val="28"/>
        </w:rPr>
      </w:pPr>
      <w:r w:rsidRPr="00A4767C">
        <w:rPr>
          <w:rFonts w:ascii="Times New Roman" w:hAnsi="Times New Roman"/>
          <w:bCs/>
          <w:sz w:val="28"/>
          <w:szCs w:val="28"/>
        </w:rPr>
        <w:t xml:space="preserve">1. Место размещения шлагбаумов: </w:t>
      </w:r>
      <w:r w:rsidRPr="00A4767C">
        <w:rPr>
          <w:rFonts w:ascii="Times New Roman" w:hAnsi="Times New Roman"/>
          <w:sz w:val="28"/>
          <w:szCs w:val="28"/>
        </w:rPr>
        <w:t xml:space="preserve">г. </w:t>
      </w:r>
      <w:r w:rsidRPr="00A4767C">
        <w:rPr>
          <w:rFonts w:ascii="Times New Roman" w:hAnsi="Times New Roman"/>
          <w:bCs/>
          <w:sz w:val="28"/>
          <w:szCs w:val="28"/>
        </w:rPr>
        <w:t>Москва, Ленинский проспект 8</w:t>
      </w:r>
      <w:r w:rsidR="00174001">
        <w:rPr>
          <w:rFonts w:ascii="Times New Roman" w:hAnsi="Times New Roman"/>
          <w:bCs/>
          <w:sz w:val="28"/>
          <w:szCs w:val="28"/>
        </w:rPr>
        <w:t>2</w:t>
      </w:r>
      <w:r w:rsidRPr="00A4767C">
        <w:rPr>
          <w:rFonts w:ascii="Times New Roman" w:hAnsi="Times New Roman"/>
          <w:bCs/>
          <w:sz w:val="28"/>
          <w:szCs w:val="28"/>
        </w:rPr>
        <w:t>/2</w:t>
      </w:r>
      <w:r w:rsidRPr="00A4767C">
        <w:rPr>
          <w:rFonts w:ascii="Times New Roman" w:hAnsi="Times New Roman"/>
          <w:sz w:val="28"/>
          <w:szCs w:val="28"/>
        </w:rPr>
        <w:t>, при въезде на дворовую территорию.</w:t>
      </w:r>
    </w:p>
    <w:p w14:paraId="77E46AB7" w14:textId="4C4080BF" w:rsidR="00881194" w:rsidRDefault="00881194" w:rsidP="00881194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  <w:sz w:val="28"/>
          <w:szCs w:val="28"/>
        </w:rPr>
      </w:pPr>
      <w:r w:rsidRPr="00A4767C">
        <w:rPr>
          <w:rFonts w:ascii="Times New Roman" w:hAnsi="Times New Roman"/>
          <w:bCs/>
          <w:sz w:val="28"/>
          <w:szCs w:val="28"/>
        </w:rPr>
        <w:t>2. Тип оборудования:</w:t>
      </w:r>
    </w:p>
    <w:p w14:paraId="10DEEC10" w14:textId="539D68C8" w:rsidR="00881194" w:rsidRDefault="00174001" w:rsidP="00881194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</w:t>
      </w:r>
      <w:r w:rsidR="00881194" w:rsidRPr="00A4767C">
        <w:rPr>
          <w:rFonts w:ascii="Times New Roman" w:hAnsi="Times New Roman"/>
          <w:sz w:val="28"/>
          <w:szCs w:val="28"/>
        </w:rPr>
        <w:t>лагбаум</w:t>
      </w:r>
      <w:r>
        <w:rPr>
          <w:rFonts w:ascii="Times New Roman" w:hAnsi="Times New Roman"/>
          <w:sz w:val="28"/>
          <w:szCs w:val="28"/>
        </w:rPr>
        <w:t>ы</w:t>
      </w:r>
      <w:r w:rsidR="00881194" w:rsidRPr="00A4767C">
        <w:rPr>
          <w:rFonts w:ascii="Times New Roman" w:hAnsi="Times New Roman"/>
          <w:sz w:val="28"/>
          <w:szCs w:val="28"/>
        </w:rPr>
        <w:t xml:space="preserve"> автоматическ</w:t>
      </w:r>
      <w:r>
        <w:rPr>
          <w:rFonts w:ascii="Times New Roman" w:hAnsi="Times New Roman"/>
          <w:sz w:val="28"/>
          <w:szCs w:val="28"/>
        </w:rPr>
        <w:t>ие</w:t>
      </w:r>
      <w:r w:rsidR="00881194" w:rsidRPr="00A4767C">
        <w:rPr>
          <w:rFonts w:ascii="Times New Roman" w:hAnsi="Times New Roman"/>
          <w:sz w:val="28"/>
          <w:szCs w:val="28"/>
        </w:rPr>
        <w:t xml:space="preserve"> электромеханически</w:t>
      </w:r>
      <w:r>
        <w:rPr>
          <w:rFonts w:ascii="Times New Roman" w:hAnsi="Times New Roman"/>
          <w:sz w:val="28"/>
          <w:szCs w:val="28"/>
        </w:rPr>
        <w:t>е</w:t>
      </w:r>
      <w:r w:rsidR="00881194" w:rsidRPr="00A476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881194" w:rsidRPr="00A4767C">
        <w:rPr>
          <w:rFonts w:ascii="Times New Roman" w:hAnsi="Times New Roman"/>
          <w:sz w:val="28"/>
          <w:szCs w:val="28"/>
        </w:rPr>
        <w:t xml:space="preserve">приводом </w:t>
      </w:r>
      <w:r>
        <w:rPr>
          <w:rFonts w:ascii="Times New Roman" w:hAnsi="Times New Roman"/>
          <w:sz w:val="28"/>
          <w:szCs w:val="28"/>
        </w:rPr>
        <w:t>«САМЕ».</w:t>
      </w:r>
    </w:p>
    <w:p w14:paraId="4FCEA5EC" w14:textId="6523DE3D" w:rsidR="00881194" w:rsidRDefault="007A405C" w:rsidP="0088119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EAA9E21" wp14:editId="032FA651">
            <wp:simplePos x="0" y="0"/>
            <wp:positionH relativeFrom="column">
              <wp:posOffset>2540</wp:posOffset>
            </wp:positionH>
            <wp:positionV relativeFrom="paragraph">
              <wp:posOffset>386715</wp:posOffset>
            </wp:positionV>
            <wp:extent cx="5279153" cy="59309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202" cy="593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194" w:rsidRPr="00A4767C">
        <w:rPr>
          <w:rFonts w:ascii="Times New Roman" w:hAnsi="Times New Roman"/>
          <w:sz w:val="28"/>
          <w:szCs w:val="28"/>
        </w:rPr>
        <w:t>Рис. 1</w:t>
      </w:r>
      <w:r>
        <w:rPr>
          <w:rFonts w:ascii="Times New Roman" w:hAnsi="Times New Roman"/>
          <w:sz w:val="28"/>
          <w:szCs w:val="28"/>
        </w:rPr>
        <w:t>,2</w:t>
      </w:r>
      <w:r w:rsidR="00881194" w:rsidRPr="00A4767C">
        <w:rPr>
          <w:rFonts w:ascii="Times New Roman" w:hAnsi="Times New Roman"/>
          <w:sz w:val="28"/>
          <w:szCs w:val="28"/>
        </w:rPr>
        <w:t xml:space="preserve"> Схема размещения шлагбаум</w:t>
      </w:r>
      <w:r w:rsidR="00174001">
        <w:rPr>
          <w:rFonts w:ascii="Times New Roman" w:hAnsi="Times New Roman"/>
          <w:sz w:val="28"/>
          <w:szCs w:val="28"/>
        </w:rPr>
        <w:t xml:space="preserve">ов: </w:t>
      </w:r>
    </w:p>
    <w:p w14:paraId="4A224723" w14:textId="70E74E39" w:rsidR="007A405C" w:rsidRPr="00A4767C" w:rsidRDefault="007A405C" w:rsidP="0088119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28"/>
          <w:szCs w:val="28"/>
        </w:rPr>
      </w:pPr>
    </w:p>
    <w:p w14:paraId="45C022A7" w14:textId="77777777" w:rsidR="00881194" w:rsidRDefault="00881194" w:rsidP="00881194">
      <w:pPr>
        <w:tabs>
          <w:tab w:val="left" w:pos="2604"/>
        </w:tabs>
      </w:pPr>
    </w:p>
    <w:p w14:paraId="76FE4B4A" w14:textId="77777777" w:rsidR="00881194" w:rsidRDefault="00881194" w:rsidP="00881194">
      <w:pPr>
        <w:tabs>
          <w:tab w:val="left" w:pos="2604"/>
        </w:tabs>
      </w:pPr>
    </w:p>
    <w:p w14:paraId="149B41EF" w14:textId="77777777" w:rsidR="00881194" w:rsidRDefault="00881194" w:rsidP="00881194">
      <w:pPr>
        <w:tabs>
          <w:tab w:val="left" w:pos="2604"/>
        </w:tabs>
      </w:pPr>
    </w:p>
    <w:p w14:paraId="233D1E9B" w14:textId="77777777" w:rsidR="00881194" w:rsidRDefault="00881194" w:rsidP="00881194">
      <w:pPr>
        <w:tabs>
          <w:tab w:val="left" w:pos="2604"/>
        </w:tabs>
      </w:pPr>
    </w:p>
    <w:p w14:paraId="7ACBDD4C" w14:textId="77777777" w:rsidR="00881194" w:rsidRDefault="00881194" w:rsidP="00881194">
      <w:pPr>
        <w:tabs>
          <w:tab w:val="left" w:pos="2604"/>
        </w:tabs>
      </w:pPr>
    </w:p>
    <w:p w14:paraId="79F5A744" w14:textId="4A8BFC8C" w:rsidR="00881194" w:rsidRDefault="00881194" w:rsidP="00881194">
      <w:pPr>
        <w:tabs>
          <w:tab w:val="left" w:pos="2604"/>
        </w:tabs>
      </w:pPr>
    </w:p>
    <w:p w14:paraId="77646CAF" w14:textId="3DEFD748" w:rsidR="00174001" w:rsidRDefault="00174001" w:rsidP="00881194">
      <w:pPr>
        <w:tabs>
          <w:tab w:val="left" w:pos="2604"/>
        </w:tabs>
      </w:pPr>
    </w:p>
    <w:p w14:paraId="3522B4A8" w14:textId="0F796029" w:rsidR="00174001" w:rsidRDefault="00174001" w:rsidP="00881194">
      <w:pPr>
        <w:tabs>
          <w:tab w:val="left" w:pos="2604"/>
        </w:tabs>
      </w:pPr>
    </w:p>
    <w:p w14:paraId="3E6AB12D" w14:textId="1E1BF29A" w:rsidR="00174001" w:rsidRDefault="00174001" w:rsidP="00881194">
      <w:pPr>
        <w:tabs>
          <w:tab w:val="left" w:pos="2604"/>
        </w:tabs>
      </w:pPr>
    </w:p>
    <w:p w14:paraId="3136BCF6" w14:textId="1BFBF9FE" w:rsidR="00174001" w:rsidRDefault="00174001" w:rsidP="00881194">
      <w:pPr>
        <w:tabs>
          <w:tab w:val="left" w:pos="2604"/>
        </w:tabs>
      </w:pPr>
    </w:p>
    <w:p w14:paraId="2CB249D6" w14:textId="4EC751EF" w:rsidR="00174001" w:rsidRDefault="00174001" w:rsidP="00881194">
      <w:pPr>
        <w:tabs>
          <w:tab w:val="left" w:pos="2604"/>
        </w:tabs>
      </w:pPr>
    </w:p>
    <w:p w14:paraId="4F9F2AB2" w14:textId="2835C595" w:rsidR="00174001" w:rsidRDefault="00174001" w:rsidP="00881194">
      <w:pPr>
        <w:tabs>
          <w:tab w:val="left" w:pos="2604"/>
        </w:tabs>
      </w:pPr>
    </w:p>
    <w:p w14:paraId="31E9B394" w14:textId="6D9B156C" w:rsidR="00174001" w:rsidRDefault="00174001" w:rsidP="00881194">
      <w:pPr>
        <w:tabs>
          <w:tab w:val="left" w:pos="2604"/>
        </w:tabs>
      </w:pPr>
    </w:p>
    <w:p w14:paraId="7191B636" w14:textId="7E0817B2" w:rsidR="00174001" w:rsidRDefault="00174001" w:rsidP="00881194">
      <w:pPr>
        <w:tabs>
          <w:tab w:val="left" w:pos="2604"/>
        </w:tabs>
      </w:pPr>
    </w:p>
    <w:p w14:paraId="1781FF07" w14:textId="712170A7" w:rsidR="00174001" w:rsidRDefault="00174001" w:rsidP="00881194">
      <w:pPr>
        <w:tabs>
          <w:tab w:val="left" w:pos="2604"/>
        </w:tabs>
      </w:pPr>
    </w:p>
    <w:p w14:paraId="2AEBB0F4" w14:textId="4071DF3D" w:rsidR="00174001" w:rsidRDefault="00174001" w:rsidP="00881194">
      <w:pPr>
        <w:tabs>
          <w:tab w:val="left" w:pos="2604"/>
        </w:tabs>
      </w:pPr>
    </w:p>
    <w:p w14:paraId="6B8DEF2A" w14:textId="72D3CA97" w:rsidR="007A405C" w:rsidRDefault="007A405C" w:rsidP="00881194">
      <w:pPr>
        <w:tabs>
          <w:tab w:val="left" w:pos="2604"/>
        </w:tabs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BF1A14A" wp14:editId="06444246">
            <wp:simplePos x="0" y="0"/>
            <wp:positionH relativeFrom="column">
              <wp:posOffset>-54610</wp:posOffset>
            </wp:positionH>
            <wp:positionV relativeFrom="paragraph">
              <wp:posOffset>351790</wp:posOffset>
            </wp:positionV>
            <wp:extent cx="6115050" cy="7823200"/>
            <wp:effectExtent l="0" t="0" r="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8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CAE46" w14:textId="1C2DAA92" w:rsidR="007A405C" w:rsidRDefault="007A405C" w:rsidP="00881194">
      <w:pPr>
        <w:tabs>
          <w:tab w:val="left" w:pos="2604"/>
        </w:tabs>
      </w:pPr>
    </w:p>
    <w:p w14:paraId="36527EB5" w14:textId="7B889154" w:rsidR="007A405C" w:rsidRDefault="007A405C" w:rsidP="00881194">
      <w:pPr>
        <w:tabs>
          <w:tab w:val="left" w:pos="2604"/>
        </w:tabs>
      </w:pPr>
    </w:p>
    <w:p w14:paraId="456E2257" w14:textId="306F8741" w:rsidR="007A405C" w:rsidRDefault="007A405C" w:rsidP="00881194">
      <w:pPr>
        <w:tabs>
          <w:tab w:val="left" w:pos="2604"/>
        </w:tabs>
      </w:pPr>
    </w:p>
    <w:p w14:paraId="7E00569B" w14:textId="32C6B0BF" w:rsidR="007A405C" w:rsidRDefault="007A405C" w:rsidP="00881194">
      <w:pPr>
        <w:tabs>
          <w:tab w:val="left" w:pos="2604"/>
        </w:tabs>
      </w:pPr>
    </w:p>
    <w:p w14:paraId="2EA736EC" w14:textId="2CA547BB" w:rsidR="007A405C" w:rsidRDefault="007A405C" w:rsidP="00881194">
      <w:pPr>
        <w:tabs>
          <w:tab w:val="left" w:pos="2604"/>
        </w:tabs>
      </w:pPr>
    </w:p>
    <w:p w14:paraId="0179BFC5" w14:textId="10B35F69" w:rsidR="007A405C" w:rsidRDefault="007A405C" w:rsidP="00881194">
      <w:pPr>
        <w:tabs>
          <w:tab w:val="left" w:pos="2604"/>
        </w:tabs>
      </w:pPr>
    </w:p>
    <w:p w14:paraId="47D1768D" w14:textId="2FCF059D" w:rsidR="007A405C" w:rsidRDefault="007A405C" w:rsidP="00881194">
      <w:pPr>
        <w:tabs>
          <w:tab w:val="left" w:pos="2604"/>
        </w:tabs>
      </w:pPr>
    </w:p>
    <w:p w14:paraId="1311EE6D" w14:textId="420FF7F8" w:rsidR="007A405C" w:rsidRDefault="007A405C" w:rsidP="00881194">
      <w:pPr>
        <w:tabs>
          <w:tab w:val="left" w:pos="2604"/>
        </w:tabs>
      </w:pPr>
    </w:p>
    <w:p w14:paraId="79A8BB55" w14:textId="33AECAE4" w:rsidR="007A405C" w:rsidRDefault="007A405C" w:rsidP="00881194">
      <w:pPr>
        <w:tabs>
          <w:tab w:val="left" w:pos="2604"/>
        </w:tabs>
      </w:pPr>
    </w:p>
    <w:p w14:paraId="53AA512A" w14:textId="47F8934C" w:rsidR="007A405C" w:rsidRDefault="007A405C" w:rsidP="00881194">
      <w:pPr>
        <w:tabs>
          <w:tab w:val="left" w:pos="2604"/>
        </w:tabs>
      </w:pPr>
    </w:p>
    <w:p w14:paraId="263798B0" w14:textId="3DE955C1" w:rsidR="007A405C" w:rsidRDefault="007A405C" w:rsidP="00881194">
      <w:pPr>
        <w:tabs>
          <w:tab w:val="left" w:pos="2604"/>
        </w:tabs>
      </w:pPr>
    </w:p>
    <w:p w14:paraId="3B8BA155" w14:textId="76B91A02" w:rsidR="007A405C" w:rsidRDefault="007A405C" w:rsidP="00881194">
      <w:pPr>
        <w:tabs>
          <w:tab w:val="left" w:pos="2604"/>
        </w:tabs>
      </w:pPr>
    </w:p>
    <w:p w14:paraId="3627C0A7" w14:textId="2E169F4F" w:rsidR="007A405C" w:rsidRDefault="007A405C" w:rsidP="00881194">
      <w:pPr>
        <w:tabs>
          <w:tab w:val="left" w:pos="2604"/>
        </w:tabs>
      </w:pPr>
    </w:p>
    <w:p w14:paraId="34EA6EF8" w14:textId="20AFEEB2" w:rsidR="007A405C" w:rsidRDefault="007A405C" w:rsidP="00881194">
      <w:pPr>
        <w:tabs>
          <w:tab w:val="left" w:pos="2604"/>
        </w:tabs>
      </w:pPr>
    </w:p>
    <w:p w14:paraId="1864EAE6" w14:textId="729430ED" w:rsidR="007A405C" w:rsidRDefault="007A405C" w:rsidP="00881194">
      <w:pPr>
        <w:tabs>
          <w:tab w:val="left" w:pos="2604"/>
        </w:tabs>
      </w:pPr>
    </w:p>
    <w:p w14:paraId="3A25D6DB" w14:textId="58B0529E" w:rsidR="007A405C" w:rsidRDefault="007A405C" w:rsidP="00881194">
      <w:pPr>
        <w:tabs>
          <w:tab w:val="left" w:pos="2604"/>
        </w:tabs>
      </w:pPr>
    </w:p>
    <w:p w14:paraId="7F5E670A" w14:textId="63A3DD32" w:rsidR="007A405C" w:rsidRDefault="007A405C" w:rsidP="00881194">
      <w:pPr>
        <w:tabs>
          <w:tab w:val="left" w:pos="2604"/>
        </w:tabs>
      </w:pPr>
    </w:p>
    <w:p w14:paraId="2069BD07" w14:textId="138584AC" w:rsidR="007A405C" w:rsidRDefault="007A405C" w:rsidP="00881194">
      <w:pPr>
        <w:tabs>
          <w:tab w:val="left" w:pos="2604"/>
        </w:tabs>
      </w:pPr>
    </w:p>
    <w:p w14:paraId="043F66C5" w14:textId="0F565475" w:rsidR="007A405C" w:rsidRDefault="007A405C" w:rsidP="00881194">
      <w:pPr>
        <w:tabs>
          <w:tab w:val="left" w:pos="2604"/>
        </w:tabs>
      </w:pPr>
    </w:p>
    <w:p w14:paraId="7DF2CB84" w14:textId="66767DF0" w:rsidR="007A405C" w:rsidRDefault="007A405C" w:rsidP="00881194">
      <w:pPr>
        <w:tabs>
          <w:tab w:val="left" w:pos="2604"/>
        </w:tabs>
      </w:pPr>
    </w:p>
    <w:p w14:paraId="6ACA4B1C" w14:textId="6DB052BA" w:rsidR="007A405C" w:rsidRDefault="007A405C" w:rsidP="00881194">
      <w:pPr>
        <w:tabs>
          <w:tab w:val="left" w:pos="2604"/>
        </w:tabs>
      </w:pPr>
    </w:p>
    <w:p w14:paraId="20629698" w14:textId="013803CA" w:rsidR="007A405C" w:rsidRDefault="007A405C" w:rsidP="00881194">
      <w:pPr>
        <w:tabs>
          <w:tab w:val="left" w:pos="2604"/>
        </w:tabs>
      </w:pPr>
    </w:p>
    <w:p w14:paraId="5CF60332" w14:textId="64E57273" w:rsidR="007A405C" w:rsidRDefault="007A405C" w:rsidP="00881194">
      <w:pPr>
        <w:tabs>
          <w:tab w:val="left" w:pos="2604"/>
        </w:tabs>
      </w:pPr>
    </w:p>
    <w:p w14:paraId="5164908D" w14:textId="1A0A44D8" w:rsidR="007A405C" w:rsidRDefault="007A405C" w:rsidP="00881194">
      <w:pPr>
        <w:tabs>
          <w:tab w:val="left" w:pos="2604"/>
        </w:tabs>
      </w:pPr>
    </w:p>
    <w:p w14:paraId="16FFE139" w14:textId="716FF782" w:rsidR="007A405C" w:rsidRDefault="007A405C" w:rsidP="00881194">
      <w:pPr>
        <w:tabs>
          <w:tab w:val="left" w:pos="2604"/>
        </w:tabs>
      </w:pPr>
    </w:p>
    <w:p w14:paraId="6F773215" w14:textId="77777777" w:rsidR="007A405C" w:rsidRDefault="007A405C" w:rsidP="00881194">
      <w:pPr>
        <w:tabs>
          <w:tab w:val="left" w:pos="2604"/>
        </w:tabs>
      </w:pPr>
    </w:p>
    <w:p w14:paraId="5290179A" w14:textId="03AF3C85" w:rsidR="00174001" w:rsidRDefault="00174001" w:rsidP="00881194">
      <w:pPr>
        <w:tabs>
          <w:tab w:val="left" w:pos="2604"/>
        </w:tabs>
      </w:pPr>
    </w:p>
    <w:p w14:paraId="234BF6D8" w14:textId="77777777" w:rsidR="00F24EDC" w:rsidRDefault="00F24EDC" w:rsidP="00F24EDC">
      <w:pPr>
        <w:spacing w:after="0" w:line="240" w:lineRule="auto"/>
        <w:ind w:left="5529" w:right="-284"/>
        <w:rPr>
          <w:rFonts w:ascii="Times New Roman" w:hAnsi="Times New Roman"/>
          <w:sz w:val="24"/>
          <w:szCs w:val="24"/>
        </w:rPr>
      </w:pPr>
    </w:p>
    <w:p w14:paraId="601EC2E1" w14:textId="51DCEBB9" w:rsidR="00881194" w:rsidRPr="00B15C0D" w:rsidRDefault="00881194" w:rsidP="00F24EDC">
      <w:pPr>
        <w:spacing w:after="0" w:line="240" w:lineRule="auto"/>
        <w:ind w:left="5529" w:right="-284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ED8BF" wp14:editId="3ECDCF6F">
                <wp:simplePos x="0" y="0"/>
                <wp:positionH relativeFrom="column">
                  <wp:posOffset>4339819</wp:posOffset>
                </wp:positionH>
                <wp:positionV relativeFrom="paragraph">
                  <wp:posOffset>7425207</wp:posOffset>
                </wp:positionV>
                <wp:extent cx="1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47E2F" id="Line 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7pt,584.65pt" to="341.7pt,5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" strokecolor="red" strokeweight="4.75pt"/>
            </w:pict>
          </mc:Fallback>
        </mc:AlternateContent>
      </w:r>
      <w:r w:rsidRPr="00B15C0D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14:paraId="1727103A" w14:textId="77777777" w:rsidR="00881194" w:rsidRPr="00B15C0D" w:rsidRDefault="00881194" w:rsidP="00881194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14:paraId="50A6366B" w14:textId="6CDF8ED2" w:rsidR="00881194" w:rsidRPr="00B15C0D" w:rsidRDefault="00881194" w:rsidP="00881194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муниципального округа Ломоносовский </w:t>
      </w:r>
    </w:p>
    <w:p w14:paraId="13828D4D" w14:textId="4AE386D7" w:rsidR="00881194" w:rsidRDefault="00881194" w:rsidP="00881194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</w:t>
      </w:r>
      <w:r w:rsidR="00174001">
        <w:rPr>
          <w:rFonts w:ascii="Times New Roman" w:hAnsi="Times New Roman"/>
          <w:sz w:val="24"/>
          <w:szCs w:val="24"/>
        </w:rPr>
        <w:t>2 апреля</w:t>
      </w:r>
      <w:r>
        <w:rPr>
          <w:rFonts w:ascii="Times New Roman" w:hAnsi="Times New Roman"/>
          <w:sz w:val="24"/>
          <w:szCs w:val="24"/>
        </w:rPr>
        <w:t xml:space="preserve"> 2022 года № 8</w:t>
      </w:r>
      <w:r w:rsidR="0017400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</w:t>
      </w:r>
      <w:r w:rsidR="00F46BD3">
        <w:rPr>
          <w:rFonts w:ascii="Times New Roman" w:hAnsi="Times New Roman"/>
          <w:sz w:val="24"/>
          <w:szCs w:val="24"/>
        </w:rPr>
        <w:t>5</w:t>
      </w:r>
    </w:p>
    <w:p w14:paraId="12738211" w14:textId="77777777" w:rsidR="00881194" w:rsidRPr="00005369" w:rsidRDefault="00881194" w:rsidP="00881194">
      <w:pPr>
        <w:spacing w:after="0" w:line="240" w:lineRule="auto"/>
        <w:ind w:right="-284" w:firstLine="5529"/>
        <w:rPr>
          <w:rFonts w:ascii="Times New Roman" w:hAnsi="Times New Roman"/>
          <w:sz w:val="16"/>
          <w:szCs w:val="16"/>
        </w:rPr>
      </w:pPr>
    </w:p>
    <w:p w14:paraId="74517767" w14:textId="77777777" w:rsidR="00881194" w:rsidRDefault="00881194" w:rsidP="008811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45E9137" w14:textId="6D4E605D" w:rsidR="00881194" w:rsidRDefault="00881194" w:rsidP="00881194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ограждающих устройств</w:t>
      </w:r>
    </w:p>
    <w:p w14:paraId="6AF5F346" w14:textId="3C820C51" w:rsidR="00881194" w:rsidRDefault="00881194" w:rsidP="00881194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7882ADDA" w14:textId="11B7E04C" w:rsidR="00881194" w:rsidRDefault="007A405C" w:rsidP="00881194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5F232CB0" wp14:editId="6F4D1259">
            <wp:extent cx="5226050" cy="72707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727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6C75D" w14:textId="77777777" w:rsidR="00801360" w:rsidRDefault="00801360" w:rsidP="00F24E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BA3CB92" w14:textId="77777777" w:rsidR="00F24EDC" w:rsidRDefault="00F24EDC" w:rsidP="00D92DCA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</w:p>
    <w:p w14:paraId="3200B9D8" w14:textId="626D069E" w:rsidR="00D92DCA" w:rsidRPr="00B15C0D" w:rsidRDefault="00D92DCA" w:rsidP="00D92DCA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7085F6" wp14:editId="30CFF3FA">
                <wp:simplePos x="0" y="0"/>
                <wp:positionH relativeFrom="column">
                  <wp:posOffset>4339819</wp:posOffset>
                </wp:positionH>
                <wp:positionV relativeFrom="paragraph">
                  <wp:posOffset>7425207</wp:posOffset>
                </wp:positionV>
                <wp:extent cx="1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012A6" id="Line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7pt,584.65pt" to="341.7pt,5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" strokecolor="red" strokeweight="4.75pt"/>
            </w:pict>
          </mc:Fallback>
        </mc:AlternateContent>
      </w:r>
      <w:r w:rsidRPr="00B15C0D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3</w:t>
      </w:r>
    </w:p>
    <w:p w14:paraId="60E67327" w14:textId="77777777" w:rsidR="00D92DCA" w:rsidRPr="00B15C0D" w:rsidRDefault="00D92DCA" w:rsidP="00D92DCA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14:paraId="03DC774A" w14:textId="77777777" w:rsidR="00D92DCA" w:rsidRPr="00B15C0D" w:rsidRDefault="00D92DCA" w:rsidP="00D92DCA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муниципального округа Ломоносовский </w:t>
      </w:r>
    </w:p>
    <w:p w14:paraId="3BD8F660" w14:textId="77777777" w:rsidR="00D92DCA" w:rsidRDefault="00D92DCA" w:rsidP="00D92DCA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от </w:t>
      </w:r>
      <w:r w:rsidRPr="00A1312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 апреля 2022 года № 83/5</w:t>
      </w:r>
    </w:p>
    <w:p w14:paraId="7E40E690" w14:textId="77777777" w:rsidR="00D92DCA" w:rsidRDefault="00D92DCA" w:rsidP="00D92DCA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3A17EBFA" w14:textId="77777777" w:rsidR="00D92DCA" w:rsidRDefault="00D92DCA" w:rsidP="00D92DCA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634A3C86" w14:textId="1DC45114" w:rsidR="00D92DCA" w:rsidRDefault="00D92DCA" w:rsidP="00D92DCA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Мотивированный отказ </w:t>
      </w:r>
    </w:p>
    <w:p w14:paraId="0F67201F" w14:textId="77777777" w:rsidR="008F680D" w:rsidRDefault="008F680D" w:rsidP="00D92DCA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4D46F3F7" w14:textId="652E610F" w:rsidR="008F680D" w:rsidRPr="008F680D" w:rsidRDefault="008F680D" w:rsidP="00F24E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C2D2E"/>
          <w:sz w:val="28"/>
          <w:szCs w:val="28"/>
          <w:lang w:eastAsia="ru-RU"/>
        </w:rPr>
      </w:pPr>
      <w:r w:rsidRPr="008F680D">
        <w:rPr>
          <w:rFonts w:ascii="Times New Roman" w:hAnsi="Times New Roman"/>
          <w:color w:val="2C2D2E"/>
          <w:sz w:val="28"/>
          <w:szCs w:val="28"/>
          <w:lang w:eastAsia="ru-RU"/>
        </w:rPr>
        <w:t xml:space="preserve">Решение о согласовании установки ограждающих устройств принимается большинством голосов от установленной численности депутатов Совета депутатов муниципального округа Ломоносовский. Таким образом, для принятия решения о согласовании необходимо как минимум 6 голосов депутатов, поданных за проект о согласовании ограждающего устройства (см. ч. 9 ст. 3 Закона города Москвы от 11 июля 2012 г. </w:t>
      </w:r>
      <w:r>
        <w:rPr>
          <w:rFonts w:ascii="Times New Roman" w:hAnsi="Times New Roman"/>
          <w:color w:val="2C2D2E"/>
          <w:sz w:val="28"/>
          <w:szCs w:val="28"/>
          <w:lang w:eastAsia="ru-RU"/>
        </w:rPr>
        <w:t>№</w:t>
      </w:r>
      <w:r w:rsidRPr="008F680D">
        <w:rPr>
          <w:rFonts w:ascii="Times New Roman" w:hAnsi="Times New Roman"/>
          <w:color w:val="2C2D2E"/>
          <w:sz w:val="28"/>
          <w:szCs w:val="28"/>
          <w:lang w:eastAsia="ru-RU"/>
        </w:rPr>
        <w:t xml:space="preserve"> 39 </w:t>
      </w:r>
      <w:r>
        <w:rPr>
          <w:rFonts w:ascii="Times New Roman" w:hAnsi="Times New Roman"/>
          <w:color w:val="2C2D2E"/>
          <w:sz w:val="28"/>
          <w:szCs w:val="28"/>
          <w:lang w:eastAsia="ru-RU"/>
        </w:rPr>
        <w:t>«</w:t>
      </w:r>
      <w:r w:rsidRPr="008F680D">
        <w:rPr>
          <w:rFonts w:ascii="Times New Roman" w:hAnsi="Times New Roman"/>
          <w:color w:val="2C2D2E"/>
          <w:sz w:val="28"/>
          <w:szCs w:val="28"/>
          <w:lang w:eastAsia="ru-RU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>
        <w:rPr>
          <w:rFonts w:ascii="Times New Roman" w:hAnsi="Times New Roman"/>
          <w:color w:val="2C2D2E"/>
          <w:sz w:val="28"/>
          <w:szCs w:val="28"/>
          <w:lang w:eastAsia="ru-RU"/>
        </w:rPr>
        <w:t>»</w:t>
      </w:r>
      <w:r w:rsidRPr="008F680D">
        <w:rPr>
          <w:rFonts w:ascii="Times New Roman" w:hAnsi="Times New Roman"/>
          <w:color w:val="2C2D2E"/>
          <w:sz w:val="28"/>
          <w:szCs w:val="28"/>
          <w:lang w:eastAsia="ru-RU"/>
        </w:rPr>
        <w:t>). </w:t>
      </w:r>
    </w:p>
    <w:p w14:paraId="3E1B675C" w14:textId="3F6D3739" w:rsidR="008F680D" w:rsidRPr="008F680D" w:rsidRDefault="008F680D" w:rsidP="00F24E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C2D2E"/>
          <w:sz w:val="28"/>
          <w:szCs w:val="28"/>
          <w:lang w:eastAsia="ru-RU"/>
        </w:rPr>
      </w:pPr>
      <w:r w:rsidRPr="008F680D">
        <w:rPr>
          <w:rFonts w:ascii="Times New Roman" w:hAnsi="Times New Roman"/>
          <w:color w:val="2C2D2E"/>
          <w:sz w:val="28"/>
          <w:szCs w:val="28"/>
          <w:lang w:eastAsia="ru-RU"/>
        </w:rPr>
        <w:t>Настоящее решение поддержано пятью депутатами, что означает автоматическое оформление решения в виде отказа в согласовании ограждающего устройства по адресу: Ленинский проспект, д. 82/2.</w:t>
      </w:r>
    </w:p>
    <w:p w14:paraId="3C58FC0E" w14:textId="52F70EED" w:rsidR="008F680D" w:rsidRPr="008F680D" w:rsidRDefault="008F680D" w:rsidP="00F24E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C2D2E"/>
          <w:sz w:val="28"/>
          <w:szCs w:val="28"/>
          <w:lang w:eastAsia="ru-RU"/>
        </w:rPr>
      </w:pPr>
      <w:r w:rsidRPr="008F680D">
        <w:rPr>
          <w:rFonts w:ascii="Times New Roman" w:hAnsi="Times New Roman"/>
          <w:color w:val="2C2D2E"/>
          <w:sz w:val="28"/>
          <w:szCs w:val="28"/>
          <w:lang w:eastAsia="ru-RU"/>
        </w:rPr>
        <w:t xml:space="preserve">В соответствии со ст. 40 Федерального закона от 6 октября 2003 г. </w:t>
      </w:r>
      <w:r>
        <w:rPr>
          <w:rFonts w:ascii="Times New Roman" w:hAnsi="Times New Roman"/>
          <w:color w:val="2C2D2E"/>
          <w:sz w:val="28"/>
          <w:szCs w:val="28"/>
          <w:lang w:eastAsia="ru-RU"/>
        </w:rPr>
        <w:t>№</w:t>
      </w:r>
      <w:r w:rsidRPr="008F680D">
        <w:rPr>
          <w:rFonts w:ascii="Times New Roman" w:hAnsi="Times New Roman"/>
          <w:color w:val="2C2D2E"/>
          <w:sz w:val="28"/>
          <w:szCs w:val="28"/>
          <w:lang w:eastAsia="ru-RU"/>
        </w:rPr>
        <w:t xml:space="preserve"> 131-ФЗ </w:t>
      </w:r>
      <w:r>
        <w:rPr>
          <w:rFonts w:ascii="Times New Roman" w:hAnsi="Times New Roman"/>
          <w:color w:val="2C2D2E"/>
          <w:sz w:val="28"/>
          <w:szCs w:val="28"/>
          <w:lang w:eastAsia="ru-RU"/>
        </w:rPr>
        <w:t>«</w:t>
      </w:r>
      <w:r w:rsidRPr="008F680D">
        <w:rPr>
          <w:rFonts w:ascii="Times New Roman" w:hAnsi="Times New Roman"/>
          <w:color w:val="2C2D2E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 депутату обеспечиваются условия для беспрепятственного осуществления своих полномочий. В соответствии со статьей 47 Регламента Совета депутатов муниципального округа Ломоносовский Депутат лично осуществляет свое право на голосование и имеет право голосовать за принятие решения, против принятия решения или воздержаться от принятия решения.</w:t>
      </w:r>
    </w:p>
    <w:p w14:paraId="3CCA7170" w14:textId="77777777" w:rsidR="008F680D" w:rsidRPr="008F680D" w:rsidRDefault="008F680D" w:rsidP="00F24E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C2D2E"/>
          <w:sz w:val="28"/>
          <w:szCs w:val="28"/>
          <w:lang w:eastAsia="ru-RU"/>
        </w:rPr>
      </w:pPr>
      <w:r w:rsidRPr="008F680D">
        <w:rPr>
          <w:rFonts w:ascii="Times New Roman" w:hAnsi="Times New Roman"/>
          <w:color w:val="2C2D2E"/>
          <w:sz w:val="28"/>
          <w:szCs w:val="28"/>
          <w:lang w:eastAsia="ru-RU"/>
        </w:rPr>
        <w:t>Таким образом, правовые основания для понуждения депутата проголосовать в поддержку проекта решения о согласовании установки ограждающих устройств отсутствуют.</w:t>
      </w:r>
    </w:p>
    <w:p w14:paraId="3A7035E5" w14:textId="77777777" w:rsidR="008F680D" w:rsidRPr="008F680D" w:rsidRDefault="008F680D" w:rsidP="008F680D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sectPr w:rsidR="008F680D" w:rsidRPr="008F680D" w:rsidSect="00F24E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A5F732F"/>
    <w:multiLevelType w:val="hybridMultilevel"/>
    <w:tmpl w:val="A9B41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507330">
    <w:abstractNumId w:val="1"/>
  </w:num>
  <w:num w:numId="2" w16cid:durableId="2052068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194"/>
    <w:rsid w:val="000C1C0E"/>
    <w:rsid w:val="00174001"/>
    <w:rsid w:val="005E4822"/>
    <w:rsid w:val="00730DD3"/>
    <w:rsid w:val="007A405C"/>
    <w:rsid w:val="00801360"/>
    <w:rsid w:val="00881194"/>
    <w:rsid w:val="008F680D"/>
    <w:rsid w:val="00AD48C8"/>
    <w:rsid w:val="00B01FCE"/>
    <w:rsid w:val="00D92DCA"/>
    <w:rsid w:val="00F24EDC"/>
    <w:rsid w:val="00F4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B478"/>
  <w15:chartTrackingRefBased/>
  <w15:docId w15:val="{0C245532-D66A-4831-A226-F56C2DFA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19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8119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1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119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11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Body Text Indent"/>
    <w:basedOn w:val="a"/>
    <w:link w:val="a4"/>
    <w:rsid w:val="00881194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811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uiPriority w:val="99"/>
    <w:rsid w:val="00881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811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81194"/>
    <w:pPr>
      <w:widowControl w:val="0"/>
      <w:autoSpaceDE w:val="0"/>
      <w:autoSpaceDN w:val="0"/>
      <w:spacing w:after="0" w:line="248" w:lineRule="exact"/>
      <w:ind w:left="107"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Муниципального Округа Администрация</cp:lastModifiedBy>
  <cp:revision>8</cp:revision>
  <cp:lastPrinted>2022-04-14T10:49:00Z</cp:lastPrinted>
  <dcterms:created xsi:type="dcterms:W3CDTF">2022-04-08T12:45:00Z</dcterms:created>
  <dcterms:modified xsi:type="dcterms:W3CDTF">2022-04-14T10:50:00Z</dcterms:modified>
</cp:coreProperties>
</file>