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A45E" w14:textId="5CA3444E" w:rsidR="000E398E" w:rsidRPr="00D40D9C" w:rsidRDefault="00D40D9C" w:rsidP="00D40D9C">
      <w:pPr>
        <w:jc w:val="right"/>
        <w:rPr>
          <w:b/>
          <w:bCs/>
          <w:sz w:val="28"/>
          <w:szCs w:val="28"/>
          <w:lang w:eastAsia="en-US"/>
        </w:rPr>
      </w:pPr>
      <w:bookmarkStart w:id="0" w:name="_Hlk74125333"/>
      <w:r w:rsidRPr="00D40D9C">
        <w:rPr>
          <w:b/>
          <w:bCs/>
          <w:sz w:val="28"/>
          <w:szCs w:val="28"/>
          <w:lang w:eastAsia="en-US"/>
        </w:rPr>
        <w:t>ПРОЕКТ</w:t>
      </w:r>
    </w:p>
    <w:p w14:paraId="400C112D" w14:textId="6E9B1380" w:rsidR="002E78E4" w:rsidRPr="00D40D9C" w:rsidRDefault="00D40D9C" w:rsidP="002E78E4">
      <w:pPr>
        <w:jc w:val="center"/>
        <w:rPr>
          <w:b/>
          <w:bCs/>
          <w:sz w:val="28"/>
          <w:szCs w:val="28"/>
          <w:lang w:eastAsia="en-US"/>
        </w:rPr>
      </w:pPr>
      <w:r w:rsidRPr="00D40D9C">
        <w:rPr>
          <w:b/>
          <w:bCs/>
          <w:sz w:val="28"/>
          <w:szCs w:val="28"/>
          <w:lang w:eastAsia="en-US"/>
        </w:rPr>
        <w:t xml:space="preserve">СОВЕТ ДЕПУТАТОВ </w:t>
      </w:r>
    </w:p>
    <w:p w14:paraId="29FBC5B6" w14:textId="3BF1891B" w:rsidR="002E78E4" w:rsidRPr="00D40D9C" w:rsidRDefault="00D40D9C" w:rsidP="002E78E4">
      <w:pPr>
        <w:jc w:val="center"/>
        <w:rPr>
          <w:b/>
          <w:bCs/>
          <w:sz w:val="28"/>
          <w:szCs w:val="28"/>
          <w:lang w:eastAsia="en-US"/>
        </w:rPr>
      </w:pPr>
      <w:r w:rsidRPr="00D40D9C">
        <w:rPr>
          <w:b/>
          <w:bCs/>
          <w:sz w:val="28"/>
          <w:szCs w:val="28"/>
          <w:lang w:eastAsia="en-US"/>
        </w:rPr>
        <w:t xml:space="preserve">МУНИЦИПАЛЬНОГО ОКРУГА </w:t>
      </w:r>
    </w:p>
    <w:p w14:paraId="3ADCB334" w14:textId="0D668497" w:rsidR="002E78E4" w:rsidRPr="00D40D9C" w:rsidRDefault="00D40D9C" w:rsidP="002E78E4">
      <w:pPr>
        <w:jc w:val="center"/>
        <w:rPr>
          <w:b/>
          <w:bCs/>
          <w:sz w:val="28"/>
          <w:szCs w:val="28"/>
          <w:lang w:eastAsia="en-US"/>
        </w:rPr>
      </w:pPr>
      <w:r w:rsidRPr="00D40D9C">
        <w:rPr>
          <w:b/>
          <w:bCs/>
          <w:sz w:val="28"/>
          <w:szCs w:val="28"/>
          <w:lang w:eastAsia="en-US"/>
        </w:rPr>
        <w:t>ЛОМОНОСОВСКИЙ</w:t>
      </w:r>
    </w:p>
    <w:p w14:paraId="3FD3B4CC" w14:textId="77777777" w:rsidR="002E78E4" w:rsidRPr="00D40D9C" w:rsidRDefault="002E78E4" w:rsidP="002E78E4">
      <w:pPr>
        <w:jc w:val="both"/>
        <w:rPr>
          <w:b/>
          <w:bCs/>
          <w:sz w:val="28"/>
          <w:szCs w:val="28"/>
          <w:lang w:eastAsia="en-US"/>
        </w:rPr>
      </w:pPr>
    </w:p>
    <w:p w14:paraId="37CBC6F5" w14:textId="678688F8" w:rsidR="002E78E4" w:rsidRPr="00D40D9C" w:rsidRDefault="00D40D9C" w:rsidP="002E78E4">
      <w:pPr>
        <w:jc w:val="center"/>
        <w:rPr>
          <w:b/>
          <w:bCs/>
          <w:sz w:val="28"/>
          <w:szCs w:val="28"/>
          <w:lang w:eastAsia="en-US"/>
        </w:rPr>
      </w:pPr>
      <w:r w:rsidRPr="00D40D9C">
        <w:rPr>
          <w:b/>
          <w:bCs/>
          <w:sz w:val="28"/>
          <w:szCs w:val="28"/>
          <w:lang w:eastAsia="en-US"/>
        </w:rPr>
        <w:t>РЕШЕНИЕ</w:t>
      </w:r>
    </w:p>
    <w:p w14:paraId="2E9C5F98" w14:textId="77777777" w:rsidR="002E78E4" w:rsidRDefault="002E78E4" w:rsidP="008A24AB">
      <w:pPr>
        <w:jc w:val="both"/>
        <w:rPr>
          <w:b/>
          <w:bCs/>
          <w:sz w:val="28"/>
          <w:szCs w:val="28"/>
        </w:rPr>
      </w:pPr>
    </w:p>
    <w:p w14:paraId="702686B0" w14:textId="217A4B8D" w:rsidR="008A24AB" w:rsidRPr="002E78E4" w:rsidRDefault="00A45D7A" w:rsidP="008A24A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28</w:t>
      </w:r>
      <w:r w:rsidR="00424770">
        <w:rPr>
          <w:b/>
          <w:bCs/>
          <w:sz w:val="28"/>
          <w:szCs w:val="28"/>
          <w:u w:val="single"/>
        </w:rPr>
        <w:t xml:space="preserve"> октября </w:t>
      </w:r>
      <w:r w:rsidR="008A24AB" w:rsidRPr="002E78E4">
        <w:rPr>
          <w:b/>
          <w:bCs/>
          <w:sz w:val="28"/>
          <w:szCs w:val="28"/>
          <w:u w:val="single"/>
        </w:rPr>
        <w:t xml:space="preserve">2021 года № </w:t>
      </w:r>
      <w:r w:rsidR="00424770">
        <w:rPr>
          <w:b/>
          <w:bCs/>
          <w:sz w:val="28"/>
          <w:szCs w:val="28"/>
          <w:u w:val="single"/>
        </w:rPr>
        <w:t>76/5</w:t>
      </w:r>
    </w:p>
    <w:p w14:paraId="7EF42FD6" w14:textId="77777777" w:rsidR="002E78E4" w:rsidRDefault="002E78E4" w:rsidP="002E78E4">
      <w:pPr>
        <w:pStyle w:val="a3"/>
        <w:ind w:right="5669"/>
        <w:rPr>
          <w:rFonts w:cs="Calibri"/>
          <w:b/>
          <w:sz w:val="24"/>
          <w:szCs w:val="24"/>
        </w:rPr>
      </w:pPr>
    </w:p>
    <w:p w14:paraId="6FAC30B4" w14:textId="15C34E5D" w:rsidR="008A24AB" w:rsidRPr="00794AB5" w:rsidRDefault="002E78E4" w:rsidP="00D40D9C">
      <w:pPr>
        <w:pStyle w:val="a3"/>
        <w:ind w:right="5101"/>
        <w:jc w:val="left"/>
        <w:rPr>
          <w:sz w:val="16"/>
          <w:szCs w:val="16"/>
        </w:rPr>
      </w:pPr>
      <w:r w:rsidRPr="00872046">
        <w:rPr>
          <w:rFonts w:cs="Calibri"/>
          <w:b/>
          <w:sz w:val="24"/>
          <w:szCs w:val="24"/>
        </w:rPr>
        <w:t xml:space="preserve">О </w:t>
      </w:r>
      <w:r>
        <w:rPr>
          <w:rFonts w:cs="Calibri"/>
          <w:b/>
          <w:sz w:val="24"/>
          <w:szCs w:val="24"/>
        </w:rPr>
        <w:t>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</w:t>
      </w:r>
      <w:r w:rsidR="00D40D9C">
        <w:rPr>
          <w:rFonts w:cs="Calibri"/>
          <w:b/>
          <w:sz w:val="24"/>
          <w:szCs w:val="24"/>
        </w:rPr>
        <w:t xml:space="preserve"> муниципального округа Ломоносовский О.С. Сидельниковой</w:t>
      </w:r>
      <w:r w:rsidRPr="00872046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по итогам работы за </w:t>
      </w:r>
      <w:r>
        <w:rPr>
          <w:rFonts w:cs="Calibri"/>
          <w:b/>
          <w:sz w:val="24"/>
          <w:szCs w:val="24"/>
          <w:lang w:val="en-US"/>
        </w:rPr>
        <w:t>II</w:t>
      </w:r>
      <w:r w:rsidR="00794668">
        <w:rPr>
          <w:rFonts w:cs="Calibri"/>
          <w:b/>
          <w:sz w:val="24"/>
          <w:szCs w:val="24"/>
          <w:lang w:val="en-US"/>
        </w:rPr>
        <w:t>I</w:t>
      </w:r>
      <w:r>
        <w:rPr>
          <w:rFonts w:cs="Calibri"/>
          <w:b/>
          <w:sz w:val="24"/>
          <w:szCs w:val="24"/>
        </w:rPr>
        <w:t xml:space="preserve"> квартал 2021 года</w:t>
      </w:r>
    </w:p>
    <w:p w14:paraId="2268ECE5" w14:textId="77777777" w:rsidR="00D40D9C" w:rsidRDefault="008A24AB" w:rsidP="008A24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BD562B3" w14:textId="1A17E996" w:rsidR="008A24AB" w:rsidRPr="002E78E4" w:rsidRDefault="008A24AB" w:rsidP="00D40D9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191 Трудового кодекса Российской Федерации, Законом города Москвы от 22 октября 2008 года № 50 «О муниципальной службе в городе Москве», Уставом муниципального округа Ломоносовский, Положением о порядке оплаты труда муниципальных служащих администрации муниципального округа Ломоносовский, утвержденным </w:t>
      </w:r>
      <w:r w:rsidRPr="00C07AD7">
        <w:rPr>
          <w:sz w:val="28"/>
          <w:szCs w:val="28"/>
        </w:rPr>
        <w:t>решением Совета депутатов муниципального округа Ломоносовский</w:t>
      </w:r>
      <w:r w:rsidRPr="00C07AD7">
        <w:rPr>
          <w:b/>
          <w:bCs/>
          <w:sz w:val="28"/>
          <w:szCs w:val="28"/>
        </w:rPr>
        <w:t xml:space="preserve"> </w:t>
      </w:r>
      <w:r w:rsidRPr="00C07AD7">
        <w:rPr>
          <w:sz w:val="28"/>
          <w:szCs w:val="28"/>
        </w:rPr>
        <w:t>от 12 сентября 2013 года № 02-13-03/26,</w:t>
      </w:r>
      <w:r>
        <w:rPr>
          <w:b/>
          <w:bCs/>
          <w:sz w:val="28"/>
          <w:szCs w:val="28"/>
        </w:rPr>
        <w:t xml:space="preserve"> </w:t>
      </w:r>
      <w:r w:rsidRPr="00794AB5">
        <w:rPr>
          <w:b/>
          <w:bCs/>
          <w:sz w:val="28"/>
          <w:szCs w:val="28"/>
        </w:rPr>
        <w:t xml:space="preserve">Совет депутатов решил: </w:t>
      </w:r>
    </w:p>
    <w:p w14:paraId="043849DE" w14:textId="13EC0927" w:rsidR="008A24AB" w:rsidRPr="00171739" w:rsidRDefault="008A24AB" w:rsidP="008A24A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заместителя главы администрации по экономическим вопросам муниципального округа Ломоносовский Сидельникову Ольгу </w:t>
      </w:r>
      <w:r w:rsidRPr="005C6BA2">
        <w:rPr>
          <w:rFonts w:ascii="Times New Roman" w:hAnsi="Times New Roman"/>
          <w:sz w:val="28"/>
          <w:szCs w:val="28"/>
        </w:rPr>
        <w:t>Сергеевну</w:t>
      </w:r>
      <w:r>
        <w:rPr>
          <w:rFonts w:ascii="Times New Roman" w:hAnsi="Times New Roman"/>
          <w:sz w:val="28"/>
          <w:szCs w:val="28"/>
        </w:rPr>
        <w:t>, временно исполняющего обязанности главы администрации,</w:t>
      </w:r>
      <w:r w:rsidRPr="005C6BA2">
        <w:rPr>
          <w:rFonts w:ascii="Times New Roman" w:hAnsi="Times New Roman"/>
          <w:sz w:val="28"/>
          <w:szCs w:val="28"/>
        </w:rPr>
        <w:t xml:space="preserve"> за добросовестное и качественное выполнение функциональных обязанностей главы </w:t>
      </w:r>
      <w:r w:rsidRPr="00B55447">
        <w:rPr>
          <w:rFonts w:ascii="Times New Roman" w:hAnsi="Times New Roman"/>
          <w:sz w:val="28"/>
          <w:szCs w:val="28"/>
        </w:rPr>
        <w:t>администрации муниципального округа Ломоносовский по итогам работы за I</w:t>
      </w:r>
      <w:r w:rsidR="0079466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210"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</w:rPr>
        <w:t>1</w:t>
      </w:r>
      <w:r w:rsidRPr="00B55447">
        <w:rPr>
          <w:rFonts w:ascii="Times New Roman" w:hAnsi="Times New Roman"/>
          <w:sz w:val="28"/>
          <w:szCs w:val="28"/>
        </w:rPr>
        <w:t xml:space="preserve"> года путем выплаты премии в 2</w:t>
      </w:r>
      <w:r w:rsidR="00F719ED">
        <w:rPr>
          <w:rFonts w:ascii="Times New Roman" w:hAnsi="Times New Roman"/>
          <w:sz w:val="28"/>
          <w:szCs w:val="28"/>
        </w:rPr>
        <w:t>4</w:t>
      </w:r>
      <w:r w:rsidRPr="00B55447">
        <w:rPr>
          <w:rFonts w:ascii="Times New Roman" w:hAnsi="Times New Roman"/>
          <w:sz w:val="28"/>
          <w:szCs w:val="28"/>
        </w:rPr>
        <w:t xml:space="preserve">0.000 (двести </w:t>
      </w:r>
      <w:r w:rsidR="00F719ED">
        <w:rPr>
          <w:rFonts w:ascii="Times New Roman" w:hAnsi="Times New Roman"/>
          <w:sz w:val="28"/>
          <w:szCs w:val="28"/>
        </w:rPr>
        <w:t>сорок</w:t>
      </w:r>
      <w:r w:rsidRPr="00B55447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рублей).</w:t>
      </w:r>
    </w:p>
    <w:p w14:paraId="7E767F25" w14:textId="77777777" w:rsidR="008A24AB" w:rsidRPr="00B55447" w:rsidRDefault="008A24AB" w:rsidP="008A24AB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 xml:space="preserve">Выплату премии произвести за счёт средств фонда оплаты труда муниципальных служащих администрации муниципального округа Ломоносовский. </w:t>
      </w:r>
    </w:p>
    <w:p w14:paraId="22F8A2CF" w14:textId="49AC8A4A" w:rsidR="008A24AB" w:rsidRDefault="008A24AB" w:rsidP="008A24AB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исполняющему обязанности главы администрации муниципального округа Ломоносовский обеспечить исполнение данного решения </w:t>
      </w:r>
      <w:r w:rsidRPr="00A74D11">
        <w:rPr>
          <w:rFonts w:ascii="Times New Roman" w:hAnsi="Times New Roman"/>
          <w:sz w:val="28"/>
          <w:szCs w:val="28"/>
        </w:rPr>
        <w:t xml:space="preserve">до </w:t>
      </w:r>
      <w:r w:rsidR="00794668" w:rsidRPr="00794668">
        <w:rPr>
          <w:rFonts w:ascii="Times New Roman" w:hAnsi="Times New Roman"/>
          <w:sz w:val="28"/>
          <w:szCs w:val="28"/>
        </w:rPr>
        <w:t>31</w:t>
      </w:r>
      <w:r w:rsidRPr="00A74D11">
        <w:rPr>
          <w:rFonts w:ascii="Times New Roman" w:hAnsi="Times New Roman"/>
          <w:sz w:val="28"/>
          <w:szCs w:val="28"/>
        </w:rPr>
        <w:t xml:space="preserve"> </w:t>
      </w:r>
      <w:r w:rsidR="00794668">
        <w:rPr>
          <w:rFonts w:ascii="Times New Roman" w:hAnsi="Times New Roman"/>
          <w:sz w:val="28"/>
          <w:szCs w:val="28"/>
        </w:rPr>
        <w:t>ноября</w:t>
      </w:r>
      <w:r w:rsidRPr="00A74D11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14:paraId="378A961F" w14:textId="77777777" w:rsidR="008A24AB" w:rsidRDefault="008A24AB" w:rsidP="008A24AB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5AAE0292" w14:textId="77777777" w:rsidR="008A24AB" w:rsidRDefault="008A24AB" w:rsidP="008A24AB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60A576AD" w14:textId="77777777" w:rsidR="008A24AB" w:rsidRDefault="008A24AB" w:rsidP="008A24AB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14:paraId="46C6AA4E" w14:textId="77777777" w:rsidR="008A24AB" w:rsidRDefault="008A24AB" w:rsidP="008A24AB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E805BE9" w14:textId="77777777" w:rsidR="008A24AB" w:rsidRDefault="008A24AB" w:rsidP="008A24AB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D52D0DD" w14:textId="77777777" w:rsidR="008A24AB" w:rsidRPr="003F285A" w:rsidRDefault="008A24AB" w:rsidP="002E78E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5D23723E" w14:textId="20313315" w:rsidR="008A24AB" w:rsidRPr="003F285A" w:rsidRDefault="008A24AB" w:rsidP="002E78E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округа Ломоносовский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="002E78E4">
        <w:rPr>
          <w:rFonts w:ascii="Times New Roman" w:hAnsi="Times New Roman"/>
          <w:b/>
          <w:bCs/>
          <w:sz w:val="28"/>
          <w:szCs w:val="28"/>
        </w:rPr>
        <w:tab/>
      </w:r>
      <w:r w:rsidR="002E78E4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>Г.Ю. Нефедов</w:t>
      </w:r>
      <w:bookmarkEnd w:id="0"/>
    </w:p>
    <w:sectPr w:rsidR="008A24AB" w:rsidRPr="003F285A" w:rsidSect="002E78E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4AB"/>
    <w:rsid w:val="000E398E"/>
    <w:rsid w:val="002E78E4"/>
    <w:rsid w:val="00424770"/>
    <w:rsid w:val="005377D9"/>
    <w:rsid w:val="00794668"/>
    <w:rsid w:val="008A24AB"/>
    <w:rsid w:val="00A45D7A"/>
    <w:rsid w:val="00D40D9C"/>
    <w:rsid w:val="00F159DE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F8CF5"/>
  <w15:docId w15:val="{F1B33638-13D6-49F6-BD36-94C9F362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A24A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A2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A2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2021-06-09T17:43:00Z</cp:lastPrinted>
  <dcterms:created xsi:type="dcterms:W3CDTF">2021-06-09T07:00:00Z</dcterms:created>
  <dcterms:modified xsi:type="dcterms:W3CDTF">2021-10-26T13:13:00Z</dcterms:modified>
</cp:coreProperties>
</file>