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D46EA" w14:textId="77777777" w:rsidR="00ED32C3" w:rsidRPr="00C279C2" w:rsidRDefault="00ED32C3" w:rsidP="00ED32C3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СОВЕТ ДЕПУТАТОВ</w:t>
      </w:r>
    </w:p>
    <w:p w14:paraId="76C64D74" w14:textId="77777777" w:rsidR="00ED32C3" w:rsidRPr="00C279C2" w:rsidRDefault="00ED32C3" w:rsidP="00ED32C3">
      <w:pPr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3096622A" w14:textId="77777777" w:rsidR="00ED32C3" w:rsidRPr="00C279C2" w:rsidRDefault="00ED32C3" w:rsidP="00ED32C3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</w:p>
    <w:p w14:paraId="1440A506" w14:textId="77777777" w:rsidR="00ED32C3" w:rsidRPr="00C279C2" w:rsidRDefault="00ED32C3" w:rsidP="00ED32C3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ПРОТОКОЛЬНОЕ РЕШЕНИЕ </w:t>
      </w:r>
      <w:r>
        <w:rPr>
          <w:b/>
          <w:bCs/>
          <w:sz w:val="28"/>
          <w:szCs w:val="28"/>
        </w:rPr>
        <w:t>№ 1</w:t>
      </w:r>
    </w:p>
    <w:p w14:paraId="0F07A0C3" w14:textId="77777777" w:rsidR="00ED32C3" w:rsidRPr="00C279C2" w:rsidRDefault="00ED32C3" w:rsidP="00ED32C3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 xml:space="preserve">заседания Совета депутатов </w:t>
      </w:r>
    </w:p>
    <w:p w14:paraId="32AF1A8E" w14:textId="77777777" w:rsidR="00ED32C3" w:rsidRPr="00C279C2" w:rsidRDefault="00ED32C3" w:rsidP="00ED32C3">
      <w:pPr>
        <w:tabs>
          <w:tab w:val="left" w:pos="180"/>
          <w:tab w:val="left" w:pos="720"/>
        </w:tabs>
        <w:jc w:val="center"/>
        <w:rPr>
          <w:b/>
          <w:bCs/>
          <w:sz w:val="28"/>
          <w:szCs w:val="28"/>
        </w:rPr>
      </w:pPr>
      <w:r w:rsidRPr="00C279C2">
        <w:rPr>
          <w:b/>
          <w:bCs/>
          <w:sz w:val="28"/>
          <w:szCs w:val="28"/>
        </w:rPr>
        <w:t>муниципального округа Ломоносовский</w:t>
      </w:r>
    </w:p>
    <w:p w14:paraId="029A7888" w14:textId="77777777" w:rsidR="00ED32C3" w:rsidRPr="00211ECA" w:rsidRDefault="00ED32C3" w:rsidP="00ED32C3">
      <w:pPr>
        <w:tabs>
          <w:tab w:val="left" w:pos="180"/>
          <w:tab w:val="left" w:pos="720"/>
        </w:tabs>
        <w:jc w:val="center"/>
        <w:rPr>
          <w:sz w:val="28"/>
          <w:szCs w:val="28"/>
        </w:rPr>
      </w:pPr>
    </w:p>
    <w:p w14:paraId="7B0E9CB2" w14:textId="7076545D" w:rsidR="00ED32C3" w:rsidRPr="00211ECA" w:rsidRDefault="00ED32C3" w:rsidP="00ED32C3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г. Москва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>
        <w:rPr>
          <w:sz w:val="28"/>
          <w:szCs w:val="28"/>
        </w:rPr>
        <w:t>17</w:t>
      </w:r>
      <w:r w:rsidRPr="00211ECA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21</w:t>
      </w:r>
      <w:r w:rsidRPr="00211ECA">
        <w:rPr>
          <w:sz w:val="28"/>
          <w:szCs w:val="28"/>
        </w:rPr>
        <w:t xml:space="preserve"> год</w:t>
      </w:r>
    </w:p>
    <w:p w14:paraId="7A9E47B5" w14:textId="3C88AB94" w:rsidR="00ED32C3" w:rsidRPr="00211ECA" w:rsidRDefault="00ED32C3" w:rsidP="00ED32C3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  <w:r w:rsidRPr="00211ECA">
        <w:rPr>
          <w:sz w:val="28"/>
          <w:szCs w:val="28"/>
        </w:rPr>
        <w:t>проспект Вернадского, д.33, корп.1</w:t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 w:rsidRPr="00211ECA">
        <w:rPr>
          <w:sz w:val="28"/>
          <w:szCs w:val="28"/>
        </w:rPr>
        <w:tab/>
      </w:r>
      <w:r>
        <w:rPr>
          <w:sz w:val="28"/>
          <w:szCs w:val="28"/>
        </w:rPr>
        <w:t>09</w:t>
      </w:r>
      <w:r w:rsidRPr="00211ECA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211ECA">
        <w:rPr>
          <w:sz w:val="28"/>
          <w:szCs w:val="28"/>
        </w:rPr>
        <w:t>0 ч.</w:t>
      </w:r>
    </w:p>
    <w:p w14:paraId="2531E304" w14:textId="77777777" w:rsidR="00ED32C3" w:rsidRPr="00211ECA" w:rsidRDefault="00ED32C3" w:rsidP="00ED32C3">
      <w:pPr>
        <w:tabs>
          <w:tab w:val="left" w:pos="180"/>
          <w:tab w:val="left" w:pos="720"/>
        </w:tabs>
        <w:jc w:val="both"/>
        <w:rPr>
          <w:sz w:val="28"/>
          <w:szCs w:val="28"/>
        </w:rPr>
      </w:pPr>
    </w:p>
    <w:p w14:paraId="05DED877" w14:textId="2CBF969F" w:rsidR="00ED32C3" w:rsidRPr="00211ECA" w:rsidRDefault="00ED32C3" w:rsidP="00ED32C3">
      <w:pPr>
        <w:ind w:right="4250"/>
        <w:jc w:val="both"/>
        <w:rPr>
          <w:b/>
          <w:sz w:val="28"/>
          <w:szCs w:val="28"/>
        </w:rPr>
      </w:pPr>
      <w:r w:rsidRPr="00211ECA">
        <w:rPr>
          <w:b/>
          <w:bCs/>
          <w:sz w:val="28"/>
          <w:szCs w:val="28"/>
        </w:rPr>
        <w:t>О</w:t>
      </w:r>
      <w:r w:rsidRPr="00211ECA">
        <w:rPr>
          <w:b/>
          <w:sz w:val="28"/>
          <w:szCs w:val="28"/>
        </w:rPr>
        <w:t>б утверждении перечня вопросов главе управы Ломоносовского района к отчету о результатах деятельности управы Ломоносовского района города Москвы в 20</w:t>
      </w:r>
      <w:r>
        <w:rPr>
          <w:b/>
          <w:sz w:val="28"/>
          <w:szCs w:val="28"/>
        </w:rPr>
        <w:t>21</w:t>
      </w:r>
      <w:r w:rsidRPr="00211ECA">
        <w:rPr>
          <w:b/>
          <w:sz w:val="28"/>
          <w:szCs w:val="28"/>
        </w:rPr>
        <w:t xml:space="preserve"> году</w:t>
      </w:r>
    </w:p>
    <w:p w14:paraId="5122EFB2" w14:textId="77777777" w:rsidR="00ED32C3" w:rsidRPr="00211ECA" w:rsidRDefault="00ED32C3" w:rsidP="00ED32C3">
      <w:pPr>
        <w:ind w:left="-180" w:firstLine="180"/>
        <w:jc w:val="both"/>
        <w:rPr>
          <w:sz w:val="28"/>
          <w:szCs w:val="28"/>
        </w:rPr>
      </w:pPr>
    </w:p>
    <w:p w14:paraId="44526EC8" w14:textId="62AF39E6" w:rsidR="00ED32C3" w:rsidRPr="00211ECA" w:rsidRDefault="00ED32C3" w:rsidP="00ED32C3">
      <w:pPr>
        <w:ind w:firstLine="720"/>
        <w:jc w:val="both"/>
        <w:rPr>
          <w:rStyle w:val="apple-style-span"/>
          <w:sz w:val="28"/>
          <w:szCs w:val="28"/>
          <w:shd w:val="clear" w:color="auto" w:fill="FFFFFF"/>
        </w:rPr>
      </w:pPr>
      <w:r w:rsidRPr="00211ECA">
        <w:rPr>
          <w:rStyle w:val="apple-style-span"/>
          <w:sz w:val="28"/>
          <w:szCs w:val="28"/>
          <w:shd w:val="clear" w:color="auto" w:fill="FFFFFF"/>
        </w:rPr>
        <w:t xml:space="preserve">В целях реализации отдельных полномочий города Москвы по ежегодному заслушиванию отчета главы управы Ломоносовского района о результатах деятельности </w:t>
      </w:r>
      <w:r w:rsidRPr="00211ECA">
        <w:rPr>
          <w:sz w:val="28"/>
          <w:szCs w:val="28"/>
        </w:rPr>
        <w:t>управы Ломоносовского района города Москвы в 20</w:t>
      </w:r>
      <w:r>
        <w:rPr>
          <w:sz w:val="28"/>
          <w:szCs w:val="28"/>
        </w:rPr>
        <w:t>21</w:t>
      </w:r>
      <w:r w:rsidRPr="00211ECA">
        <w:rPr>
          <w:sz w:val="28"/>
          <w:szCs w:val="28"/>
        </w:rPr>
        <w:t xml:space="preserve"> году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, руководствуясь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Pr="00211ECA">
        <w:rPr>
          <w:rStyle w:val="apple-style-span"/>
          <w:b/>
          <w:sz w:val="28"/>
          <w:szCs w:val="28"/>
          <w:shd w:val="clear" w:color="auto" w:fill="FFFFFF"/>
        </w:rPr>
        <w:t>Совет депутатов муниципального округа Ломоносовский решил</w:t>
      </w:r>
      <w:r w:rsidRPr="00211ECA">
        <w:rPr>
          <w:rStyle w:val="apple-style-span"/>
          <w:sz w:val="28"/>
          <w:szCs w:val="28"/>
          <w:shd w:val="clear" w:color="auto" w:fill="FFFFFF"/>
        </w:rPr>
        <w:t xml:space="preserve">: </w:t>
      </w:r>
    </w:p>
    <w:p w14:paraId="2970D6CF" w14:textId="77777777" w:rsidR="00ED32C3" w:rsidRPr="00211ECA" w:rsidRDefault="00ED32C3" w:rsidP="00ED32C3">
      <w:pPr>
        <w:ind w:firstLine="720"/>
        <w:jc w:val="both"/>
        <w:rPr>
          <w:sz w:val="28"/>
          <w:szCs w:val="28"/>
        </w:rPr>
      </w:pPr>
    </w:p>
    <w:p w14:paraId="68ED891B" w14:textId="62655211" w:rsidR="00ED32C3" w:rsidRPr="00211ECA" w:rsidRDefault="00ED32C3" w:rsidP="00ED32C3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>Утвердить перечень вопросов главе управы Ломоносовского района к отчету о результатах деятельности управы Ломоносовского района города Москвы в 20</w:t>
      </w:r>
      <w:r>
        <w:rPr>
          <w:sz w:val="28"/>
          <w:szCs w:val="28"/>
        </w:rPr>
        <w:t>21</w:t>
      </w:r>
      <w:r w:rsidRPr="00211ECA">
        <w:rPr>
          <w:sz w:val="28"/>
          <w:szCs w:val="28"/>
        </w:rPr>
        <w:t xml:space="preserve"> году согласно приложению к настоящему протокольному решению.</w:t>
      </w:r>
    </w:p>
    <w:p w14:paraId="7BB1BCB4" w14:textId="77777777" w:rsidR="00ED32C3" w:rsidRDefault="00ED32C3" w:rsidP="00ED32C3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211ECA">
        <w:rPr>
          <w:sz w:val="28"/>
          <w:szCs w:val="28"/>
        </w:rPr>
        <w:t>Направить настоящее протокольное решение в управу Ломоносовского района города Москвы.</w:t>
      </w:r>
      <w:r>
        <w:rPr>
          <w:sz w:val="28"/>
          <w:szCs w:val="28"/>
        </w:rPr>
        <w:t xml:space="preserve"> </w:t>
      </w:r>
    </w:p>
    <w:p w14:paraId="6CA134CE" w14:textId="77777777" w:rsidR="00ED32C3" w:rsidRPr="00C279C2" w:rsidRDefault="00ED32C3" w:rsidP="00ED32C3">
      <w:pPr>
        <w:numPr>
          <w:ilvl w:val="0"/>
          <w:numId w:val="1"/>
        </w:numPr>
        <w:ind w:left="567"/>
        <w:jc w:val="both"/>
        <w:rPr>
          <w:sz w:val="28"/>
          <w:szCs w:val="28"/>
        </w:rPr>
      </w:pPr>
      <w:r w:rsidRPr="00C279C2">
        <w:rPr>
          <w:sz w:val="28"/>
          <w:szCs w:val="28"/>
        </w:rPr>
        <w:t xml:space="preserve">Разместить настоящее Протокольное решение на официальном сайте муниципального округа Ломоносовский </w:t>
      </w:r>
      <w:hyperlink r:id="rId7">
        <w:r w:rsidRPr="00C279C2">
          <w:rPr>
            <w:color w:val="0000FF"/>
            <w:sz w:val="28"/>
            <w:szCs w:val="28"/>
            <w:u w:val="single"/>
          </w:rPr>
          <w:t>molomonosovskiy.ru</w:t>
        </w:r>
      </w:hyperlink>
    </w:p>
    <w:p w14:paraId="7F73C6EE" w14:textId="77777777" w:rsidR="00ED32C3" w:rsidRPr="00392DB7" w:rsidRDefault="00ED32C3" w:rsidP="00ED32C3">
      <w:pPr>
        <w:pStyle w:val="1"/>
        <w:numPr>
          <w:ilvl w:val="0"/>
          <w:numId w:val="1"/>
        </w:numPr>
        <w:spacing w:line="276" w:lineRule="auto"/>
        <w:ind w:left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DB7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Протокольного решения возложить на главу муниципального округа Ломоносовский Неф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92DB7">
        <w:rPr>
          <w:rFonts w:ascii="Times New Roman" w:eastAsia="Times New Roman" w:hAnsi="Times New Roman" w:cs="Times New Roman"/>
          <w:sz w:val="28"/>
          <w:szCs w:val="28"/>
        </w:rPr>
        <w:t>дова Г. Ю.</w:t>
      </w:r>
    </w:p>
    <w:p w14:paraId="17A3A1A8" w14:textId="77777777" w:rsidR="00ED32C3" w:rsidRPr="0000137F" w:rsidRDefault="00ED32C3" w:rsidP="00ED32C3">
      <w:pPr>
        <w:pStyle w:val="1"/>
        <w:spacing w:line="276" w:lineRule="auto"/>
        <w:ind w:left="1134"/>
        <w:rPr>
          <w:rFonts w:ascii="Times New Roman" w:eastAsia="Times New Roman" w:hAnsi="Times New Roman" w:cs="Times New Roman"/>
          <w:sz w:val="16"/>
          <w:szCs w:val="16"/>
        </w:rPr>
      </w:pPr>
    </w:p>
    <w:p w14:paraId="7B7D73FB" w14:textId="77777777" w:rsidR="00ED32C3" w:rsidRDefault="00ED32C3" w:rsidP="00ED32C3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Результаты голосования: </w:t>
      </w:r>
    </w:p>
    <w:p w14:paraId="16D76F1A" w14:textId="640A4165" w:rsidR="00ED32C3" w:rsidRPr="007A57B4" w:rsidRDefault="00ED32C3" w:rsidP="00ED32C3">
      <w:pPr>
        <w:ind w:left="-142" w:right="-284"/>
        <w:jc w:val="both"/>
        <w:rPr>
          <w:bCs/>
          <w:sz w:val="28"/>
          <w:szCs w:val="28"/>
        </w:rPr>
      </w:pPr>
      <w:r w:rsidRPr="00AA2D94">
        <w:rPr>
          <w:b/>
          <w:sz w:val="28"/>
          <w:szCs w:val="28"/>
        </w:rPr>
        <w:t xml:space="preserve">«За»- </w:t>
      </w:r>
    </w:p>
    <w:p w14:paraId="61CE094B" w14:textId="0057FACD" w:rsidR="00ED32C3" w:rsidRPr="007A57B4" w:rsidRDefault="00ED32C3" w:rsidP="00ED32C3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«Против» – </w:t>
      </w:r>
    </w:p>
    <w:p w14:paraId="38475BB6" w14:textId="68037B0F" w:rsidR="00ED32C3" w:rsidRDefault="00ED32C3" w:rsidP="00ED32C3">
      <w:pPr>
        <w:ind w:left="-142" w:right="-284"/>
        <w:jc w:val="both"/>
        <w:rPr>
          <w:b/>
          <w:sz w:val="28"/>
          <w:szCs w:val="28"/>
        </w:rPr>
      </w:pPr>
      <w:r w:rsidRPr="00AA2D94">
        <w:rPr>
          <w:b/>
          <w:sz w:val="28"/>
          <w:szCs w:val="28"/>
        </w:rPr>
        <w:t xml:space="preserve">«Воздержались» – </w:t>
      </w:r>
    </w:p>
    <w:p w14:paraId="24962A50" w14:textId="77777777" w:rsidR="00ED32C3" w:rsidRPr="00C279C2" w:rsidRDefault="00ED32C3" w:rsidP="00ED32C3">
      <w:pPr>
        <w:ind w:left="-142" w:right="-284"/>
        <w:jc w:val="both"/>
        <w:rPr>
          <w:b/>
          <w:sz w:val="16"/>
          <w:szCs w:val="16"/>
        </w:rPr>
      </w:pPr>
    </w:p>
    <w:p w14:paraId="2FE206B2" w14:textId="3936776D" w:rsidR="00ED32C3" w:rsidRPr="00AA2D94" w:rsidRDefault="00ED32C3" w:rsidP="00ED32C3">
      <w:pPr>
        <w:ind w:left="-142" w:righ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________.</w:t>
      </w:r>
    </w:p>
    <w:p w14:paraId="0D27A705" w14:textId="77777777" w:rsidR="00ED32C3" w:rsidRPr="00211ECA" w:rsidRDefault="00ED32C3" w:rsidP="00ED32C3">
      <w:pPr>
        <w:ind w:left="1080"/>
        <w:jc w:val="both"/>
        <w:rPr>
          <w:sz w:val="28"/>
          <w:szCs w:val="28"/>
        </w:rPr>
      </w:pPr>
    </w:p>
    <w:p w14:paraId="453F21D0" w14:textId="77777777" w:rsidR="00ED32C3" w:rsidRPr="00211ECA" w:rsidRDefault="00ED32C3" w:rsidP="00ED32C3">
      <w:pPr>
        <w:ind w:left="1080"/>
        <w:jc w:val="both"/>
        <w:rPr>
          <w:sz w:val="28"/>
          <w:szCs w:val="28"/>
        </w:rPr>
      </w:pPr>
    </w:p>
    <w:p w14:paraId="22010ED7" w14:textId="77777777" w:rsidR="00ED32C3" w:rsidRPr="00211ECA" w:rsidRDefault="00ED32C3" w:rsidP="00ED32C3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Глава муниципального</w:t>
      </w:r>
    </w:p>
    <w:p w14:paraId="1DA325A0" w14:textId="77777777" w:rsidR="00ED32C3" w:rsidRPr="00C279C2" w:rsidRDefault="00ED32C3" w:rsidP="00ED32C3">
      <w:pPr>
        <w:jc w:val="both"/>
        <w:rPr>
          <w:b/>
          <w:sz w:val="28"/>
          <w:szCs w:val="28"/>
        </w:rPr>
      </w:pPr>
      <w:r w:rsidRPr="00211ECA">
        <w:rPr>
          <w:b/>
          <w:sz w:val="28"/>
          <w:szCs w:val="28"/>
        </w:rPr>
        <w:t>округа Ломоносовский</w:t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</w:r>
      <w:r w:rsidRPr="00211ECA">
        <w:rPr>
          <w:b/>
          <w:sz w:val="28"/>
          <w:szCs w:val="28"/>
        </w:rPr>
        <w:tab/>
        <w:t>Г.Ю. Нефедов</w:t>
      </w:r>
    </w:p>
    <w:p w14:paraId="16E72499" w14:textId="77777777" w:rsidR="00ED32C3" w:rsidRPr="00B47262" w:rsidRDefault="00ED32C3" w:rsidP="00ED32C3">
      <w:pPr>
        <w:spacing w:before="100" w:beforeAutospacing="1" w:after="100" w:afterAutospacing="1"/>
        <w:rPr>
          <w:b/>
          <w:sz w:val="24"/>
          <w:szCs w:val="24"/>
        </w:rPr>
      </w:pPr>
      <w:r w:rsidRPr="00B47262">
        <w:rPr>
          <w:b/>
          <w:sz w:val="24"/>
          <w:szCs w:val="24"/>
        </w:rPr>
        <w:br w:type="page"/>
      </w:r>
    </w:p>
    <w:p w14:paraId="3C73C146" w14:textId="77777777" w:rsidR="00ED32C3" w:rsidRPr="00B47262" w:rsidRDefault="00ED32C3" w:rsidP="00ED32C3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lastRenderedPageBreak/>
        <w:t xml:space="preserve">Приложение </w:t>
      </w:r>
    </w:p>
    <w:p w14:paraId="3FCA5D0B" w14:textId="60EFF270" w:rsidR="00ED32C3" w:rsidRPr="00B47262" w:rsidRDefault="00ED32C3" w:rsidP="00ED32C3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B47262">
        <w:rPr>
          <w:sz w:val="24"/>
          <w:szCs w:val="24"/>
        </w:rPr>
        <w:t xml:space="preserve">ротокольному решению </w:t>
      </w:r>
      <w:r>
        <w:rPr>
          <w:sz w:val="24"/>
          <w:szCs w:val="24"/>
        </w:rPr>
        <w:t>№1</w:t>
      </w:r>
    </w:p>
    <w:p w14:paraId="516034D4" w14:textId="77777777" w:rsidR="00ED32C3" w:rsidRPr="00B47262" w:rsidRDefault="00ED32C3" w:rsidP="00ED32C3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Совета депутатов муниципального </w:t>
      </w:r>
    </w:p>
    <w:p w14:paraId="72D78DF1" w14:textId="77777777" w:rsidR="00ED32C3" w:rsidRPr="00B47262" w:rsidRDefault="00ED32C3" w:rsidP="00ED32C3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округа Ломоносовский </w:t>
      </w:r>
    </w:p>
    <w:p w14:paraId="526D4A17" w14:textId="03EADBA5" w:rsidR="00ED32C3" w:rsidRPr="00B47262" w:rsidRDefault="00ED32C3" w:rsidP="00ED32C3">
      <w:pPr>
        <w:pStyle w:val="a6"/>
        <w:ind w:left="5954"/>
        <w:rPr>
          <w:sz w:val="24"/>
          <w:szCs w:val="24"/>
        </w:rPr>
      </w:pPr>
      <w:r w:rsidRPr="00B47262">
        <w:rPr>
          <w:sz w:val="24"/>
          <w:szCs w:val="24"/>
        </w:rPr>
        <w:t xml:space="preserve">от </w:t>
      </w:r>
      <w:r>
        <w:rPr>
          <w:sz w:val="24"/>
          <w:szCs w:val="24"/>
        </w:rPr>
        <w:t>17</w:t>
      </w:r>
      <w:r w:rsidRPr="00B47262">
        <w:rPr>
          <w:sz w:val="24"/>
          <w:szCs w:val="24"/>
        </w:rPr>
        <w:t xml:space="preserve"> декабря 20</w:t>
      </w:r>
      <w:r>
        <w:rPr>
          <w:sz w:val="24"/>
          <w:szCs w:val="24"/>
        </w:rPr>
        <w:t>21</w:t>
      </w:r>
      <w:r w:rsidRPr="00B47262">
        <w:rPr>
          <w:sz w:val="24"/>
          <w:szCs w:val="24"/>
        </w:rPr>
        <w:t xml:space="preserve"> года</w:t>
      </w:r>
    </w:p>
    <w:p w14:paraId="45C031CB" w14:textId="77777777" w:rsidR="00ED32C3" w:rsidRPr="00B47262" w:rsidRDefault="00ED32C3" w:rsidP="00ED32C3">
      <w:pPr>
        <w:pStyle w:val="a6"/>
        <w:ind w:left="5812"/>
        <w:jc w:val="center"/>
        <w:rPr>
          <w:sz w:val="24"/>
          <w:szCs w:val="24"/>
        </w:rPr>
      </w:pPr>
    </w:p>
    <w:tbl>
      <w:tblPr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3"/>
        <w:gridCol w:w="8931"/>
      </w:tblGrid>
      <w:tr w:rsidR="00ED32C3" w:rsidRPr="00B47262" w14:paraId="608A3C62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2FFA0" w14:textId="77777777" w:rsidR="00ED32C3" w:rsidRPr="00B47262" w:rsidRDefault="00ED32C3" w:rsidP="006A6150">
            <w:pPr>
              <w:jc w:val="center"/>
              <w:rPr>
                <w:b/>
                <w:sz w:val="24"/>
                <w:szCs w:val="24"/>
              </w:rPr>
            </w:pPr>
            <w:r w:rsidRPr="00B4726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96E3" w14:textId="3001EF09" w:rsidR="00ED32C3" w:rsidRPr="00B47262" w:rsidRDefault="00ED32C3" w:rsidP="006A6150">
            <w:pPr>
              <w:jc w:val="center"/>
              <w:rPr>
                <w:b/>
                <w:sz w:val="24"/>
                <w:szCs w:val="24"/>
              </w:rPr>
            </w:pPr>
            <w:r w:rsidRPr="00B47262">
              <w:rPr>
                <w:b/>
                <w:sz w:val="24"/>
                <w:szCs w:val="24"/>
              </w:rPr>
              <w:t>Вопросы главе управы Ломоносовского района к отчету о результатах деятельности управы Ломоносовского района города Москвы в 20</w:t>
            </w:r>
            <w:r>
              <w:rPr>
                <w:b/>
                <w:sz w:val="24"/>
                <w:szCs w:val="24"/>
              </w:rPr>
              <w:t>21</w:t>
            </w:r>
            <w:r w:rsidRPr="00B47262">
              <w:rPr>
                <w:b/>
                <w:sz w:val="24"/>
                <w:szCs w:val="24"/>
              </w:rPr>
              <w:t xml:space="preserve"> году</w:t>
            </w:r>
          </w:p>
        </w:tc>
      </w:tr>
      <w:tr w:rsidR="00ED32C3" w:rsidRPr="00B47262" w14:paraId="104A82C0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B651A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A266B2" w14:textId="553C091B" w:rsidR="00ED32C3" w:rsidRPr="004325E9" w:rsidRDefault="00ED32C3" w:rsidP="006A6150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D32C3" w:rsidRPr="00B47262" w14:paraId="5053AA10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A930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155B12" w14:textId="7B362CAB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689244CD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01090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3F404A" w14:textId="77777777" w:rsidR="00ED32C3" w:rsidRPr="004325E9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4DBE1772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6584B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561DB2" w14:textId="685C907C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07EC869E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64BD4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7CE91" w14:textId="421FC255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5D24BFFF" w14:textId="77777777" w:rsidTr="006A6150">
        <w:trPr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50B48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BE7F42" w14:textId="576F1630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6B3AAEDE" w14:textId="77777777" w:rsidTr="006A6150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67C3E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 w:rsidRPr="00B47262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3931DC" w14:textId="5BB30B13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7E2DE8DF" w14:textId="77777777" w:rsidTr="006A6150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374B5" w14:textId="77777777" w:rsidR="00ED32C3" w:rsidRPr="00B47262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B1198C" w14:textId="7EBCB75C" w:rsidR="00ED32C3" w:rsidRPr="004325E9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09EB11BD" w14:textId="77777777" w:rsidTr="006A6150">
        <w:trPr>
          <w:trHeight w:val="335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AB1F" w14:textId="77777777" w:rsidR="00ED32C3" w:rsidRDefault="00ED32C3" w:rsidP="006A615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0A4B1" w14:textId="28D32DFF" w:rsidR="00ED32C3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410FE4D1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447D2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E9813D" w14:textId="489866EE" w:rsidR="00ED32C3" w:rsidRPr="00B47262" w:rsidRDefault="00ED32C3" w:rsidP="006A615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63B14F1C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9EFBC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A18D2A" w14:textId="19B18364" w:rsidR="00ED32C3" w:rsidRPr="00B47262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2E7F500D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D09F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607543" w14:textId="4A0A5F61" w:rsidR="00ED32C3" w:rsidRPr="001A5775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B47262" w14:paraId="179E2D33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ECBDA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8FCC52" w14:textId="0AF9F418" w:rsidR="00ED32C3" w:rsidRPr="001A5775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40582FDD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8B4FA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839E2E" w14:textId="3215E6C1" w:rsidR="00ED32C3" w:rsidRPr="00B47262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22AE68F9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1135F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0CE11" w14:textId="0D425022" w:rsidR="00ED32C3" w:rsidRPr="001A5775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1A99FD6B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DE99B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9EEC6" w14:textId="4408EFE8" w:rsidR="00ED32C3" w:rsidRPr="00DA1E26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2FCEF2E9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BC365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A3C526" w14:textId="25E88308" w:rsidR="00ED32C3" w:rsidRPr="00B47262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0FCBF2BF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9FA6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1C7BF2" w14:textId="63F78506" w:rsidR="00ED32C3" w:rsidRPr="001A5775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10E1ADF5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385F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7B43B8" w14:textId="70E389AA" w:rsidR="00ED32C3" w:rsidRPr="001A5775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4C40EB37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B47C0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5C6FFC" w14:textId="29B71D15" w:rsidR="00ED32C3" w:rsidRPr="00B47262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7146A78A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C808F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2CD726" w14:textId="64253332" w:rsidR="00ED32C3" w:rsidRPr="004325E9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  <w:tr w:rsidR="00ED32C3" w:rsidRPr="008F79A8" w14:paraId="7C57E6FE" w14:textId="77777777" w:rsidTr="006A6150">
        <w:trPr>
          <w:cantSplit/>
          <w:trHeight w:val="166"/>
        </w:trPr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65810" w14:textId="77777777" w:rsidR="00ED32C3" w:rsidRPr="005E1875" w:rsidRDefault="00ED32C3" w:rsidP="006A6150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BD2C44" w14:textId="0229E97F" w:rsidR="00ED32C3" w:rsidRDefault="00ED32C3" w:rsidP="006A615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5D1E305" w14:textId="77777777" w:rsidR="00ED32C3" w:rsidRPr="00B47262" w:rsidRDefault="00ED32C3" w:rsidP="00ED32C3">
      <w:pPr>
        <w:pStyle w:val="a6"/>
        <w:jc w:val="center"/>
        <w:rPr>
          <w:sz w:val="24"/>
          <w:szCs w:val="24"/>
        </w:rPr>
      </w:pPr>
    </w:p>
    <w:p w14:paraId="176E2537" w14:textId="77777777" w:rsidR="00ED32C3" w:rsidRDefault="00ED32C3"/>
    <w:sectPr w:rsidR="00ED32C3" w:rsidSect="00C279C2">
      <w:headerReference w:type="even" r:id="rId8"/>
      <w:headerReference w:type="default" r:id="rId9"/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59C0" w14:textId="77777777" w:rsidR="00000000" w:rsidRDefault="008321DE">
      <w:r>
        <w:separator/>
      </w:r>
    </w:p>
  </w:endnote>
  <w:endnote w:type="continuationSeparator" w:id="0">
    <w:p w14:paraId="3ED8F023" w14:textId="77777777" w:rsidR="00000000" w:rsidRDefault="00832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1E117" w14:textId="77777777" w:rsidR="00000000" w:rsidRDefault="008321DE">
      <w:r>
        <w:separator/>
      </w:r>
    </w:p>
  </w:footnote>
  <w:footnote w:type="continuationSeparator" w:id="0">
    <w:p w14:paraId="2737AC46" w14:textId="77777777" w:rsidR="00000000" w:rsidRDefault="00832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F1B73" w14:textId="77777777" w:rsidR="002468E3" w:rsidRDefault="00ED32C3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8CCBC15" w14:textId="77777777" w:rsidR="002468E3" w:rsidRDefault="008321DE" w:rsidP="0004593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EC15" w14:textId="77777777" w:rsidR="002468E3" w:rsidRDefault="00ED32C3" w:rsidP="000459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42BDA4FE" w14:textId="77777777" w:rsidR="002468E3" w:rsidRDefault="008321DE" w:rsidP="0004593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9A2"/>
    <w:multiLevelType w:val="hybridMultilevel"/>
    <w:tmpl w:val="86B095C0"/>
    <w:lvl w:ilvl="0" w:tplc="99D85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C3"/>
    <w:rsid w:val="008321DE"/>
    <w:rsid w:val="00ED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6A042"/>
  <w15:chartTrackingRefBased/>
  <w15:docId w15:val="{E19ED84D-8A3B-479B-8E88-BCD58C9A7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32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2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D32C3"/>
  </w:style>
  <w:style w:type="character" w:customStyle="1" w:styleId="apple-style-span">
    <w:name w:val="apple-style-span"/>
    <w:basedOn w:val="a0"/>
    <w:rsid w:val="00ED32C3"/>
  </w:style>
  <w:style w:type="paragraph" w:styleId="a6">
    <w:name w:val="Body Text"/>
    <w:basedOn w:val="a"/>
    <w:link w:val="a7"/>
    <w:rsid w:val="00ED32C3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7">
    <w:name w:val="Основной текст Знак"/>
    <w:basedOn w:val="a0"/>
    <w:link w:val="a6"/>
    <w:rsid w:val="00ED32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ED32C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monosovski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2</cp:revision>
  <dcterms:created xsi:type="dcterms:W3CDTF">2021-12-09T16:08:00Z</dcterms:created>
  <dcterms:modified xsi:type="dcterms:W3CDTF">2021-12-10T17:46:00Z</dcterms:modified>
</cp:coreProperties>
</file>