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618" w14:textId="77777777" w:rsidR="00A217C1" w:rsidRDefault="00A217C1" w:rsidP="00A217C1">
      <w:pPr>
        <w:pStyle w:val="ConsPlusTitle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14:paraId="5421B04B" w14:textId="77777777" w:rsidR="00A217C1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</w:p>
    <w:p w14:paraId="2B750477" w14:textId="77777777" w:rsidR="00A217C1" w:rsidRPr="005E38C7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43390D31" w14:textId="77777777" w:rsidR="00A217C1" w:rsidRPr="005E38C7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7EBBE0F8" w14:textId="77777777" w:rsidR="00A217C1" w:rsidRPr="005E38C7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08B297F0" w14:textId="77777777" w:rsidR="00A217C1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</w:p>
    <w:p w14:paraId="467B7FD2" w14:textId="77777777" w:rsidR="00A217C1" w:rsidRDefault="00A217C1" w:rsidP="00A217C1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0AE36685" w14:textId="77777777" w:rsidR="00A217C1" w:rsidRDefault="00A217C1" w:rsidP="00A217C1">
      <w:pPr>
        <w:pStyle w:val="ConsPlusTitle"/>
        <w:rPr>
          <w:rFonts w:ascii="Times New Roman" w:hAnsi="Times New Roman"/>
          <w:bCs w:val="0"/>
        </w:rPr>
      </w:pPr>
    </w:p>
    <w:p w14:paraId="50E0BDE1" w14:textId="33F03F9B" w:rsidR="00A217C1" w:rsidRPr="00FC1912" w:rsidRDefault="00A217C1" w:rsidP="00A217C1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14 сентября</w:t>
      </w:r>
      <w:r w:rsidRPr="00DF2752">
        <w:rPr>
          <w:rFonts w:ascii="Times New Roman" w:hAnsi="Times New Roman"/>
          <w:bCs w:val="0"/>
          <w:u w:val="single"/>
        </w:rPr>
        <w:t xml:space="preserve"> 2021 года №</w:t>
      </w:r>
      <w:r>
        <w:rPr>
          <w:rFonts w:ascii="Times New Roman" w:hAnsi="Times New Roman"/>
          <w:bCs w:val="0"/>
          <w:u w:val="single"/>
        </w:rPr>
        <w:t>75/</w:t>
      </w:r>
      <w:r w:rsidR="0034739A">
        <w:rPr>
          <w:rFonts w:ascii="Times New Roman" w:hAnsi="Times New Roman"/>
          <w:bCs w:val="0"/>
          <w:u w:val="single"/>
        </w:rPr>
        <w:t>6</w:t>
      </w:r>
    </w:p>
    <w:p w14:paraId="58E1381A" w14:textId="77777777" w:rsidR="00A217C1" w:rsidRPr="00AD310A" w:rsidRDefault="00A217C1" w:rsidP="00840635">
      <w:pPr>
        <w:pStyle w:val="1"/>
        <w:numPr>
          <w:ilvl w:val="0"/>
          <w:numId w:val="2"/>
        </w:numPr>
        <w:tabs>
          <w:tab w:val="clear" w:pos="0"/>
        </w:tabs>
        <w:ind w:right="5244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 проведении фотоконкурса «Ломоносовский в объективе» в муниципальном округе Ломоносовский</w:t>
      </w:r>
    </w:p>
    <w:p w14:paraId="533235B4" w14:textId="77777777" w:rsidR="00A217C1" w:rsidRPr="00AD310A" w:rsidRDefault="00A217C1" w:rsidP="00A217C1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Pr="00AD310A">
        <w:rPr>
          <w:rFonts w:ascii="Times New Roman" w:hAnsi="Times New Roman" w:cs="Times New Roman"/>
          <w:sz w:val="28"/>
          <w:szCs w:val="28"/>
        </w:rPr>
        <w:t xml:space="preserve"> 7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AD310A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D310A">
        <w:rPr>
          <w:rFonts w:ascii="Times New Roman" w:hAnsi="Times New Roman" w:cs="Times New Roman"/>
          <w:sz w:val="28"/>
          <w:szCs w:val="28"/>
        </w:rPr>
        <w:t xml:space="preserve"> 3 Устава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10A">
        <w:rPr>
          <w:rFonts w:ascii="Times New Roman" w:hAnsi="Times New Roman" w:cs="Times New Roman"/>
          <w:sz w:val="28"/>
          <w:szCs w:val="28"/>
        </w:rPr>
        <w:t xml:space="preserve"> 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Pr="00AD3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Ломоносовский </w:t>
      </w:r>
      <w:r w:rsidRPr="00AD310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AD31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4328AF" w14:textId="77777777" w:rsidR="00A217C1" w:rsidRPr="00AD310A" w:rsidRDefault="00A217C1" w:rsidP="00A217C1">
      <w:pPr>
        <w:pStyle w:val="11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=id.gjdgxs"/>
      <w:bookmarkEnd w:id="0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в 2021 году фотоконкурс «Ломоносовский в 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» (далее – Конкурс).</w:t>
      </w:r>
    </w:p>
    <w:p w14:paraId="537CA9CC" w14:textId="77777777" w:rsidR="00A217C1" w:rsidRPr="00AD310A" w:rsidRDefault="00A217C1" w:rsidP="00A217C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проведении Конкурса (далее - Положение) (Приложение 1).</w:t>
      </w:r>
    </w:p>
    <w:p w14:paraId="708AEA59" w14:textId="77777777" w:rsidR="00A217C1" w:rsidRPr="00AD310A" w:rsidRDefault="00A217C1" w:rsidP="00A217C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=id.30j0zll"/>
      <w:bookmarkEnd w:id="1"/>
      <w:r w:rsidRPr="00AD310A">
        <w:rPr>
          <w:rFonts w:ascii="Times New Roman" w:hAnsi="Times New Roman" w:cs="Times New Roman"/>
          <w:color w:val="000000"/>
          <w:sz w:val="28"/>
          <w:szCs w:val="28"/>
        </w:rPr>
        <w:t>Утвердить состав Жюри Конкурса (Приложение 2).</w:t>
      </w:r>
    </w:p>
    <w:p w14:paraId="1C4D401C" w14:textId="77777777" w:rsidR="00A217C1" w:rsidRPr="00AD310A" w:rsidRDefault="00A217C1" w:rsidP="00A217C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=id.1fob9te"/>
      <w:bookmarkEnd w:id="2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округа </w:t>
      </w:r>
      <w:r w:rsidRPr="00AD310A">
        <w:rPr>
          <w:rFonts w:ascii="Times New Roman" w:hAnsi="Times New Roman" w:cs="Times New Roman"/>
          <w:sz w:val="28"/>
          <w:szCs w:val="28"/>
        </w:rPr>
        <w:t>Ломоносовский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AA13BAD" w14:textId="77777777" w:rsidR="00A217C1" w:rsidRPr="00AD310A" w:rsidRDefault="00A217C1" w:rsidP="00A217C1">
      <w:pPr>
        <w:pStyle w:val="a4"/>
        <w:numPr>
          <w:ilvl w:val="1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=id.3znysh7"/>
      <w:bookmarkEnd w:id="3"/>
      <w:r w:rsidRPr="00AD310A">
        <w:rPr>
          <w:rFonts w:ascii="Times New Roman" w:hAnsi="Times New Roman" w:cs="Times New Roman"/>
          <w:color w:val="000000"/>
          <w:sz w:val="28"/>
          <w:szCs w:val="28"/>
        </w:rPr>
        <w:t>Провести информационную и организационную работу по проведению Конкурса среди жителей района в порядке, предусмотренном Положением.</w:t>
      </w:r>
    </w:p>
    <w:p w14:paraId="767B3CF4" w14:textId="77777777" w:rsidR="00A217C1" w:rsidRPr="00AD310A" w:rsidRDefault="00A217C1" w:rsidP="00A217C1">
      <w:pPr>
        <w:pStyle w:val="a4"/>
        <w:numPr>
          <w:ilvl w:val="1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=id.2et92p0"/>
      <w:bookmarkEnd w:id="4"/>
      <w:r w:rsidRPr="00AD310A">
        <w:rPr>
          <w:rFonts w:ascii="Times New Roman" w:hAnsi="Times New Roman" w:cs="Times New Roman"/>
          <w:sz w:val="28"/>
          <w:szCs w:val="28"/>
        </w:rPr>
        <w:t>Приобретение подарков для победителей обеспечить за счет средств бюджета муниципального округа в размере не более 40 000 (сорока тысяч) рублей.</w:t>
      </w:r>
    </w:p>
    <w:p w14:paraId="70DE4610" w14:textId="77777777" w:rsidR="00A217C1" w:rsidRPr="00AD310A" w:rsidRDefault="00A217C1" w:rsidP="00A217C1">
      <w:pPr>
        <w:pStyle w:val="a4"/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sz w:val="28"/>
          <w:szCs w:val="28"/>
        </w:rPr>
        <w:t>4.3 По итогам проведенного конкурса организовать награждение победителей.</w:t>
      </w:r>
    </w:p>
    <w:p w14:paraId="1A32C389" w14:textId="77777777" w:rsidR="00A217C1" w:rsidRPr="00AD310A" w:rsidRDefault="00A217C1" w:rsidP="00A217C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=id.tyjcwt"/>
      <w:bookmarkEnd w:id="5"/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</w:t>
      </w:r>
      <w:r w:rsidRPr="00AD310A">
        <w:rPr>
          <w:rFonts w:ascii="Times New Roman" w:hAnsi="Times New Roman" w:cs="Times New Roman"/>
          <w:sz w:val="28"/>
          <w:szCs w:val="28"/>
        </w:rPr>
        <w:t>в сетевом издании «Жёлудь»</w:t>
      </w:r>
      <w:r w:rsidRPr="00AD310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Ломоносовский </w:t>
      </w:r>
      <w:hyperlink r:id="rId5" w:history="1">
        <w:r w:rsidRPr="00AD310A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www.molomonosovskiy.ru</w:t>
        </w:r>
      </w:hyperlink>
      <w:r w:rsidRPr="00AD31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840BA7" w14:textId="77777777" w:rsidR="00A217C1" w:rsidRPr="002C7239" w:rsidRDefault="00A217C1" w:rsidP="00A217C1">
      <w:pPr>
        <w:pStyle w:val="a6"/>
        <w:numPr>
          <w:ilvl w:val="0"/>
          <w:numId w:val="6"/>
        </w:numPr>
        <w:autoSpaceDE w:val="0"/>
        <w:autoSpaceDN w:val="0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=id.3dy6vkm"/>
      <w:bookmarkStart w:id="7" w:name="bookmark=id.1t3h5sf"/>
      <w:bookmarkEnd w:id="6"/>
      <w:bookmarkEnd w:id="7"/>
      <w:r w:rsidRPr="002C723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6CBFD7F0" w14:textId="77777777" w:rsidR="00A217C1" w:rsidRPr="00AD310A" w:rsidRDefault="00A217C1" w:rsidP="00A217C1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0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Нефедова Г.Ю.</w:t>
      </w:r>
    </w:p>
    <w:p w14:paraId="16CBFCF7" w14:textId="77777777" w:rsidR="00A217C1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43D10" w14:textId="77777777" w:rsidR="00A217C1" w:rsidRPr="007C05C2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14302" w14:textId="0C7B53F5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5E2483B5" w14:textId="1800EC53" w:rsidR="00A217C1" w:rsidRDefault="00A217C1" w:rsidP="00A217C1">
      <w:pPr>
        <w:spacing w:before="0" w:beforeAutospacing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4063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Г.Ю. Нефедов</w:t>
      </w:r>
    </w:p>
    <w:p w14:paraId="39DDAABE" w14:textId="77777777" w:rsidR="00A217C1" w:rsidRDefault="00A217C1" w:rsidP="00A217C1">
      <w:pPr>
        <w:ind w:left="5245"/>
        <w:rPr>
          <w:rFonts w:ascii="Times New Roman" w:hAnsi="Times New Roman" w:cs="Times New Roman"/>
          <w:sz w:val="20"/>
          <w:szCs w:val="20"/>
        </w:rPr>
      </w:pPr>
    </w:p>
    <w:p w14:paraId="07EC1BC2" w14:textId="77777777" w:rsidR="00A217C1" w:rsidRDefault="00A217C1" w:rsidP="00A217C1">
      <w:pPr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24F762AD" w14:textId="77777777" w:rsidR="00AC0D4A" w:rsidRDefault="00A217C1" w:rsidP="00AC0D4A">
      <w:pPr>
        <w:spacing w:before="0" w:beforeAutospacing="0" w:after="0" w:afterAutospacing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bookmarkStart w:id="8" w:name="_Hlk78217604"/>
      <w:r w:rsidRPr="00FC19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C1912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9997CF1" w14:textId="4A5B7CB7" w:rsidR="00AC0D4A" w:rsidRPr="00FC1912" w:rsidRDefault="00A217C1" w:rsidP="00AC0D4A">
      <w:pPr>
        <w:spacing w:before="0" w:beforeAutospacing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 w:rsidRPr="00FC19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14 сентября 2021 года №75/</w:t>
      </w:r>
      <w:r w:rsidR="0034739A">
        <w:rPr>
          <w:rFonts w:ascii="Times New Roman" w:hAnsi="Times New Roman" w:cs="Times New Roman"/>
          <w:sz w:val="24"/>
          <w:szCs w:val="24"/>
        </w:rPr>
        <w:t>6</w:t>
      </w:r>
      <w:r w:rsidR="00AC0D4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5CC92555" w14:textId="77777777" w:rsidR="00A217C1" w:rsidRDefault="00A217C1" w:rsidP="00A217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ПОЛОЖЕНИЕ О ФОТОКОНКУРСЕ</w:t>
      </w:r>
    </w:p>
    <w:p w14:paraId="2BAA1E93" w14:textId="4B9754A0" w:rsidR="00A217C1" w:rsidRPr="009A5424" w:rsidRDefault="00A217C1" w:rsidP="00A217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427D2">
        <w:rPr>
          <w:rFonts w:ascii="Times New Roman" w:hAnsi="Times New Roman" w:cs="Times New Roman"/>
          <w:b/>
          <w:bCs/>
          <w:sz w:val="28"/>
          <w:szCs w:val="28"/>
        </w:rPr>
        <w:t>ЛОМОНОСОВСКИЙ В ОБЪЕКТИВЕ»</w:t>
      </w:r>
    </w:p>
    <w:p w14:paraId="3863A81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2339CFE" w14:textId="26C5B9ED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1.1. Фотоконкурс «</w:t>
      </w:r>
      <w:r w:rsidR="006427D2">
        <w:rPr>
          <w:rFonts w:ascii="Times New Roman" w:hAnsi="Times New Roman" w:cs="Times New Roman"/>
          <w:sz w:val="28"/>
          <w:szCs w:val="28"/>
        </w:rPr>
        <w:t>Ломоносовский в Объективе</w:t>
      </w:r>
      <w:r w:rsidRPr="009A5424">
        <w:rPr>
          <w:rFonts w:ascii="Times New Roman" w:hAnsi="Times New Roman" w:cs="Times New Roman"/>
          <w:sz w:val="28"/>
          <w:szCs w:val="28"/>
        </w:rPr>
        <w:t>» (далее — Фотоконкурс) проводится в целях привлечения внимания к острым социально-экономическим вопросам, природному и культурному наследию Ломоносовского района и воспитанию бережного отношения к окружающей среде через искусство фотографии.</w:t>
      </w:r>
    </w:p>
    <w:p w14:paraId="711AB00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1.2. Организатором Фотоконкурса является Совет депутатов муниципального округа Ломоносовский в городе Москве (далее — Совет депутатов</w:t>
      </w:r>
      <w:r>
        <w:rPr>
          <w:rFonts w:ascii="Times New Roman" w:hAnsi="Times New Roman" w:cs="Times New Roman"/>
          <w:sz w:val="28"/>
          <w:szCs w:val="28"/>
        </w:rPr>
        <w:t>, Организатор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27E03B7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Администратором Фотоконкурса является администрация муниципального округа Ломоносовский в городе Москве (далее – Администрация</w:t>
      </w:r>
      <w:r>
        <w:rPr>
          <w:rFonts w:ascii="Times New Roman" w:hAnsi="Times New Roman" w:cs="Times New Roman"/>
          <w:sz w:val="28"/>
          <w:szCs w:val="28"/>
        </w:rPr>
        <w:t>, Администратор</w:t>
      </w:r>
      <w:r w:rsidRPr="009A5424">
        <w:rPr>
          <w:rFonts w:ascii="Times New Roman" w:hAnsi="Times New Roman" w:cs="Times New Roman"/>
          <w:sz w:val="28"/>
          <w:szCs w:val="28"/>
        </w:rPr>
        <w:t>).</w:t>
      </w:r>
    </w:p>
    <w:p w14:paraId="6055F0D0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1.4. Организатор Фотоконкурса:</w:t>
      </w:r>
    </w:p>
    <w:p w14:paraId="5C04385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424">
        <w:rPr>
          <w:rFonts w:ascii="Times New Roman" w:hAnsi="Times New Roman" w:cs="Times New Roman"/>
          <w:sz w:val="28"/>
          <w:szCs w:val="28"/>
        </w:rPr>
        <w:t>станавливает сроки и правила проведения Фотоконкурса;</w:t>
      </w:r>
    </w:p>
    <w:p w14:paraId="28F19D0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5424">
        <w:rPr>
          <w:rFonts w:ascii="Times New Roman" w:hAnsi="Times New Roman" w:cs="Times New Roman"/>
          <w:sz w:val="28"/>
          <w:szCs w:val="28"/>
        </w:rPr>
        <w:t>азначает Жюри и Председателя жюри Фотоконкурса (далее —Жюри, Председатель).</w:t>
      </w:r>
    </w:p>
    <w:p w14:paraId="5822A77B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1.5. Администратор Фотоконкурса:</w:t>
      </w:r>
    </w:p>
    <w:p w14:paraId="447FF685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роводит прием работ и проверку работ на соответствие правилам проведения Фотоконкурса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21282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5424">
        <w:rPr>
          <w:rFonts w:ascii="Times New Roman" w:hAnsi="Times New Roman" w:cs="Times New Roman"/>
          <w:sz w:val="28"/>
          <w:szCs w:val="28"/>
        </w:rPr>
        <w:t>отовит материалы для заседания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F3AB7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1.5.3.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424">
        <w:rPr>
          <w:rFonts w:ascii="Times New Roman" w:hAnsi="Times New Roman" w:cs="Times New Roman"/>
          <w:sz w:val="28"/>
          <w:szCs w:val="28"/>
        </w:rPr>
        <w:t>рганизует приобретение призов и награждение победителей Фотоконкурса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C3568" w14:textId="0A8BCDD8" w:rsidR="00A217C1" w:rsidRPr="000016EE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1.6. Приём работ на Фотоконкурс начина</w:t>
      </w:r>
      <w:r w:rsidRPr="000016EE">
        <w:rPr>
          <w:rFonts w:ascii="Times New Roman" w:hAnsi="Times New Roman" w:cs="Times New Roman"/>
          <w:sz w:val="28"/>
          <w:szCs w:val="28"/>
        </w:rPr>
        <w:t xml:space="preserve">ется с </w:t>
      </w:r>
      <w:r w:rsidR="006507FE">
        <w:rPr>
          <w:rFonts w:ascii="Times New Roman" w:hAnsi="Times New Roman" w:cs="Times New Roman"/>
          <w:sz w:val="28"/>
          <w:szCs w:val="28"/>
        </w:rPr>
        <w:t>23</w:t>
      </w:r>
      <w:r w:rsidRPr="000016EE">
        <w:rPr>
          <w:rFonts w:ascii="Times New Roman" w:hAnsi="Times New Roman" w:cs="Times New Roman"/>
          <w:sz w:val="28"/>
          <w:szCs w:val="28"/>
        </w:rPr>
        <w:t xml:space="preserve"> </w:t>
      </w:r>
      <w:r w:rsidR="006507FE">
        <w:rPr>
          <w:rFonts w:ascii="Times New Roman" w:hAnsi="Times New Roman" w:cs="Times New Roman"/>
          <w:sz w:val="28"/>
          <w:szCs w:val="28"/>
        </w:rPr>
        <w:t>сентября</w:t>
      </w:r>
      <w:r w:rsidRPr="000016EE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54A98FBA" w14:textId="77777777" w:rsidR="00A217C1" w:rsidRPr="000016EE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>1.7. Фотоконкурс проводится в 3 (три) этапа:</w:t>
      </w:r>
    </w:p>
    <w:p w14:paraId="07FBAE36" w14:textId="6A8D5F25" w:rsidR="00A217C1" w:rsidRPr="008B538D" w:rsidRDefault="00A217C1" w:rsidP="00A217C1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 xml:space="preserve">1-й этап «Приём работ» — с </w:t>
      </w:r>
      <w:r w:rsidR="006507FE">
        <w:rPr>
          <w:rFonts w:ascii="Times New Roman" w:hAnsi="Times New Roman" w:cs="Times New Roman"/>
          <w:sz w:val="28"/>
          <w:szCs w:val="28"/>
        </w:rPr>
        <w:t>23 сентября</w:t>
      </w:r>
      <w:r w:rsidRPr="008B538D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6507FE">
        <w:rPr>
          <w:rFonts w:ascii="Times New Roman" w:hAnsi="Times New Roman" w:cs="Times New Roman"/>
          <w:sz w:val="28"/>
          <w:szCs w:val="28"/>
        </w:rPr>
        <w:t>19 ноября</w:t>
      </w:r>
      <w:r w:rsidRPr="008B538D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14:paraId="5D5706B6" w14:textId="404A49BA" w:rsidR="00A217C1" w:rsidRPr="009A5424" w:rsidRDefault="00A217C1" w:rsidP="00A217C1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38D">
        <w:rPr>
          <w:rFonts w:ascii="Times New Roman" w:hAnsi="Times New Roman" w:cs="Times New Roman"/>
          <w:sz w:val="28"/>
          <w:szCs w:val="28"/>
        </w:rPr>
        <w:t xml:space="preserve">2-й этап «Отборочный» — с 20 по 30 </w:t>
      </w:r>
      <w:r w:rsidR="006507FE">
        <w:rPr>
          <w:rFonts w:ascii="Times New Roman" w:hAnsi="Times New Roman" w:cs="Times New Roman"/>
          <w:sz w:val="28"/>
          <w:szCs w:val="28"/>
        </w:rPr>
        <w:t>ноября</w:t>
      </w:r>
      <w:r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6507FE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A5424">
        <w:rPr>
          <w:rFonts w:ascii="Times New Roman" w:hAnsi="Times New Roman" w:cs="Times New Roman"/>
          <w:sz w:val="28"/>
          <w:szCs w:val="28"/>
        </w:rPr>
        <w:t>- Администрация проверяет конкурсные работы на соответствие правилам Фотоконкурса. Конкурсные работы, прошедшие проверку, допускаются к следующему этапу конкурса — «Финал»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A95DB0" w14:textId="46D6FA39" w:rsidR="00A217C1" w:rsidRPr="000016EE" w:rsidRDefault="00A217C1" w:rsidP="00A217C1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3-й этап «Финал» — </w:t>
      </w:r>
      <w:r w:rsidRPr="008B538D">
        <w:rPr>
          <w:rFonts w:ascii="Times New Roman" w:hAnsi="Times New Roman" w:cs="Times New Roman"/>
          <w:sz w:val="28"/>
          <w:szCs w:val="28"/>
        </w:rPr>
        <w:t xml:space="preserve">с 1 по 10 </w:t>
      </w:r>
      <w:r w:rsidR="006507FE">
        <w:rPr>
          <w:rFonts w:ascii="Times New Roman" w:hAnsi="Times New Roman" w:cs="Times New Roman"/>
          <w:sz w:val="28"/>
          <w:szCs w:val="28"/>
        </w:rPr>
        <w:t>декабря 2021 года</w:t>
      </w:r>
      <w:r w:rsidRPr="009A5424">
        <w:rPr>
          <w:rFonts w:ascii="Times New Roman" w:hAnsi="Times New Roman" w:cs="Times New Roman"/>
          <w:sz w:val="28"/>
          <w:szCs w:val="28"/>
        </w:rPr>
        <w:t xml:space="preserve"> - заседание членов Жюри либо заочное голосование членов Жюри по выбору победителей </w:t>
      </w:r>
      <w:r w:rsidRPr="000016EE">
        <w:rPr>
          <w:rFonts w:ascii="Times New Roman" w:hAnsi="Times New Roman" w:cs="Times New Roman"/>
          <w:sz w:val="28"/>
          <w:szCs w:val="28"/>
        </w:rPr>
        <w:t>Фотоконкурса.</w:t>
      </w:r>
    </w:p>
    <w:p w14:paraId="727C2684" w14:textId="77777777" w:rsidR="00A217C1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EE">
        <w:rPr>
          <w:rFonts w:ascii="Times New Roman" w:hAnsi="Times New Roman" w:cs="Times New Roman"/>
          <w:sz w:val="28"/>
          <w:szCs w:val="28"/>
        </w:rPr>
        <w:t xml:space="preserve">1.8. Результаты Фотоконкурса публикуются на официальном сайте муниципального округа Ломоносовский 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molomonosovskiy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 xml:space="preserve">, в электронном СМИ муниципального округа Ломоносовский «Жёлудь» - </w:t>
      </w:r>
      <w:proofErr w:type="spellStart"/>
      <w:proofErr w:type="gramStart"/>
      <w:r w:rsidRPr="000016EE">
        <w:rPr>
          <w:rFonts w:ascii="Times New Roman" w:hAnsi="Times New Roman" w:cs="Times New Roman"/>
          <w:sz w:val="28"/>
          <w:szCs w:val="28"/>
          <w:lang w:val="en-US"/>
        </w:rPr>
        <w:t>lmn</w:t>
      </w:r>
      <w:proofErr w:type="spellEnd"/>
      <w:r w:rsidRPr="0000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6EE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Pr="000016EE">
        <w:rPr>
          <w:rFonts w:ascii="Times New Roman" w:hAnsi="Times New Roman" w:cs="Times New Roman"/>
          <w:sz w:val="28"/>
          <w:szCs w:val="28"/>
        </w:rPr>
        <w:t xml:space="preserve"> (далее — сайт Фотоконкурса). Администратор вправе опубликовать результаты в печатном СМИ муниципального округа Ломоносовский – «Жёлудь». </w:t>
      </w:r>
    </w:p>
    <w:p w14:paraId="1FDE8047" w14:textId="77777777" w:rsidR="00A217C1" w:rsidRPr="000016EE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BF40B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E">
        <w:rPr>
          <w:rFonts w:ascii="Times New Roman" w:hAnsi="Times New Roman" w:cs="Times New Roman"/>
          <w:b/>
          <w:bCs/>
          <w:sz w:val="28"/>
          <w:szCs w:val="28"/>
        </w:rPr>
        <w:t>2. Номинации Фотоконкурса.</w:t>
      </w:r>
    </w:p>
    <w:p w14:paraId="37FE121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>2.1. Фотоконкурс включает следующие номинации:</w:t>
      </w:r>
    </w:p>
    <w:p w14:paraId="2908591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2.2.1. ЛЮДИ. Кадры, демонстрирующие социальное взаимодействие жителей Ломоносовского района с жителями, представителями органов власти, коммерческих структур, либо кадры с жителями района, описывающие социально-бытовые условия жизни на территории Ломоносовского района.</w:t>
      </w:r>
    </w:p>
    <w:p w14:paraId="404DA5CF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2.2.2. УЛИЦЫ, ДВОРЫ и СКВЕРЫ. Фотографии, отображающие социально-экономическое развитие района, состояние зеленых насаждений, дорожной, уличной и дворовой инфраструктуры; фотографии исторических и культурно-значимых мест на территории Ломоносовского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DEDEB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2.2.3. ПАНОРАМА. Панорамные и видовые фотографии Ломоносовского района.</w:t>
      </w:r>
    </w:p>
    <w:p w14:paraId="6A1347F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14:paraId="00BC597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2.4. Участник не может выбрать для одной работы более чем одну номинацию. В случае, если участник выбрал для одной работы более чем одну номинацию, Жюри самостоятельно определяет, в какой номинации будет рассматриваться работа участника. В иных номинациях работа рассматриваться не будет.</w:t>
      </w:r>
    </w:p>
    <w:p w14:paraId="54C04347" w14:textId="77777777" w:rsidR="00A217C1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1E4F7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3. Порядок подачи заявок на Фотоконкурс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19CBCB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3.1. Заявки на конкурс направляются на официальную электронную почту администрации муниципального округа Ломоносовский: </w:t>
      </w:r>
      <w:hyperlink r:id="rId6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</w:p>
    <w:p w14:paraId="57AC1285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3.2. К заявке прилагаются:</w:t>
      </w:r>
    </w:p>
    <w:p w14:paraId="7F4F682E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Авторская работа (работы)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5CB42F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Указание имени, фамилии и отчества автора работы (работ)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93223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8531FF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Дата 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DBCFD7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Название выбранной номинации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C13A88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Адрес электронной почты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EF3B8F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Мобильный телефон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CDA14" w14:textId="77777777" w:rsidR="00A217C1" w:rsidRPr="009A5424" w:rsidRDefault="00A217C1" w:rsidP="00A217C1">
      <w:pPr>
        <w:pStyle w:val="a4"/>
        <w:numPr>
          <w:ilvl w:val="2"/>
          <w:numId w:val="3"/>
        </w:num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По желанию участника – комментарий к работе (работам) в формате описания, краткой заметки или статьи по представленной работе.</w:t>
      </w:r>
    </w:p>
    <w:p w14:paraId="4ED7184B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3.3. Каждый участник имеет право представить на Фотоконкурс не более 4 работ.</w:t>
      </w:r>
    </w:p>
    <w:p w14:paraId="2CCBC5C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3.4. Участник самостоятельно выбирает номинацию для своей работы, но по решению Жюри фотография может быть перенесена в другую номинацию.</w:t>
      </w:r>
    </w:p>
    <w:p w14:paraId="206FE0B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7F0C18B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t>4. Допуск к участию в Фотоконкурсе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1C9DE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4.1. Необходимым условием допуска к участию в Фотоконкурсе является предоставление всех обязательных приложений к заявке (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. 3.2.1–3.2.7) и соблюдение требования к фотографиям (п.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1E7E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4.2.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подтверждения того, что участник является законным правообладателем фотографий, представленных на Фотоконкурс.</w:t>
      </w:r>
    </w:p>
    <w:p w14:paraId="478A6BF9" w14:textId="77777777" w:rsidR="00A217C1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D0E65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42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Требования к участнику Фотоконкурса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FDF17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5.1. К участию допускаются фотографы из любых стран, без возрастных ограничений.</w:t>
      </w:r>
    </w:p>
    <w:p w14:paraId="4926161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5.2. В Фотоконкурсе не вправе участвовать депутаты Совета депутатов, сотрудники Администрации, члены Жюри,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24">
        <w:rPr>
          <w:rFonts w:ascii="Times New Roman" w:hAnsi="Times New Roman" w:cs="Times New Roman"/>
          <w:sz w:val="28"/>
          <w:szCs w:val="28"/>
        </w:rPr>
        <w:t>родственники.</w:t>
      </w:r>
    </w:p>
    <w:p w14:paraId="552B17DF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5.3.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объектам съемки.</w:t>
      </w:r>
    </w:p>
    <w:p w14:paraId="713FAED5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33232601" w14:textId="77777777" w:rsidR="00A217C1" w:rsidRPr="005845B8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6. Этические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75BB5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 Участники Фотоконкурса должны соблюдать следующие этические требования:</w:t>
      </w:r>
    </w:p>
    <w:p w14:paraId="4DA01327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424">
        <w:rPr>
          <w:rFonts w:ascii="Times New Roman" w:hAnsi="Times New Roman" w:cs="Times New Roman"/>
          <w:sz w:val="28"/>
          <w:szCs w:val="28"/>
        </w:rPr>
        <w:t xml:space="preserve"> участию в Фотоконкурсе не принимаются фотографии, нарушающие законодательство РФ;</w:t>
      </w:r>
    </w:p>
    <w:p w14:paraId="110B9B4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6.1.2.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5424">
        <w:rPr>
          <w:rFonts w:ascii="Times New Roman" w:hAnsi="Times New Roman" w:cs="Times New Roman"/>
          <w:sz w:val="28"/>
          <w:szCs w:val="28"/>
        </w:rPr>
        <w:t>участию в Фотоконкурсе не принимаются фотографии, с целью съемки которых автором предварительно был нанесен ущерб объекту съемки;</w:t>
      </w:r>
    </w:p>
    <w:p w14:paraId="054FEF8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6.1.3.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A5424">
        <w:rPr>
          <w:rFonts w:ascii="Times New Roman" w:hAnsi="Times New Roman" w:cs="Times New Roman"/>
          <w:sz w:val="28"/>
          <w:szCs w:val="28"/>
        </w:rPr>
        <w:t>аботы не должны вводить зрителя в заблуждение, маскировать или искажать запечатленную на фотографии сцену или объект;</w:t>
      </w:r>
    </w:p>
    <w:p w14:paraId="66A4922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6.2. В номинации, где предусматривается портретная съёмка, фотографы должны предоставить модельный релиз (согласие модели на обнародование и дальнейшее использование фотографии фотографом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2882EB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6.3. Если у Администратора Фотоконкурса возникают сомнения в том, что фотография, представленная на Фотоконкурс, была получена с нарушением законодательства РФ, такая работа не </w:t>
      </w:r>
      <w:r>
        <w:rPr>
          <w:rFonts w:ascii="Times New Roman" w:hAnsi="Times New Roman" w:cs="Times New Roman"/>
          <w:sz w:val="28"/>
          <w:szCs w:val="28"/>
        </w:rPr>
        <w:t>принимается к рассмотрению.</w:t>
      </w:r>
    </w:p>
    <w:p w14:paraId="4D75446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26CDEB0D" w14:textId="77777777" w:rsidR="00A217C1" w:rsidRPr="005845B8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7. Требования к фотографиям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BF1E1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 Для участия в Фотоконкурсе принимаются фотографии, соответствующие темам номинаций Фотоконкурса, сделанные исключительно на территории Ломоносовского района города Москвы.</w:t>
      </w:r>
    </w:p>
    <w:p w14:paraId="72F19C4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7.1.1. В номинации ПАНОРАМА РАЙОНА принимаются фотографии, не менее 50% площади которых занимают объекты, распложенные на территории Ломоносовского района города Москвы, место съемки при этом не учитывается.</w:t>
      </w:r>
    </w:p>
    <w:p w14:paraId="3A049C9E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7.2. Одна и та же фотография не может быть представлена в нескольких номинациях.</w:t>
      </w:r>
    </w:p>
    <w:p w14:paraId="5DF930F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7.3. Конкурсные работы (фотографии) должны быть представлены в цифровом формате.</w:t>
      </w:r>
    </w:p>
    <w:p w14:paraId="3BD940B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7.4. Цифровые файлы предоставляются в формате JPEG. Размер изображения — не менее 2500 и не более 5700 пикселей по его длинной стороне.</w:t>
      </w:r>
    </w:p>
    <w:p w14:paraId="1894680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7.5. Фотографии по возможности должны содержать полные EXIF-данные снимка (название камеры, используемый объектив, параметры экспозиции и т.д.). Конкурсные работы не должны иметь каких-либо авторских плашек, добавленных рамок, водяных знаков, росписей и т.п.</w:t>
      </w:r>
    </w:p>
    <w:p w14:paraId="10687DB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7.6. Цифровое воздействие на фотографию (обработка) не должно искажать содержание снимка. Разрешается незначительная цифровая корректировка, включая цветовой тон и контраст, экспозицию, кадрирование, увеличение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>резкости, шумоподавление, небольшую зачистку, сведение HDR. Сшитые панорамные снимки, фокус-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стекинг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панораму. Сведения о фотографиях, прошедших обработку, должны быть предоставлены в полном объёме в описании фотографии и способствовать правдивому отображению действительности.</w:t>
      </w:r>
    </w:p>
    <w:p w14:paraId="13AB716F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7.7. Добавление или удаление объектов, животных или их частей, а также растений, людей и т.п. на фотографиях не допускается.</w:t>
      </w:r>
    </w:p>
    <w:p w14:paraId="332B594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7.8.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</w:p>
    <w:p w14:paraId="210D149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0DDAF0B8" w14:textId="77777777" w:rsidR="00A217C1" w:rsidRPr="005845B8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8. Оценка работ. Определение победителей Фотоконкурса. Призы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5187DB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8.1. Окончательную оценку фотографиям, вышедшим в финал Фотоконкурса, даёт Жюри. Члены Жюри подводят итоги Фотоконкурса и определяют его победителей: по одному победителю в каждой номинации.</w:t>
      </w:r>
    </w:p>
    <w:p w14:paraId="09D59B3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8.2. Каждый член Жюри из числа финалистов выбирает до 3 (трёх) лучших работ в каждой номинации Фотоконкурса. Счётная комиссия (выбирается членами Жюри) суммирует набранные голоса для каждой фотографии. Фотография, набравшая максимальное количество голосов по результатам оценки Жюри, становится победителем номинации. В случае если работы набрали равное количество голосов, в отношении них производится дополнительное голосование. В случае если в ходе дополнительного голосования работы также набрали равное количество голосов, победителя номинации определяет Председатель Жюри.</w:t>
      </w:r>
    </w:p>
    <w:p w14:paraId="62AFC7A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8.3. По итогам работы членов Жюри и счётной комиссии составляется протокол с указанием победителя в каждой номинации.</w:t>
      </w:r>
    </w:p>
    <w:p w14:paraId="0C8BEAA7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8.4. Победители в каждой номинации Фотоконкурса получают ценный приз и диплом.</w:t>
      </w:r>
    </w:p>
    <w:p w14:paraId="6EB5C1F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8.5. Результаты Фотоконкурса публикуются на сайте Фотоконкурса, а также по решению Администратора могут быть </w:t>
      </w:r>
      <w:r w:rsidRPr="000016EE">
        <w:rPr>
          <w:rFonts w:ascii="Times New Roman" w:hAnsi="Times New Roman" w:cs="Times New Roman"/>
          <w:sz w:val="28"/>
          <w:szCs w:val="28"/>
        </w:rPr>
        <w:t>опубликованы в СМИ муниципального округа Ломоносовский - газете «Жёлудь», социаль</w:t>
      </w:r>
      <w:r w:rsidRPr="009A5424">
        <w:rPr>
          <w:rFonts w:ascii="Times New Roman" w:hAnsi="Times New Roman" w:cs="Times New Roman"/>
          <w:sz w:val="28"/>
          <w:szCs w:val="28"/>
        </w:rPr>
        <w:t>ных сетях муниципального округа Ломоносовский в городе Москве и на сувенирной продукции, выпускаемой Администратором.</w:t>
      </w:r>
    </w:p>
    <w:p w14:paraId="4DDFDF0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207BDA66" w14:textId="77777777" w:rsidR="00A217C1" w:rsidRPr="005845B8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5B8">
        <w:rPr>
          <w:rFonts w:ascii="Times New Roman" w:hAnsi="Times New Roman" w:cs="Times New Roman"/>
          <w:b/>
          <w:bCs/>
          <w:sz w:val="28"/>
          <w:szCs w:val="28"/>
        </w:rPr>
        <w:t>9. Лицензионное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76402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9.1. Принимая участие в Фотоконкурсе, участник Фотоконкурса гарантирует, что:</w:t>
      </w:r>
    </w:p>
    <w:p w14:paraId="35876AB0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9.1.1.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424">
        <w:rPr>
          <w:rFonts w:ascii="Times New Roman" w:hAnsi="Times New Roman" w:cs="Times New Roman"/>
          <w:sz w:val="28"/>
          <w:szCs w:val="28"/>
        </w:rPr>
        <w:t>вляется автором представленных на Фотоконкурс фотографий и обладает в отношении них исключительным правом, объём прав которой тождественен объёму прав, передаваемы</w:t>
      </w:r>
      <w:r w:rsidRPr="0000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>в соответствии с настоящим разделом Положения и позволяющим участнику Фотоконкурса передать соответствующий объём прав Администратору.</w:t>
      </w:r>
    </w:p>
    <w:p w14:paraId="2714B1F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5424">
        <w:rPr>
          <w:rFonts w:ascii="Times New Roman" w:hAnsi="Times New Roman" w:cs="Times New Roman"/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5FFC03E8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 xml:space="preserve">9.1.3.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одержание фотографий не нарушает права третьих лиц;</w:t>
      </w:r>
    </w:p>
    <w:p w14:paraId="622EB77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9.1.4.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третьи лица в судебном или ином порядке будут оспаривать у Администратора его права на использование фотографий, участник обязан принять участие в разбирательстве на стороне Администратора и доказывать правомерность использования Администратором фотографий;</w:t>
      </w:r>
    </w:p>
    <w:p w14:paraId="354053E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9.1.5.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424">
        <w:rPr>
          <w:rFonts w:ascii="Times New Roman" w:hAnsi="Times New Roman" w:cs="Times New Roman"/>
          <w:sz w:val="28"/>
          <w:szCs w:val="28"/>
        </w:rPr>
        <w:t>сли участник не сможет доказать правомерность использования и распоряжения фотографиями и Администратор будет привлечен к ответственности, то участник обязан возместить Администратору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Администратора в пользу третьего лица, иные расходы, связанные с судебным разбирательством;</w:t>
      </w:r>
    </w:p>
    <w:p w14:paraId="7FE077D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номинациях, предусматривающих портретную съёмку, участником получен модельный релиз / согласие (согласие на обнародование и дальнейшее использование фотографии участником);</w:t>
      </w:r>
    </w:p>
    <w:p w14:paraId="6161B37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9.1.7.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424">
        <w:rPr>
          <w:rFonts w:ascii="Times New Roman" w:hAnsi="Times New Roman" w:cs="Times New Roman"/>
          <w:sz w:val="28"/>
          <w:szCs w:val="28"/>
        </w:rPr>
        <w:t xml:space="preserve"> случае предъявления к Администратору претензий со стороны обладателей авторских и/или смежных прав, их уполномоченных представителей или третьих лиц, касающихся использования Администратором фотографий, участник обязуется за свой счёт урегулировать все спорные вопросы с третьими лицами, предъявившими соответствующие претензии, и возместить возникший в этой связи ущерб Администратора.</w:t>
      </w:r>
    </w:p>
    <w:p w14:paraId="7C2FBA8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— автора представленных на Фотоконкурс работ.</w:t>
      </w:r>
    </w:p>
    <w:p w14:paraId="4E1360AC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9.3. Авторское право на фотографии, представленные на Фотоконкурс, сохраняется за авторами соответствующих фотографий.</w:t>
      </w:r>
    </w:p>
    <w:p w14:paraId="5870971A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9.4. Принимая участие в Фотоконкурсе, участник безвозмездно, в качестве добровольного пожертвования на уставную деятельность Администратора, предоставляет Администратору право (неисключительную лицензию) на использование Администратором фотографий (далее — фотографии / произведения) способами, предусмотренными гражданским законодательством Российской Федерации, в том числе:</w:t>
      </w:r>
    </w:p>
    <w:p w14:paraId="72619A82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58F3">
        <w:rPr>
          <w:rFonts w:ascii="Times New Roman" w:hAnsi="Times New Roman" w:cs="Times New Roman"/>
          <w:sz w:val="28"/>
          <w:szCs w:val="28"/>
        </w:rPr>
        <w:t>оспроизведение произведения, то есть изготовление одного и более экземпляра произведения или его части в любой материальной форме, в том числе в форме звуко- или видеозаписи, изготовление в трёх измерениях одного и более экземпляра двухмерного произведения и в двух измерениях одного и более экземпляра трехмерного произведения. При этом запись произведения на электронном носителе, в том числе запись в память ЭВМ, также считается воспроизведением;</w:t>
      </w:r>
    </w:p>
    <w:p w14:paraId="257153CE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аспространение произведения путём продажи или иного отчуждения его оригинала или экземпляров. Администратор вправе распространять фотографии / видеоролики путём продажи только тех произведений участников Фотоконкурса, которые получили статус финалистов Фотоконкурса;</w:t>
      </w:r>
    </w:p>
    <w:p w14:paraId="07A8D2F1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458F3">
        <w:rPr>
          <w:rFonts w:ascii="Times New Roman" w:hAnsi="Times New Roman" w:cs="Times New Roman"/>
          <w:sz w:val="28"/>
          <w:szCs w:val="28"/>
        </w:rPr>
        <w:t>убличный показ произведения, то есть любая демонстрация оригинала или экземпляра произведения непосредственно либо на экране с помощью плёнки, диапозитива,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14:paraId="72B11781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58F3">
        <w:rPr>
          <w:rFonts w:ascii="Times New Roman" w:hAnsi="Times New Roman" w:cs="Times New Roman"/>
          <w:sz w:val="28"/>
          <w:szCs w:val="28"/>
        </w:rPr>
        <w:t>мпорт оригинала или экземпляров произведения в целях распространения;</w:t>
      </w:r>
    </w:p>
    <w:p w14:paraId="0EDF934C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рокат оригинала или экземпляра произведения;</w:t>
      </w:r>
    </w:p>
    <w:p w14:paraId="32227F96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>убличное исполнение произведения, то есть представление произведения в живом исполнении или с помощью технических средств (радио, телевидения и иных технических средств), а также показ аудиовизуального произведения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представления или показа либо в другом месте одновременно с представлением или показом произведения;</w:t>
      </w:r>
    </w:p>
    <w:p w14:paraId="70856113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>ообщение в эфир, то есть сообщение произведения для всеобщего сведения по радио или телевидению. При этом под сообщением понимается любое действие, посредством которого произведение становится доступным для слухового и (или) зрительного восприятия независимо от его фактического восприятия публикой. При сообщении произведений в эфир через спутник под сообщением в эфир понимается приём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приёма публикой. Сообщение кодированных сигналов признаётся сообщением в эфир, если средства декодирования предоставляются неограниченному кругу лиц организацией эфирного вещания или с её согласия;</w:t>
      </w:r>
    </w:p>
    <w:p w14:paraId="47EA0FF6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58F3">
        <w:rPr>
          <w:rFonts w:ascii="Times New Roman" w:hAnsi="Times New Roman" w:cs="Times New Roman"/>
          <w:sz w:val="28"/>
          <w:szCs w:val="28"/>
        </w:rPr>
        <w:t>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средств. Сообщение кодированных сигналов признаётся сообщением по кабелю, если средства декодирования предоставляются неограниченному кругу лиц организацией кабельного вещания или с её согласия;</w:t>
      </w:r>
    </w:p>
    <w:p w14:paraId="79732628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8F3">
        <w:rPr>
          <w:rFonts w:ascii="Times New Roman" w:hAnsi="Times New Roman" w:cs="Times New Roman"/>
          <w:sz w:val="28"/>
          <w:szCs w:val="28"/>
        </w:rPr>
        <w:t>етрансляция, то есть приём и одновременное сообщение в эфир (в том числе через спутник) или по кабелю полной и неизменной радио- или телепередачи либо её существенной части, сообщаемой в эфир или по кабелю организацией эфирного или кабельного вещания;</w:t>
      </w:r>
    </w:p>
    <w:p w14:paraId="518BCBE9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еревод или другая переработка произведения. При этом под переработкой произведения понимается создание производного произведения (обработки, </w:t>
      </w:r>
      <w:r w:rsidRPr="00E458F3">
        <w:rPr>
          <w:rFonts w:ascii="Times New Roman" w:hAnsi="Times New Roman" w:cs="Times New Roman"/>
          <w:sz w:val="28"/>
          <w:szCs w:val="28"/>
        </w:rPr>
        <w:lastRenderedPageBreak/>
        <w:t>экранизации, аранжировки, инсценировки и тому подобного). Под переработкой (модификацией) программы для ЭВМ или базы данных понимаются любые их изменения, в том числе перевод такой программы или такой базы данных с одного языка на другой язык, за исключением адаптации, то есть внесения изменений,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пользователя;</w:t>
      </w:r>
    </w:p>
    <w:p w14:paraId="7B1A7B63" w14:textId="77777777" w:rsidR="00A217C1" w:rsidRPr="00E458F3" w:rsidRDefault="00A217C1" w:rsidP="00A217C1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8F3">
        <w:rPr>
          <w:rFonts w:ascii="Times New Roman" w:hAnsi="Times New Roman" w:cs="Times New Roman"/>
          <w:sz w:val="28"/>
          <w:szCs w:val="28"/>
        </w:rPr>
        <w:t xml:space="preserve">рактическая реализация архитектурного, дизайнерского, градостроительного или садово-паркового проекта; </w:t>
      </w:r>
      <w:r w:rsidRPr="009A5424">
        <w:sym w:font="Symbol" w:char="F0BE"/>
      </w:r>
      <w:r w:rsidRPr="00E458F3">
        <w:rPr>
          <w:rFonts w:ascii="Times New Roman" w:hAnsi="Times New Roman" w:cs="Times New Roman"/>
          <w:sz w:val="28"/>
          <w:szCs w:val="28"/>
        </w:rPr>
        <w:t xml:space="preserve">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14:paraId="41FC8BB0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9.5. Участник Фотоконкурса предоставляет Администратору право на обнародование фотографий,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14:paraId="1087A93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9.6. Участник Фотоконкурса предоставляет Администратору право на включение в состав любых сложных объектов (кинофильмов, иных аудиовизуальных произведений, театрально-зрелищных представлений, мультимедийных продуктов, баз данных и т.п.), а также право на включение фотографий в состав любых составных произведений. Участник Фотоконкурса понимает, принимает и соглашается с тем, что исключительное право на указанные в настоящем пункте сложные и составные объекты интеллектуальной деятельности, в состав которых могут войти фотографии, будет принадлежать Администратору, который в свою очередь, вправе передавать такое право третьим лицам.</w:t>
      </w:r>
    </w:p>
    <w:p w14:paraId="3F7296D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9.7. Участник Фотоконкурса соглашается с тем, что Администратором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Администратор 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14:paraId="2A1282DD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9.8. Участник Фотоконкурса предоставляет Администратору право заключать с третьими лицами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сублицензионные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договоры/соглашения на возмездных или безвозмездных условиях в пределах тех прав, которые предоставлены Администратору в соответствии с разделом настоящего Положения </w:t>
      </w:r>
      <w:r w:rsidRPr="009A5424">
        <w:rPr>
          <w:rFonts w:ascii="Times New Roman" w:hAnsi="Times New Roman" w:cs="Times New Roman"/>
          <w:sz w:val="28"/>
          <w:szCs w:val="28"/>
        </w:rPr>
        <w:lastRenderedPageBreak/>
        <w:t xml:space="preserve">«Лицензионное соглашение». При этом Администратор вправе самостоятельно определять стоимость сублицензий и не предоставлять участнику Фотоконкурса отчёты об использовании фотографий и о заключённых </w:t>
      </w:r>
      <w:proofErr w:type="spellStart"/>
      <w:r w:rsidRPr="009A5424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договорах/соглашениях. Участник Фотоконкурса понимает, принимает и соглашается с тем, что Администратор не несёт ответственности перед участниками Фотоконкурса за использование фотографий третьими лицами, которые получили права на использование фотографий в порядке сублицензии.</w:t>
      </w:r>
    </w:p>
    <w:p w14:paraId="23332550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9.9. Участник Фотоконкурса соглашается с тем, что фотографии участников, получивших статус финалистов Фотоконкурса, Администратор вправе размещать на сувенирной, печатной и иной продукции, выпускаемой Администратором.</w:t>
      </w:r>
    </w:p>
    <w:p w14:paraId="7C2B3D6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9.10. Срок неисключительной лицензии, которая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Pr="009A5424">
        <w:rPr>
          <w:rFonts w:ascii="Times New Roman" w:hAnsi="Times New Roman" w:cs="Times New Roman"/>
          <w:sz w:val="28"/>
          <w:szCs w:val="28"/>
        </w:rPr>
        <w:t xml:space="preserve">право использовать фотографии участников Фотоконкурса, — срок действия исключительного права участника Фотоконкурса на фотографию с момента отправки заявки, содержащей фотографию (фотографии) на электронный адрес 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lomonosovskoe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>@</w:t>
      </w:r>
      <w:r w:rsidRPr="009A5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5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5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5424">
        <w:rPr>
          <w:rFonts w:ascii="Times New Roman" w:hAnsi="Times New Roman" w:cs="Times New Roman"/>
          <w:sz w:val="28"/>
          <w:szCs w:val="28"/>
        </w:rPr>
        <w:t xml:space="preserve"> в составе заявки на Фотоконкурс.</w:t>
      </w:r>
    </w:p>
    <w:p w14:paraId="21DFCCB3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9.11. Отправляя фотографии на электронный адрес </w:t>
      </w:r>
      <w:hyperlink r:id="rId7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>, участники Фотоконкурса автоматически дают своё согласие на использование своего имени и представленных на Фотоконкурс фотографий в уставных целях Администратора,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14:paraId="21BCA3B4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9.12. Отправка фотографии на электронный адрес </w:t>
      </w:r>
      <w:hyperlink r:id="rId8" w:history="1">
        <w:r w:rsidRPr="009A5424">
          <w:rPr>
            <w:rStyle w:val="a5"/>
            <w:rFonts w:ascii="Times New Roman" w:hAnsi="Times New Roman" w:cs="Times New Roman"/>
            <w:sz w:val="28"/>
            <w:szCs w:val="28"/>
          </w:rPr>
          <w:t>lomonosovskoe@mail.ru</w:t>
        </w:r>
      </w:hyperlink>
      <w:r w:rsidRPr="009A5424">
        <w:rPr>
          <w:rFonts w:ascii="Times New Roman" w:hAnsi="Times New Roman" w:cs="Times New Roman"/>
          <w:sz w:val="28"/>
          <w:szCs w:val="28"/>
        </w:rPr>
        <w:t xml:space="preserve"> подтверждает, что участнику Фотоконкурса понятны все условия настоящего Положения, он осознает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Администратору в соответствии с разделом настоящего Положения «Лицензионное соглашение».</w:t>
      </w:r>
    </w:p>
    <w:p w14:paraId="5CE0FE77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9.13. Использование Администратором фотографий в коммерческих целях возможно только в отношении фотографий участников Фотоконкурса, получивших статус финалистов Фотоконкурса.</w:t>
      </w:r>
    </w:p>
    <w:p w14:paraId="3E8EFF6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9.14. Все денежные средства, полученные от коммерческого использования фотографий, направляются Администратором строго на осуществление уставной деятельности, в том числе на организацию и проведение Фотоконкурса, популяризацию Фотоконкурса.</w:t>
      </w:r>
    </w:p>
    <w:p w14:paraId="0EE9335E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 </w:t>
      </w:r>
    </w:p>
    <w:p w14:paraId="236456EC" w14:textId="77777777" w:rsidR="00A217C1" w:rsidRPr="00E458F3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8F3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6750EF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10.1. Участие в Фотоконкурсе (факт регистрации на сайте Фотоконкурса) означает:</w:t>
      </w:r>
    </w:p>
    <w:p w14:paraId="2598B95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14:paraId="6F0A1FC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5424">
        <w:rPr>
          <w:rFonts w:ascii="Times New Roman" w:hAnsi="Times New Roman" w:cs="Times New Roman"/>
          <w:sz w:val="28"/>
          <w:szCs w:val="28"/>
        </w:rPr>
        <w:t>ринятие участником обязательств по соблюдению установленных Организатором условий и правил проведения Фотоконкурса;</w:t>
      </w:r>
    </w:p>
    <w:p w14:paraId="72712C51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lastRenderedPageBreak/>
        <w:t xml:space="preserve">10.2.3.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хранение и обработку персональных данных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(имя, фамилия, отчество, адрес электронной почты, номер мобильного телефона)</w:t>
      </w:r>
      <w:r w:rsidRPr="009A542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персональных данных;</w:t>
      </w:r>
    </w:p>
    <w:p w14:paraId="7ABE0D58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 xml:space="preserve">10.2.4.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5424">
        <w:rPr>
          <w:rFonts w:ascii="Times New Roman" w:hAnsi="Times New Roman" w:cs="Times New Roman"/>
          <w:sz w:val="28"/>
          <w:szCs w:val="28"/>
        </w:rPr>
        <w:t>огласие на использование Администратором представленных на Фотоконкурс (загруженных на сайт Фотоконкурса) фотографий в уставных целях.</w:t>
      </w:r>
    </w:p>
    <w:p w14:paraId="6812D4CA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10.3. Решения Жюри являются окончательными и пересмотру не подлежат.</w:t>
      </w:r>
    </w:p>
    <w:p w14:paraId="357A31E9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10.4. Организатор Фотоконкурса не комментирует основания и причины принятия решений Жюри.</w:t>
      </w:r>
    </w:p>
    <w:p w14:paraId="2BD97A08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10.5. Администратор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Администратора.</w:t>
      </w:r>
    </w:p>
    <w:p w14:paraId="512B5C32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24">
        <w:rPr>
          <w:rFonts w:ascii="Times New Roman" w:hAnsi="Times New Roman" w:cs="Times New Roman"/>
          <w:sz w:val="28"/>
          <w:szCs w:val="28"/>
        </w:rPr>
        <w:t>10.6. Организатор Фотоконкурса оставляет за собой право вносить изменения в правила проведения Фотоконкурса.</w:t>
      </w:r>
    </w:p>
    <w:p w14:paraId="077CDB76" w14:textId="77777777" w:rsidR="00A217C1" w:rsidRPr="009A5424" w:rsidRDefault="00A217C1" w:rsidP="00A217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BE38E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6955A66F" w14:textId="77777777" w:rsidR="00A217C1" w:rsidRDefault="00A217C1" w:rsidP="00A217C1">
      <w:pPr>
        <w:spacing w:before="0" w:beforeAutospacing="0" w:after="0" w:afterAutospacing="0" w:line="240" w:lineRule="auto"/>
      </w:pPr>
    </w:p>
    <w:p w14:paraId="15DEE717" w14:textId="77777777" w:rsidR="00A217C1" w:rsidRDefault="00A217C1" w:rsidP="00A217C1">
      <w:pPr>
        <w:spacing w:before="0" w:beforeAutospacing="0" w:after="0" w:afterAutospacing="0" w:line="240" w:lineRule="auto"/>
      </w:pPr>
    </w:p>
    <w:p w14:paraId="23540D03" w14:textId="77777777" w:rsidR="00A217C1" w:rsidRDefault="00A217C1" w:rsidP="00A217C1">
      <w:pPr>
        <w:spacing w:before="0" w:beforeAutospacing="0" w:after="0" w:afterAutospacing="0" w:line="240" w:lineRule="auto"/>
      </w:pPr>
    </w:p>
    <w:p w14:paraId="6A83F3A5" w14:textId="77777777" w:rsidR="00A217C1" w:rsidRDefault="00A217C1" w:rsidP="00A217C1">
      <w:pPr>
        <w:spacing w:before="0" w:beforeAutospacing="0" w:after="0" w:afterAutospacing="0" w:line="240" w:lineRule="auto"/>
      </w:pPr>
    </w:p>
    <w:p w14:paraId="6326ECB0" w14:textId="77777777" w:rsidR="00A217C1" w:rsidRDefault="00A217C1" w:rsidP="00A217C1">
      <w:pPr>
        <w:spacing w:before="0" w:beforeAutospacing="0" w:after="0" w:afterAutospacing="0" w:line="240" w:lineRule="auto"/>
      </w:pPr>
    </w:p>
    <w:p w14:paraId="6752FD6B" w14:textId="77777777" w:rsidR="00A217C1" w:rsidRDefault="00A217C1" w:rsidP="00A217C1">
      <w:pPr>
        <w:spacing w:before="0" w:beforeAutospacing="0" w:after="0" w:afterAutospacing="0" w:line="240" w:lineRule="auto"/>
      </w:pPr>
    </w:p>
    <w:p w14:paraId="75D0D7C5" w14:textId="77777777" w:rsidR="00A217C1" w:rsidRDefault="00A217C1" w:rsidP="00A217C1">
      <w:pPr>
        <w:spacing w:before="0" w:beforeAutospacing="0" w:after="0" w:afterAutospacing="0" w:line="240" w:lineRule="auto"/>
      </w:pPr>
    </w:p>
    <w:p w14:paraId="67F2A1F7" w14:textId="77777777" w:rsidR="00A217C1" w:rsidRDefault="00A217C1" w:rsidP="00A217C1">
      <w:pPr>
        <w:spacing w:before="0" w:beforeAutospacing="0" w:after="0" w:afterAutospacing="0" w:line="240" w:lineRule="auto"/>
      </w:pPr>
    </w:p>
    <w:p w14:paraId="623C753E" w14:textId="77777777" w:rsidR="00A217C1" w:rsidRDefault="00A217C1" w:rsidP="00A217C1">
      <w:pPr>
        <w:spacing w:before="0" w:beforeAutospacing="0" w:after="0" w:afterAutospacing="0" w:line="240" w:lineRule="auto"/>
      </w:pPr>
    </w:p>
    <w:p w14:paraId="446AB6AC" w14:textId="77777777" w:rsidR="00A217C1" w:rsidRDefault="00A217C1" w:rsidP="00A217C1">
      <w:pPr>
        <w:spacing w:before="0" w:beforeAutospacing="0" w:after="0" w:afterAutospacing="0" w:line="240" w:lineRule="auto"/>
      </w:pPr>
    </w:p>
    <w:p w14:paraId="4CEEB495" w14:textId="77777777" w:rsidR="00A217C1" w:rsidRDefault="00A217C1" w:rsidP="00A217C1">
      <w:pPr>
        <w:spacing w:before="0" w:beforeAutospacing="0" w:after="0" w:afterAutospacing="0" w:line="240" w:lineRule="auto"/>
      </w:pPr>
    </w:p>
    <w:p w14:paraId="7C9298A2" w14:textId="77777777" w:rsidR="00A217C1" w:rsidRDefault="00A217C1" w:rsidP="00A217C1">
      <w:pPr>
        <w:spacing w:before="0" w:beforeAutospacing="0" w:after="0" w:afterAutospacing="0" w:line="240" w:lineRule="auto"/>
      </w:pPr>
    </w:p>
    <w:p w14:paraId="1EF67D42" w14:textId="77777777" w:rsidR="00A217C1" w:rsidRDefault="00A217C1" w:rsidP="00A217C1">
      <w:pPr>
        <w:spacing w:before="0" w:beforeAutospacing="0" w:after="0" w:afterAutospacing="0" w:line="240" w:lineRule="auto"/>
      </w:pPr>
    </w:p>
    <w:p w14:paraId="713010EF" w14:textId="77777777" w:rsidR="00A217C1" w:rsidRDefault="00A217C1" w:rsidP="00A217C1">
      <w:pPr>
        <w:spacing w:before="0" w:beforeAutospacing="0" w:after="0" w:afterAutospacing="0" w:line="240" w:lineRule="auto"/>
      </w:pPr>
    </w:p>
    <w:p w14:paraId="5C06975C" w14:textId="77777777" w:rsidR="00A217C1" w:rsidRDefault="00A217C1" w:rsidP="00A217C1">
      <w:pPr>
        <w:spacing w:before="0" w:beforeAutospacing="0" w:after="0" w:afterAutospacing="0" w:line="240" w:lineRule="auto"/>
      </w:pPr>
    </w:p>
    <w:p w14:paraId="03E98C0D" w14:textId="77777777" w:rsidR="00A217C1" w:rsidRDefault="00A217C1" w:rsidP="00A217C1">
      <w:pPr>
        <w:spacing w:before="0" w:beforeAutospacing="0" w:after="0" w:afterAutospacing="0" w:line="240" w:lineRule="auto"/>
      </w:pPr>
    </w:p>
    <w:p w14:paraId="31AE8A38" w14:textId="77777777" w:rsidR="00A217C1" w:rsidRDefault="00A217C1" w:rsidP="00A217C1">
      <w:pPr>
        <w:spacing w:before="0" w:beforeAutospacing="0" w:after="0" w:afterAutospacing="0" w:line="240" w:lineRule="auto"/>
      </w:pPr>
    </w:p>
    <w:p w14:paraId="0FF9425D" w14:textId="77777777" w:rsidR="00A217C1" w:rsidRDefault="00A217C1" w:rsidP="00A217C1">
      <w:pPr>
        <w:spacing w:before="0" w:beforeAutospacing="0" w:after="0" w:afterAutospacing="0" w:line="240" w:lineRule="auto"/>
      </w:pPr>
    </w:p>
    <w:p w14:paraId="6873B037" w14:textId="77777777" w:rsidR="00A217C1" w:rsidRDefault="00A217C1" w:rsidP="00A217C1">
      <w:pPr>
        <w:spacing w:before="0" w:beforeAutospacing="0" w:after="0" w:afterAutospacing="0" w:line="240" w:lineRule="auto"/>
      </w:pPr>
    </w:p>
    <w:p w14:paraId="393C244B" w14:textId="77777777" w:rsidR="00A217C1" w:rsidRDefault="00A217C1" w:rsidP="00A217C1">
      <w:pPr>
        <w:spacing w:before="0" w:beforeAutospacing="0" w:after="0" w:afterAutospacing="0" w:line="240" w:lineRule="auto"/>
      </w:pPr>
    </w:p>
    <w:p w14:paraId="534923D1" w14:textId="77777777" w:rsidR="00A217C1" w:rsidRDefault="00A217C1" w:rsidP="00A217C1">
      <w:pPr>
        <w:spacing w:before="0" w:beforeAutospacing="0" w:after="0" w:afterAutospacing="0" w:line="240" w:lineRule="auto"/>
      </w:pPr>
    </w:p>
    <w:p w14:paraId="37EFE936" w14:textId="77777777" w:rsidR="00A217C1" w:rsidRDefault="00A217C1" w:rsidP="00A217C1">
      <w:pPr>
        <w:spacing w:before="0" w:beforeAutospacing="0" w:after="0" w:afterAutospacing="0" w:line="240" w:lineRule="auto"/>
      </w:pPr>
    </w:p>
    <w:p w14:paraId="09D27FC2" w14:textId="63A99573" w:rsidR="00A217C1" w:rsidRDefault="00A217C1" w:rsidP="00A217C1">
      <w:pPr>
        <w:spacing w:before="0" w:beforeAutospacing="0" w:after="0" w:afterAutospacing="0" w:line="240" w:lineRule="auto"/>
      </w:pPr>
    </w:p>
    <w:p w14:paraId="7BD756D5" w14:textId="0F2B2577" w:rsidR="00044D5E" w:rsidRDefault="00044D5E" w:rsidP="00A217C1">
      <w:pPr>
        <w:spacing w:before="0" w:beforeAutospacing="0" w:after="0" w:afterAutospacing="0" w:line="240" w:lineRule="auto"/>
      </w:pPr>
    </w:p>
    <w:p w14:paraId="0548F1EB" w14:textId="5A7573E0" w:rsidR="00044D5E" w:rsidRDefault="00044D5E" w:rsidP="00A217C1">
      <w:pPr>
        <w:spacing w:before="0" w:beforeAutospacing="0" w:after="0" w:afterAutospacing="0" w:line="240" w:lineRule="auto"/>
      </w:pPr>
    </w:p>
    <w:p w14:paraId="66EB385B" w14:textId="68DDEF0C" w:rsidR="00044D5E" w:rsidRDefault="00044D5E" w:rsidP="00A217C1">
      <w:pPr>
        <w:spacing w:before="0" w:beforeAutospacing="0" w:after="0" w:afterAutospacing="0" w:line="240" w:lineRule="auto"/>
      </w:pPr>
    </w:p>
    <w:p w14:paraId="25288018" w14:textId="1DC6DF4E" w:rsidR="00044D5E" w:rsidRDefault="00044D5E" w:rsidP="00A217C1">
      <w:pPr>
        <w:spacing w:before="0" w:beforeAutospacing="0" w:after="0" w:afterAutospacing="0" w:line="240" w:lineRule="auto"/>
      </w:pPr>
    </w:p>
    <w:p w14:paraId="71716ADB" w14:textId="271D4441" w:rsidR="00044D5E" w:rsidRDefault="00044D5E" w:rsidP="00A217C1">
      <w:pPr>
        <w:spacing w:before="0" w:beforeAutospacing="0" w:after="0" w:afterAutospacing="0" w:line="240" w:lineRule="auto"/>
      </w:pPr>
    </w:p>
    <w:p w14:paraId="28D02C49" w14:textId="77777777" w:rsidR="00044D5E" w:rsidRDefault="00044D5E" w:rsidP="00A217C1">
      <w:pPr>
        <w:spacing w:before="0" w:beforeAutospacing="0" w:after="0" w:afterAutospacing="0" w:line="240" w:lineRule="auto"/>
      </w:pPr>
    </w:p>
    <w:p w14:paraId="5FEB7AD9" w14:textId="77777777" w:rsidR="00A217C1" w:rsidRDefault="00A217C1" w:rsidP="00A217C1">
      <w:pPr>
        <w:spacing w:before="0" w:beforeAutospacing="0" w:after="0" w:afterAutospacing="0" w:line="240" w:lineRule="auto"/>
      </w:pPr>
    </w:p>
    <w:p w14:paraId="67D4CDAB" w14:textId="77777777" w:rsidR="00A217C1" w:rsidRPr="00FC1912" w:rsidRDefault="00A217C1" w:rsidP="00A217C1">
      <w:pPr>
        <w:spacing w:before="0" w:beforeAutospacing="0" w:after="0" w:afterAutospacing="0" w:line="240" w:lineRule="auto"/>
        <w:ind w:left="5670" w:right="141"/>
        <w:rPr>
          <w:sz w:val="24"/>
          <w:szCs w:val="24"/>
        </w:rPr>
      </w:pPr>
    </w:p>
    <w:p w14:paraId="243D7012" w14:textId="77777777" w:rsidR="00A217C1" w:rsidRDefault="00A217C1" w:rsidP="00A217C1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670" w:right="141"/>
        <w:jc w:val="lef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</w:t>
      </w: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к решению Совета депутатов муниципального округа Ломоносовский </w:t>
      </w:r>
    </w:p>
    <w:p w14:paraId="69E2F61B" w14:textId="56EAF113" w:rsidR="00A217C1" w:rsidRDefault="00A217C1" w:rsidP="00A217C1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670" w:right="141"/>
        <w:jc w:val="left"/>
        <w:rPr>
          <w:rFonts w:ascii="Times New Roman" w:eastAsia="Times New Roman" w:hAnsi="Times New Roman" w:cs="Times New Roman"/>
          <w:b w:val="0"/>
          <w:color w:val="auto"/>
          <w:lang w:eastAsia="en-US"/>
        </w:rPr>
      </w:pP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lang w:eastAsia="en-US"/>
        </w:rPr>
        <w:t>14 сентября</w:t>
      </w:r>
      <w:r w:rsidRPr="00FC1912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2021 года №75/</w:t>
      </w:r>
      <w:r w:rsidR="0034739A">
        <w:rPr>
          <w:rFonts w:ascii="Times New Roman" w:eastAsia="Times New Roman" w:hAnsi="Times New Roman" w:cs="Times New Roman"/>
          <w:b w:val="0"/>
          <w:color w:val="auto"/>
          <w:lang w:eastAsia="en-US"/>
        </w:rPr>
        <w:t>6</w:t>
      </w:r>
      <w:r w:rsidR="00044D5E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 </w:t>
      </w:r>
    </w:p>
    <w:p w14:paraId="21CB0084" w14:textId="77777777" w:rsidR="00044D5E" w:rsidRPr="00044D5E" w:rsidRDefault="00044D5E" w:rsidP="00044D5E">
      <w:pPr>
        <w:pStyle w:val="a0"/>
      </w:pPr>
    </w:p>
    <w:p w14:paraId="4308539C" w14:textId="77777777" w:rsidR="00A217C1" w:rsidRDefault="00A217C1" w:rsidP="00A217C1">
      <w:pPr>
        <w:pStyle w:val="1"/>
        <w:numPr>
          <w:ilvl w:val="0"/>
          <w:numId w:val="2"/>
        </w:numPr>
        <w:tabs>
          <w:tab w:val="clear" w:pos="0"/>
        </w:tabs>
        <w:spacing w:before="0" w:after="0" w:line="240" w:lineRule="auto"/>
        <w:ind w:left="503" w:hanging="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фотоконкурса «Ломоносовский в объективе»</w:t>
      </w:r>
    </w:p>
    <w:p w14:paraId="317C4D6E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08B352ED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– Николаев Тимофей Александрович, депутат Совета депутатов.</w:t>
      </w:r>
    </w:p>
    <w:p w14:paraId="6280F908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Куземина Юлия Владимировна, депутат Совета депутатов.</w:t>
      </w:r>
    </w:p>
    <w:p w14:paraId="08DE84D2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Львовна, депутат Совета депутатов.</w:t>
      </w:r>
    </w:p>
    <w:p w14:paraId="5B9A28C1" w14:textId="77777777" w:rsidR="00A217C1" w:rsidRDefault="00A217C1" w:rsidP="00A217C1">
      <w:pPr>
        <w:spacing w:before="0" w:beforeAutospacing="0" w:after="0" w:afterAutospacing="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 жюри – Калинин Владимир Александрович, депутат Совета депутатов.</w:t>
      </w:r>
    </w:p>
    <w:p w14:paraId="441A645B" w14:textId="77777777" w:rsidR="00A217C1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Нефедов Гордей Юрьевич, депутат Совета депутатов.</w:t>
      </w:r>
    </w:p>
    <w:p w14:paraId="4388D4A5" w14:textId="77777777" w:rsidR="00A217C1" w:rsidRPr="00E819B4" w:rsidRDefault="00A217C1" w:rsidP="00A217C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– Сидельникова Ольга Сергеевна, ВрИО главы администрации муниципального округа Ломоносовский.</w:t>
      </w:r>
    </w:p>
    <w:p w14:paraId="735292C2" w14:textId="77777777" w:rsidR="00A217C1" w:rsidRPr="00E819B4" w:rsidRDefault="00A217C1" w:rsidP="00A217C1">
      <w:pPr>
        <w:spacing w:before="0" w:beforeAutospacing="0" w:after="0" w:afterAutospacing="0" w:line="240" w:lineRule="auto"/>
      </w:pPr>
    </w:p>
    <w:p w14:paraId="73BA9AD7" w14:textId="77777777" w:rsidR="00A217C1" w:rsidRDefault="00A217C1"/>
    <w:sectPr w:rsidR="00A217C1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we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4D2A22"/>
    <w:multiLevelType w:val="hybridMultilevel"/>
    <w:tmpl w:val="296A1DB0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0E72"/>
    <w:multiLevelType w:val="multilevel"/>
    <w:tmpl w:val="AC20D59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82C3DBF"/>
    <w:multiLevelType w:val="hybridMultilevel"/>
    <w:tmpl w:val="1898FC72"/>
    <w:lvl w:ilvl="0" w:tplc="4CA4BBB8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77781E"/>
    <w:multiLevelType w:val="multilevel"/>
    <w:tmpl w:val="13283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760F94"/>
    <w:multiLevelType w:val="hybridMultilevel"/>
    <w:tmpl w:val="A89AA606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C1"/>
    <w:rsid w:val="00044D5E"/>
    <w:rsid w:val="0034739A"/>
    <w:rsid w:val="006427D2"/>
    <w:rsid w:val="006507FE"/>
    <w:rsid w:val="00840635"/>
    <w:rsid w:val="008B538D"/>
    <w:rsid w:val="00A217C1"/>
    <w:rsid w:val="00AC0D4A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BEE1"/>
  <w15:chartTrackingRefBased/>
  <w15:docId w15:val="{F4CA526A-343A-4964-9E76-5012A92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C1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0"/>
    <w:link w:val="10"/>
    <w:qFormat/>
    <w:rsid w:val="00A217C1"/>
    <w:pPr>
      <w:numPr>
        <w:numId w:val="1"/>
      </w:numPr>
      <w:suppressAutoHyphens/>
      <w:spacing w:before="108" w:beforeAutospacing="0" w:after="108" w:afterAutospacing="0" w:line="100" w:lineRule="atLeast"/>
      <w:ind w:firstLine="720"/>
      <w:jc w:val="center"/>
      <w:outlineLvl w:val="0"/>
    </w:pPr>
    <w:rPr>
      <w:rFonts w:ascii="Times" w:eastAsia="Times" w:hAnsi="Times" w:cs="Times"/>
      <w:b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7C1"/>
    <w:rPr>
      <w:rFonts w:ascii="Times" w:eastAsia="Times" w:hAnsi="Times" w:cs="Times"/>
      <w:b/>
      <w:color w:val="26282F"/>
      <w:sz w:val="24"/>
      <w:szCs w:val="24"/>
      <w:lang w:eastAsia="ar-SA"/>
    </w:rPr>
  </w:style>
  <w:style w:type="paragraph" w:customStyle="1" w:styleId="ConsPlusTitle">
    <w:name w:val="ConsPlusTitle"/>
    <w:rsid w:val="00A217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17C1"/>
    <w:pPr>
      <w:ind w:left="720"/>
      <w:contextualSpacing/>
    </w:pPr>
  </w:style>
  <w:style w:type="character" w:styleId="a5">
    <w:name w:val="Hyperlink"/>
    <w:semiHidden/>
    <w:unhideWhenUsed/>
    <w:rsid w:val="00A217C1"/>
    <w:rPr>
      <w:color w:val="000080"/>
      <w:u w:val="single"/>
    </w:rPr>
  </w:style>
  <w:style w:type="paragraph" w:customStyle="1" w:styleId="11">
    <w:name w:val="Абзац списка1"/>
    <w:basedOn w:val="a"/>
    <w:rsid w:val="00A217C1"/>
    <w:pPr>
      <w:suppressAutoHyphens/>
      <w:spacing w:before="0" w:beforeAutospacing="0" w:after="0" w:afterAutospacing="0" w:line="100" w:lineRule="atLeast"/>
      <w:ind w:left="720" w:firstLine="720"/>
      <w:jc w:val="both"/>
    </w:pPr>
    <w:rPr>
      <w:rFonts w:ascii="Times" w:eastAsia="Times" w:hAnsi="Times" w:cs="Times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A217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A217C1"/>
    <w:rPr>
      <w:rFonts w:ascii="Calibri" w:eastAsia="Times New Roman" w:hAnsi="Calibri" w:cs="Calibri"/>
    </w:rPr>
  </w:style>
  <w:style w:type="paragraph" w:styleId="a0">
    <w:name w:val="Body Text"/>
    <w:basedOn w:val="a"/>
    <w:link w:val="a8"/>
    <w:uiPriority w:val="99"/>
    <w:semiHidden/>
    <w:unhideWhenUsed/>
    <w:rsid w:val="00A217C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217C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sk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onosov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onosovskoe@mail.ru" TargetMode="External"/><Relationship Id="rId5" Type="http://schemas.openxmlformats.org/officeDocument/2006/relationships/hyperlink" Target="http://www.molomonosovski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3628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9</cp:revision>
  <dcterms:created xsi:type="dcterms:W3CDTF">2021-09-09T10:42:00Z</dcterms:created>
  <dcterms:modified xsi:type="dcterms:W3CDTF">2021-09-10T12:13:00Z</dcterms:modified>
</cp:coreProperties>
</file>