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7F35C" w14:textId="06798113" w:rsidR="00D631FA" w:rsidRDefault="00D631FA" w:rsidP="00D631FA">
      <w:pPr>
        <w:tabs>
          <w:tab w:val="left" w:pos="709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14:paraId="2F45874B" w14:textId="64FED540" w:rsidR="00F7265C" w:rsidRPr="00542923" w:rsidRDefault="00F7265C" w:rsidP="00F7265C">
      <w:pPr>
        <w:tabs>
          <w:tab w:val="left" w:pos="709"/>
        </w:tabs>
        <w:jc w:val="center"/>
        <w:rPr>
          <w:b/>
          <w:sz w:val="28"/>
          <w:szCs w:val="28"/>
        </w:rPr>
      </w:pPr>
      <w:r w:rsidRPr="00542923">
        <w:rPr>
          <w:b/>
          <w:sz w:val="28"/>
          <w:szCs w:val="28"/>
        </w:rPr>
        <w:t>ПОВЕСТКА</w:t>
      </w:r>
    </w:p>
    <w:p w14:paraId="19641354" w14:textId="77777777" w:rsidR="00F7265C" w:rsidRPr="00542923" w:rsidRDefault="00F7265C" w:rsidP="00F7265C">
      <w:pPr>
        <w:tabs>
          <w:tab w:val="left" w:pos="709"/>
        </w:tabs>
        <w:jc w:val="center"/>
        <w:rPr>
          <w:b/>
          <w:sz w:val="28"/>
          <w:szCs w:val="28"/>
        </w:rPr>
      </w:pPr>
      <w:r w:rsidRPr="00542923">
        <w:rPr>
          <w:b/>
          <w:sz w:val="28"/>
          <w:szCs w:val="28"/>
        </w:rPr>
        <w:t xml:space="preserve">внеочередного заседания Совета депутатов </w:t>
      </w:r>
    </w:p>
    <w:p w14:paraId="2F463124" w14:textId="77777777" w:rsidR="00F7265C" w:rsidRPr="00542923" w:rsidRDefault="00F7265C" w:rsidP="00F7265C">
      <w:pPr>
        <w:tabs>
          <w:tab w:val="left" w:pos="0"/>
        </w:tabs>
        <w:jc w:val="center"/>
        <w:rPr>
          <w:b/>
          <w:sz w:val="28"/>
          <w:szCs w:val="28"/>
        </w:rPr>
      </w:pPr>
      <w:r w:rsidRPr="00542923">
        <w:rPr>
          <w:b/>
          <w:sz w:val="28"/>
          <w:szCs w:val="28"/>
        </w:rPr>
        <w:t>муниципального округа Ломоносовский</w:t>
      </w:r>
    </w:p>
    <w:p w14:paraId="32D811B0" w14:textId="77777777" w:rsidR="00F7265C" w:rsidRPr="00542923" w:rsidRDefault="00F7265C" w:rsidP="00F7265C">
      <w:pPr>
        <w:tabs>
          <w:tab w:val="left" w:pos="709"/>
        </w:tabs>
        <w:rPr>
          <w:sz w:val="28"/>
          <w:szCs w:val="28"/>
        </w:rPr>
      </w:pPr>
    </w:p>
    <w:p w14:paraId="262B5E16" w14:textId="407F7F6B" w:rsidR="00F7265C" w:rsidRPr="00542923" w:rsidRDefault="00F7265C" w:rsidP="00F7265C">
      <w:pPr>
        <w:tabs>
          <w:tab w:val="left" w:pos="0"/>
        </w:tabs>
        <w:rPr>
          <w:bCs/>
          <w:sz w:val="28"/>
          <w:szCs w:val="28"/>
        </w:rPr>
      </w:pPr>
      <w:r w:rsidRPr="00542923">
        <w:rPr>
          <w:bCs/>
          <w:sz w:val="28"/>
          <w:szCs w:val="28"/>
        </w:rPr>
        <w:t>город Москва</w:t>
      </w:r>
      <w:r w:rsidRPr="00542923">
        <w:rPr>
          <w:bCs/>
          <w:sz w:val="28"/>
          <w:szCs w:val="28"/>
        </w:rPr>
        <w:tab/>
      </w:r>
      <w:r w:rsidRPr="00542923">
        <w:rPr>
          <w:bCs/>
          <w:sz w:val="28"/>
          <w:szCs w:val="28"/>
        </w:rPr>
        <w:tab/>
      </w:r>
      <w:r w:rsidRPr="00542923">
        <w:rPr>
          <w:bCs/>
          <w:sz w:val="28"/>
          <w:szCs w:val="28"/>
        </w:rPr>
        <w:tab/>
      </w:r>
      <w:r w:rsidRPr="00542923">
        <w:rPr>
          <w:bCs/>
          <w:sz w:val="28"/>
          <w:szCs w:val="28"/>
        </w:rPr>
        <w:tab/>
      </w:r>
      <w:r w:rsidRPr="00542923">
        <w:rPr>
          <w:bCs/>
          <w:sz w:val="28"/>
          <w:szCs w:val="28"/>
        </w:rPr>
        <w:tab/>
      </w:r>
      <w:r w:rsidRPr="00542923">
        <w:rPr>
          <w:bCs/>
          <w:sz w:val="28"/>
          <w:szCs w:val="28"/>
        </w:rPr>
        <w:tab/>
      </w:r>
      <w:r w:rsidRPr="00542923">
        <w:rPr>
          <w:bCs/>
          <w:sz w:val="28"/>
          <w:szCs w:val="28"/>
        </w:rPr>
        <w:tab/>
      </w:r>
      <w:r w:rsidRPr="00542923">
        <w:rPr>
          <w:bCs/>
          <w:sz w:val="28"/>
          <w:szCs w:val="28"/>
        </w:rPr>
        <w:tab/>
      </w:r>
      <w:r w:rsidR="00D631FA">
        <w:rPr>
          <w:bCs/>
          <w:sz w:val="28"/>
          <w:szCs w:val="28"/>
        </w:rPr>
        <w:t>08 сентября</w:t>
      </w:r>
      <w:r w:rsidRPr="00542923">
        <w:rPr>
          <w:bCs/>
          <w:sz w:val="28"/>
          <w:szCs w:val="28"/>
        </w:rPr>
        <w:t xml:space="preserve"> 2022 год</w:t>
      </w:r>
    </w:p>
    <w:p w14:paraId="68C540F7" w14:textId="77777777" w:rsidR="00F7265C" w:rsidRPr="00542923" w:rsidRDefault="00F7265C" w:rsidP="00F7265C">
      <w:pPr>
        <w:tabs>
          <w:tab w:val="left" w:pos="0"/>
        </w:tabs>
        <w:rPr>
          <w:bCs/>
          <w:sz w:val="28"/>
          <w:szCs w:val="28"/>
        </w:rPr>
      </w:pPr>
      <w:r w:rsidRPr="00542923">
        <w:rPr>
          <w:bCs/>
          <w:sz w:val="28"/>
          <w:szCs w:val="28"/>
        </w:rPr>
        <w:t>проспект Вернадского дом 33 корпус 1</w:t>
      </w:r>
      <w:r w:rsidRPr="00542923">
        <w:rPr>
          <w:bCs/>
          <w:sz w:val="28"/>
          <w:szCs w:val="28"/>
        </w:rPr>
        <w:tab/>
      </w:r>
      <w:r w:rsidRPr="00542923">
        <w:rPr>
          <w:bCs/>
          <w:sz w:val="28"/>
          <w:szCs w:val="28"/>
        </w:rPr>
        <w:tab/>
      </w:r>
      <w:r w:rsidRPr="00542923">
        <w:rPr>
          <w:bCs/>
          <w:sz w:val="28"/>
          <w:szCs w:val="28"/>
        </w:rPr>
        <w:tab/>
      </w:r>
      <w:r w:rsidRPr="00542923">
        <w:rPr>
          <w:bCs/>
          <w:sz w:val="28"/>
          <w:szCs w:val="28"/>
        </w:rPr>
        <w:tab/>
        <w:t>19.00 ч.</w:t>
      </w:r>
    </w:p>
    <w:p w14:paraId="725A2ECD" w14:textId="77777777" w:rsidR="00F7265C" w:rsidRPr="00542923" w:rsidRDefault="00F7265C" w:rsidP="00F7265C">
      <w:pPr>
        <w:tabs>
          <w:tab w:val="left" w:pos="-142"/>
        </w:tabs>
        <w:spacing w:line="240" w:lineRule="atLeast"/>
        <w:rPr>
          <w:sz w:val="28"/>
          <w:szCs w:val="28"/>
        </w:rPr>
      </w:pPr>
    </w:p>
    <w:p w14:paraId="08C25DF8" w14:textId="77777777" w:rsidR="00F7265C" w:rsidRPr="00542923" w:rsidRDefault="00F7265C" w:rsidP="00F7265C">
      <w:pPr>
        <w:tabs>
          <w:tab w:val="left" w:pos="-142"/>
        </w:tabs>
        <w:spacing w:line="240" w:lineRule="atLeast"/>
        <w:rPr>
          <w:i/>
          <w:iCs/>
          <w:sz w:val="28"/>
          <w:szCs w:val="28"/>
        </w:rPr>
      </w:pPr>
      <w:r w:rsidRPr="00542923">
        <w:rPr>
          <w:i/>
          <w:iCs/>
          <w:sz w:val="28"/>
          <w:szCs w:val="28"/>
        </w:rPr>
        <w:t>19:00-19:15</w:t>
      </w:r>
    </w:p>
    <w:p w14:paraId="239BB15C" w14:textId="664A3767" w:rsidR="00F7265C" w:rsidRPr="00542923" w:rsidRDefault="00F7265C" w:rsidP="00F7265C">
      <w:pPr>
        <w:tabs>
          <w:tab w:val="left" w:pos="4680"/>
        </w:tabs>
        <w:jc w:val="both"/>
        <w:rPr>
          <w:sz w:val="28"/>
          <w:szCs w:val="28"/>
        </w:rPr>
      </w:pPr>
      <w:r w:rsidRPr="00542923">
        <w:rPr>
          <w:sz w:val="28"/>
          <w:szCs w:val="28"/>
        </w:rPr>
        <w:t xml:space="preserve">1. </w:t>
      </w:r>
      <w:r w:rsidR="00D631FA" w:rsidRPr="00D631FA">
        <w:rPr>
          <w:i/>
          <w:sz w:val="28"/>
          <w:szCs w:val="28"/>
        </w:rPr>
        <w:t>О поощрении депутатов Совета депутатов муниципального округа Ломоносовский за III квартал 2022 года</w:t>
      </w:r>
      <w:r>
        <w:rPr>
          <w:sz w:val="28"/>
          <w:szCs w:val="28"/>
        </w:rPr>
        <w:t>.</w:t>
      </w:r>
    </w:p>
    <w:p w14:paraId="26EFEE17" w14:textId="77777777" w:rsidR="00F7265C" w:rsidRDefault="00F7265C" w:rsidP="00F7265C">
      <w:pPr>
        <w:jc w:val="right"/>
        <w:rPr>
          <w:sz w:val="28"/>
          <w:szCs w:val="28"/>
        </w:rPr>
      </w:pPr>
      <w:r w:rsidRPr="00542923">
        <w:rPr>
          <w:sz w:val="28"/>
          <w:szCs w:val="28"/>
        </w:rPr>
        <w:t>Докладчик:</w:t>
      </w:r>
      <w:r>
        <w:rPr>
          <w:sz w:val="28"/>
          <w:szCs w:val="28"/>
        </w:rPr>
        <w:t xml:space="preserve"> </w:t>
      </w:r>
    </w:p>
    <w:p w14:paraId="258A04B3" w14:textId="3CE2E7B2" w:rsidR="00F7265C" w:rsidRDefault="00D631FA" w:rsidP="00F7265C">
      <w:pPr>
        <w:pStyle w:val="2"/>
        <w:shd w:val="clear" w:color="auto" w:fill="FFFFFF"/>
        <w:ind w:firstLine="0"/>
        <w:jc w:val="right"/>
        <w:rPr>
          <w:color w:val="000000"/>
          <w:szCs w:val="28"/>
        </w:rPr>
      </w:pPr>
      <w:r>
        <w:rPr>
          <w:color w:val="000000"/>
          <w:szCs w:val="28"/>
        </w:rPr>
        <w:t>ИО главы муниципального округа Ломоносовский</w:t>
      </w:r>
    </w:p>
    <w:p w14:paraId="67DF66C9" w14:textId="739DC930" w:rsidR="00D631FA" w:rsidRPr="00D631FA" w:rsidRDefault="00D631FA" w:rsidP="00D631FA">
      <w:pPr>
        <w:jc w:val="right"/>
        <w:rPr>
          <w:color w:val="000000"/>
          <w:sz w:val="28"/>
          <w:szCs w:val="28"/>
        </w:rPr>
      </w:pPr>
      <w:r w:rsidRPr="00D631FA">
        <w:rPr>
          <w:color w:val="000000"/>
          <w:sz w:val="28"/>
          <w:szCs w:val="28"/>
        </w:rPr>
        <w:t>Тимофей Александрович Николаев</w:t>
      </w:r>
    </w:p>
    <w:p w14:paraId="3AE302BF" w14:textId="77777777" w:rsidR="00F7265C" w:rsidRPr="00542923" w:rsidRDefault="00F7265C" w:rsidP="00F7265C">
      <w:pPr>
        <w:jc w:val="right"/>
        <w:rPr>
          <w:sz w:val="28"/>
          <w:szCs w:val="28"/>
        </w:rPr>
      </w:pPr>
    </w:p>
    <w:p w14:paraId="31ED2A4F" w14:textId="77777777" w:rsidR="00F7265C" w:rsidRPr="00542923" w:rsidRDefault="00F7265C" w:rsidP="00F7265C">
      <w:pPr>
        <w:pStyle w:val="a3"/>
        <w:tabs>
          <w:tab w:val="left" w:pos="426"/>
        </w:tabs>
        <w:ind w:left="0"/>
        <w:jc w:val="both"/>
        <w:rPr>
          <w:bCs/>
          <w:i/>
          <w:iCs/>
          <w:sz w:val="28"/>
          <w:szCs w:val="28"/>
        </w:rPr>
      </w:pPr>
      <w:r w:rsidRPr="00542923">
        <w:rPr>
          <w:bCs/>
          <w:i/>
          <w:iCs/>
          <w:sz w:val="28"/>
          <w:szCs w:val="28"/>
        </w:rPr>
        <w:t>19:15-19:30</w:t>
      </w:r>
    </w:p>
    <w:p w14:paraId="727CF921" w14:textId="127B5515" w:rsidR="00F7265C" w:rsidRPr="00542923" w:rsidRDefault="00F7265C" w:rsidP="00F7265C">
      <w:pPr>
        <w:tabs>
          <w:tab w:val="left" w:pos="4680"/>
        </w:tabs>
        <w:jc w:val="both"/>
        <w:rPr>
          <w:sz w:val="28"/>
          <w:szCs w:val="28"/>
        </w:rPr>
      </w:pPr>
      <w:r w:rsidRPr="00542923">
        <w:rPr>
          <w:sz w:val="28"/>
          <w:szCs w:val="28"/>
        </w:rPr>
        <w:t xml:space="preserve">2. </w:t>
      </w:r>
      <w:r w:rsidR="00D631FA" w:rsidRPr="00D631FA">
        <w:rPr>
          <w:i/>
          <w:sz w:val="28"/>
          <w:szCs w:val="28"/>
        </w:rPr>
        <w:t>О премировании заместителя главы администрации по экономическим вопросам муниципального округа Ломоносовский, временно исполняющего обязанности главы администрации муниципального округа Ломоносовский по итогам работы за III квартал 2022 года</w:t>
      </w:r>
      <w:r>
        <w:rPr>
          <w:sz w:val="28"/>
          <w:szCs w:val="28"/>
        </w:rPr>
        <w:t>.</w:t>
      </w:r>
    </w:p>
    <w:p w14:paraId="3F6E5E6D" w14:textId="77777777" w:rsidR="00F7265C" w:rsidRDefault="00F7265C" w:rsidP="00F7265C">
      <w:pPr>
        <w:jc w:val="right"/>
        <w:rPr>
          <w:sz w:val="28"/>
          <w:szCs w:val="28"/>
        </w:rPr>
      </w:pPr>
      <w:r w:rsidRPr="00542923">
        <w:rPr>
          <w:sz w:val="28"/>
          <w:szCs w:val="28"/>
        </w:rPr>
        <w:t>Докладчик:</w:t>
      </w:r>
      <w:r>
        <w:rPr>
          <w:sz w:val="28"/>
          <w:szCs w:val="28"/>
        </w:rPr>
        <w:t xml:space="preserve"> </w:t>
      </w:r>
    </w:p>
    <w:p w14:paraId="04FE1F3E" w14:textId="77777777" w:rsidR="00D631FA" w:rsidRDefault="00D631FA" w:rsidP="00D631FA">
      <w:pPr>
        <w:pStyle w:val="2"/>
        <w:shd w:val="clear" w:color="auto" w:fill="FFFFFF"/>
        <w:ind w:firstLine="0"/>
        <w:jc w:val="right"/>
        <w:rPr>
          <w:color w:val="000000"/>
          <w:szCs w:val="28"/>
        </w:rPr>
      </w:pPr>
      <w:r>
        <w:rPr>
          <w:color w:val="000000"/>
          <w:szCs w:val="28"/>
        </w:rPr>
        <w:t>ИО главы муниципального округа Ломоносовский</w:t>
      </w:r>
    </w:p>
    <w:p w14:paraId="1A46F127" w14:textId="6BB0A88D" w:rsidR="00F7265C" w:rsidRPr="00D631FA" w:rsidRDefault="00D631FA" w:rsidP="00D631FA">
      <w:pPr>
        <w:pStyle w:val="a3"/>
        <w:tabs>
          <w:tab w:val="left" w:pos="426"/>
        </w:tabs>
        <w:ind w:left="0"/>
        <w:jc w:val="right"/>
        <w:rPr>
          <w:bCs/>
          <w:i/>
          <w:iCs/>
          <w:sz w:val="28"/>
          <w:szCs w:val="28"/>
        </w:rPr>
      </w:pPr>
      <w:r w:rsidRPr="00D631FA">
        <w:rPr>
          <w:color w:val="000000"/>
          <w:sz w:val="28"/>
          <w:szCs w:val="28"/>
        </w:rPr>
        <w:t>Тимофей Александрович Николаев</w:t>
      </w:r>
      <w:r w:rsidR="00F7265C" w:rsidRPr="00542923">
        <w:rPr>
          <w:sz w:val="28"/>
          <w:szCs w:val="28"/>
        </w:rPr>
        <w:t xml:space="preserve"> </w:t>
      </w:r>
    </w:p>
    <w:p w14:paraId="2E9E1BDE" w14:textId="77777777" w:rsidR="00F7265C" w:rsidRPr="00542923" w:rsidRDefault="00F7265C" w:rsidP="00F7265C">
      <w:pPr>
        <w:pStyle w:val="a3"/>
        <w:tabs>
          <w:tab w:val="left" w:pos="426"/>
        </w:tabs>
        <w:ind w:left="0"/>
        <w:jc w:val="right"/>
        <w:rPr>
          <w:sz w:val="28"/>
          <w:szCs w:val="28"/>
        </w:rPr>
      </w:pPr>
    </w:p>
    <w:p w14:paraId="029FDE0E" w14:textId="70F3A537" w:rsidR="00F7265C" w:rsidRPr="00542923" w:rsidRDefault="00D631FA" w:rsidP="00F7265C">
      <w:pPr>
        <w:spacing w:line="100" w:lineRule="atLeast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19</w:t>
      </w:r>
      <w:r w:rsidR="00F7265C" w:rsidRPr="00542923">
        <w:rPr>
          <w:i/>
          <w:sz w:val="28"/>
          <w:szCs w:val="28"/>
        </w:rPr>
        <w:t>:</w:t>
      </w:r>
      <w:r>
        <w:rPr>
          <w:i/>
          <w:sz w:val="28"/>
          <w:szCs w:val="28"/>
        </w:rPr>
        <w:t>3</w:t>
      </w:r>
      <w:r w:rsidR="00F7265C" w:rsidRPr="00542923">
        <w:rPr>
          <w:i/>
          <w:sz w:val="28"/>
          <w:szCs w:val="28"/>
        </w:rPr>
        <w:t>0-</w:t>
      </w:r>
      <w:r>
        <w:rPr>
          <w:i/>
          <w:sz w:val="28"/>
          <w:szCs w:val="28"/>
        </w:rPr>
        <w:t>19</w:t>
      </w:r>
      <w:r w:rsidR="00F7265C" w:rsidRPr="00542923">
        <w:rPr>
          <w:i/>
          <w:sz w:val="28"/>
          <w:szCs w:val="28"/>
        </w:rPr>
        <w:t>:</w:t>
      </w:r>
      <w:r>
        <w:rPr>
          <w:i/>
          <w:sz w:val="28"/>
          <w:szCs w:val="28"/>
        </w:rPr>
        <w:t>4</w:t>
      </w:r>
      <w:r w:rsidR="00F7265C" w:rsidRPr="00542923">
        <w:rPr>
          <w:i/>
          <w:sz w:val="28"/>
          <w:szCs w:val="28"/>
        </w:rPr>
        <w:t>5</w:t>
      </w:r>
    </w:p>
    <w:p w14:paraId="4A1680B9" w14:textId="4433EEC9" w:rsidR="00F7265C" w:rsidRPr="00542923" w:rsidRDefault="00D631FA" w:rsidP="00F7265C">
      <w:pPr>
        <w:spacing w:line="100" w:lineRule="atLeast"/>
        <w:jc w:val="both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="00F7265C" w:rsidRPr="00542923">
        <w:rPr>
          <w:sz w:val="28"/>
          <w:szCs w:val="28"/>
        </w:rPr>
        <w:t>. Разное.</w:t>
      </w:r>
    </w:p>
    <w:p w14:paraId="5C55178B" w14:textId="77777777" w:rsidR="00F7265C" w:rsidRPr="00542923" w:rsidRDefault="00F7265C" w:rsidP="00F7265C">
      <w:pPr>
        <w:pStyle w:val="a3"/>
        <w:tabs>
          <w:tab w:val="left" w:pos="426"/>
        </w:tabs>
        <w:ind w:left="0"/>
        <w:jc w:val="both"/>
        <w:rPr>
          <w:bCs/>
          <w:i/>
          <w:iCs/>
          <w:sz w:val="28"/>
          <w:szCs w:val="28"/>
        </w:rPr>
      </w:pPr>
    </w:p>
    <w:p w14:paraId="47751446" w14:textId="77777777" w:rsidR="00F7265C" w:rsidRPr="00542923" w:rsidRDefault="00F7265C" w:rsidP="00F7265C">
      <w:pPr>
        <w:tabs>
          <w:tab w:val="left" w:pos="426"/>
        </w:tabs>
        <w:jc w:val="both"/>
        <w:rPr>
          <w:bCs/>
          <w:sz w:val="28"/>
          <w:szCs w:val="28"/>
        </w:rPr>
      </w:pPr>
    </w:p>
    <w:p w14:paraId="7197A708" w14:textId="77777777" w:rsidR="00F7265C" w:rsidRPr="00542923" w:rsidRDefault="00F7265C" w:rsidP="00F7265C">
      <w:pPr>
        <w:rPr>
          <w:b/>
          <w:sz w:val="28"/>
          <w:szCs w:val="28"/>
        </w:rPr>
      </w:pPr>
      <w:r w:rsidRPr="00542923">
        <w:rPr>
          <w:b/>
          <w:sz w:val="28"/>
          <w:szCs w:val="28"/>
        </w:rPr>
        <w:t xml:space="preserve">Глава муниципального округа </w:t>
      </w:r>
    </w:p>
    <w:p w14:paraId="61EFC36F" w14:textId="442B46A0" w:rsidR="00F7265C" w:rsidRPr="003C0829" w:rsidRDefault="00F7265C" w:rsidP="00F7265C">
      <w:pPr>
        <w:rPr>
          <w:b/>
          <w:sz w:val="28"/>
          <w:szCs w:val="28"/>
        </w:rPr>
      </w:pPr>
      <w:r w:rsidRPr="00542923">
        <w:rPr>
          <w:b/>
          <w:sz w:val="28"/>
          <w:szCs w:val="28"/>
        </w:rPr>
        <w:t xml:space="preserve">Ломоносовский </w:t>
      </w:r>
      <w:r w:rsidRPr="00542923">
        <w:rPr>
          <w:b/>
          <w:sz w:val="28"/>
          <w:szCs w:val="28"/>
        </w:rPr>
        <w:tab/>
      </w:r>
      <w:r w:rsidRPr="00542923">
        <w:rPr>
          <w:b/>
          <w:sz w:val="28"/>
          <w:szCs w:val="28"/>
        </w:rPr>
        <w:tab/>
      </w:r>
      <w:r w:rsidRPr="00542923">
        <w:rPr>
          <w:b/>
          <w:sz w:val="28"/>
          <w:szCs w:val="28"/>
        </w:rPr>
        <w:tab/>
      </w:r>
      <w:r w:rsidRPr="00542923">
        <w:rPr>
          <w:b/>
          <w:sz w:val="28"/>
          <w:szCs w:val="28"/>
        </w:rPr>
        <w:tab/>
      </w:r>
      <w:r w:rsidRPr="00542923">
        <w:rPr>
          <w:b/>
          <w:sz w:val="28"/>
          <w:szCs w:val="28"/>
        </w:rPr>
        <w:tab/>
        <w:t xml:space="preserve">                       </w:t>
      </w:r>
      <w:r w:rsidRPr="00542923">
        <w:rPr>
          <w:b/>
          <w:sz w:val="28"/>
          <w:szCs w:val="28"/>
        </w:rPr>
        <w:tab/>
      </w:r>
      <w:r w:rsidR="001E3D50">
        <w:rPr>
          <w:b/>
          <w:sz w:val="28"/>
          <w:szCs w:val="28"/>
        </w:rPr>
        <w:t xml:space="preserve">                  </w:t>
      </w:r>
      <w:r w:rsidRPr="00542923">
        <w:rPr>
          <w:b/>
          <w:sz w:val="28"/>
          <w:szCs w:val="28"/>
        </w:rPr>
        <w:t>Г.Ю. Нефедов</w:t>
      </w:r>
    </w:p>
    <w:p w14:paraId="67762B99" w14:textId="77777777" w:rsidR="00F7265C" w:rsidRDefault="00F7265C"/>
    <w:sectPr w:rsidR="00F7265C" w:rsidSect="00AF5A12">
      <w:pgSz w:w="11906" w:h="16838"/>
      <w:pgMar w:top="709" w:right="566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65C"/>
    <w:rsid w:val="001E3D50"/>
    <w:rsid w:val="00CC398D"/>
    <w:rsid w:val="00D631FA"/>
    <w:rsid w:val="00F72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5D930"/>
  <w15:chartTrackingRefBased/>
  <w15:docId w15:val="{58CEEEBF-2C42-4024-82EE-33C797F7C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26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7265C"/>
    <w:pPr>
      <w:keepNext/>
      <w:ind w:firstLine="708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726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qFormat/>
    <w:rsid w:val="00F7265C"/>
    <w:pPr>
      <w:ind w:left="720"/>
      <w:contextualSpacing/>
    </w:pPr>
    <w:rPr>
      <w:sz w:val="24"/>
      <w:szCs w:val="24"/>
    </w:rPr>
  </w:style>
  <w:style w:type="paragraph" w:customStyle="1" w:styleId="ConsPlusTitle">
    <w:name w:val="ConsPlusTitle"/>
    <w:rsid w:val="00F726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732</Characters>
  <Application>Microsoft Office Word</Application>
  <DocSecurity>0</DocSecurity>
  <Lines>12</Lines>
  <Paragraphs>5</Paragraphs>
  <ScaleCrop>false</ScaleCrop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Епифанова</dc:creator>
  <cp:keywords/>
  <dc:description/>
  <cp:lastModifiedBy>Ольга Сидельникова</cp:lastModifiedBy>
  <cp:revision>3</cp:revision>
  <dcterms:created xsi:type="dcterms:W3CDTF">2022-09-06T06:21:00Z</dcterms:created>
  <dcterms:modified xsi:type="dcterms:W3CDTF">2022-09-06T06:21:00Z</dcterms:modified>
</cp:coreProperties>
</file>