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27A5" w14:textId="0768A7D5" w:rsidR="00FD622B" w:rsidRDefault="008548B1" w:rsidP="00FD622B">
      <w:pPr>
        <w:ind w:left="5529"/>
      </w:pPr>
      <w:r>
        <w:t>От</w:t>
      </w:r>
      <w:r w:rsidR="00FD622B">
        <w:t>: Васина Василиса Васильевна</w:t>
      </w:r>
      <w:r w:rsidR="00FD622B">
        <w:br/>
        <w:t xml:space="preserve">Адрес электронной почты: </w:t>
      </w:r>
      <w:hyperlink r:id="rId7" w:history="1">
        <w:r w:rsidR="00FD622B" w:rsidRPr="00544EF0">
          <w:rPr>
            <w:rStyle w:val="a4"/>
          </w:rPr>
          <w:t>mail@mail.ru</w:t>
        </w:r>
      </w:hyperlink>
      <w:r w:rsidR="00FD622B">
        <w:br/>
        <w:t>Адрес почтовый</w:t>
      </w:r>
      <w:r w:rsidR="00263876">
        <w:t>: 113113, г. Москва, ул. Снежная, д. 1, к. 5, кв. 444</w:t>
      </w:r>
      <w:r w:rsidR="00FD622B">
        <w:br/>
        <w:t>Телефон: 8-499-499-99-99</w:t>
      </w:r>
    </w:p>
    <w:p w14:paraId="7EB9A0B2" w14:textId="4061DBCE" w:rsidR="00FD622B" w:rsidRDefault="00757022" w:rsidP="00FD622B">
      <w:pPr>
        <w:ind w:left="5529"/>
      </w:pPr>
      <w:r>
        <w:t>Кому</w:t>
      </w:r>
      <w:r w:rsidR="00FD622B">
        <w:t xml:space="preserve">: ООО </w:t>
      </w:r>
      <w:r w:rsidR="00263876">
        <w:t>«</w:t>
      </w:r>
      <w:r w:rsidR="00FD622B">
        <w:t>Ромашка</w:t>
      </w:r>
      <w:r w:rsidR="00263876">
        <w:t>»</w:t>
      </w:r>
      <w:r w:rsidR="00FD622B">
        <w:br/>
        <w:t xml:space="preserve">Адрес: </w:t>
      </w:r>
      <w:r w:rsidR="00263876">
        <w:t>113113, г. Москва, ул. Снежная, д. 1, к. 5, кв. 444</w:t>
      </w:r>
      <w:r w:rsidR="00FD622B">
        <w:br/>
        <w:t>ИНН: 777989877</w:t>
      </w:r>
    </w:p>
    <w:p w14:paraId="6C2026D1" w14:textId="5E3A077A" w:rsidR="00FD622B" w:rsidRPr="00FD622B" w:rsidRDefault="00555C40" w:rsidP="00E01915">
      <w:pPr>
        <w:spacing w:before="240"/>
        <w:jc w:val="center"/>
        <w:rPr>
          <w:b/>
          <w:bCs/>
        </w:rPr>
      </w:pPr>
      <w:r w:rsidRPr="00555C40">
        <w:rPr>
          <w:b/>
          <w:bCs/>
        </w:rPr>
        <w:t>ПРЕТЕНЗИЯ</w:t>
      </w:r>
      <w:r>
        <w:rPr>
          <w:b/>
          <w:bCs/>
        </w:rPr>
        <w:br/>
      </w:r>
      <w:r w:rsidRPr="00555C40">
        <w:rPr>
          <w:b/>
          <w:bCs/>
        </w:rPr>
        <w:t xml:space="preserve">о </w:t>
      </w:r>
      <w:r w:rsidR="00757022">
        <w:rPr>
          <w:b/>
          <w:bCs/>
        </w:rPr>
        <w:t>ненадлежащем качестве товара</w:t>
      </w:r>
    </w:p>
    <w:p w14:paraId="3CF49071" w14:textId="77777777" w:rsidR="00791E75" w:rsidRDefault="00CA40D4" w:rsidP="00CA40D4">
      <w:pPr>
        <w:spacing w:after="0" w:line="240" w:lineRule="auto"/>
        <w:ind w:firstLine="708"/>
        <w:jc w:val="both"/>
      </w:pPr>
      <w:r>
        <w:t>16.09.2021 по адресу: г. Москва, ул. Иванова, д. 1, к. 1 мною был приобретен товар: Пылесос марки ХХХ модель УУУ (далее - Товар) стоимостью 1100</w:t>
      </w:r>
      <w:r w:rsidR="00791E75">
        <w:t xml:space="preserve"> рублей</w:t>
      </w:r>
      <w:r>
        <w:t>. Данный факт подтверждается чеком (прилагается).</w:t>
      </w:r>
    </w:p>
    <w:p w14:paraId="59049F14" w14:textId="77777777" w:rsidR="00791E75" w:rsidRDefault="00CA40D4" w:rsidP="00CA40D4">
      <w:pPr>
        <w:spacing w:after="0" w:line="240" w:lineRule="auto"/>
        <w:ind w:firstLine="708"/>
        <w:jc w:val="both"/>
      </w:pPr>
      <w:r>
        <w:t>Приобретенный товар оказался ненадлежащего качества и не может быть использован мною по назначению, поскольку: Пылесос не включается/Отломан кусок пластикового корпуса. Ненадлежащее качество подтверждается материалами, представленными в приложении.</w:t>
      </w:r>
    </w:p>
    <w:p w14:paraId="61D060A1" w14:textId="77777777" w:rsidR="00791E75" w:rsidRPr="00791E75" w:rsidRDefault="00CA40D4" w:rsidP="00791E75">
      <w:pPr>
        <w:spacing w:before="120" w:after="120" w:line="240" w:lineRule="auto"/>
        <w:ind w:firstLine="709"/>
        <w:jc w:val="both"/>
        <w:rPr>
          <w:b/>
          <w:bCs/>
        </w:rPr>
      </w:pPr>
      <w:r w:rsidRPr="00791E75">
        <w:rPr>
          <w:b/>
          <w:bCs/>
        </w:rPr>
        <w:t>Прошу возвратить мне уплаченные за приобретенный Товар денежные средства в сумме 1100</w:t>
      </w:r>
      <w:r w:rsidR="00791E75" w:rsidRPr="00791E75">
        <w:rPr>
          <w:b/>
          <w:bCs/>
        </w:rPr>
        <w:t xml:space="preserve"> рублей</w:t>
      </w:r>
      <w:r w:rsidRPr="00791E75">
        <w:rPr>
          <w:b/>
          <w:bCs/>
        </w:rPr>
        <w:t>.</w:t>
      </w:r>
    </w:p>
    <w:p w14:paraId="3CF7FDC4" w14:textId="77777777" w:rsidR="003548F1" w:rsidRDefault="00CA40D4" w:rsidP="00CA40D4">
      <w:pPr>
        <w:spacing w:after="0" w:line="240" w:lineRule="auto"/>
        <w:ind w:firstLine="708"/>
        <w:jc w:val="both"/>
      </w:pPr>
      <w:r>
        <w:t>Обращаю Ваше внимание на то, что в случае отказа удовлетворить вышеуказанные требования в добровольном порядке, я вправе обратиться с исковым заявлением в суд для защиты своих прав и законных интересов. Кроме того, на основании ст.88, 94, 97 ГПК РФ мною будет заявлено требование о взыскании с Вас судебных расходов, связанных с рассмотрением указанного спора в суде.</w:t>
      </w:r>
    </w:p>
    <w:p w14:paraId="497C9E70" w14:textId="77777777" w:rsidR="003548F1" w:rsidRPr="003548F1" w:rsidRDefault="00CA40D4" w:rsidP="003548F1">
      <w:pPr>
        <w:spacing w:before="120" w:after="120" w:line="240" w:lineRule="auto"/>
        <w:ind w:firstLine="709"/>
        <w:jc w:val="both"/>
        <w:rPr>
          <w:b/>
          <w:bCs/>
        </w:rPr>
      </w:pPr>
      <w:r w:rsidRPr="003548F1">
        <w:rPr>
          <w:b/>
          <w:bCs/>
        </w:rPr>
        <w:t>Настоящая претензия основана на следующих положениях законодательства РФ:</w:t>
      </w:r>
    </w:p>
    <w:p w14:paraId="246142EA" w14:textId="77777777" w:rsidR="003548F1" w:rsidRDefault="00CA40D4" w:rsidP="00CA40D4">
      <w:pPr>
        <w:spacing w:after="0" w:line="240" w:lineRule="auto"/>
        <w:ind w:firstLine="708"/>
        <w:jc w:val="both"/>
      </w:pPr>
      <w:r>
        <w:t xml:space="preserve">1. </w:t>
      </w:r>
      <w:r w:rsidR="003548F1">
        <w:t>П</w:t>
      </w:r>
      <w:r>
        <w:t>отребитель в случае обнаружения в товаре недостатков, если они не были оговорены продавцом, по своему выбору вправе:</w:t>
      </w:r>
    </w:p>
    <w:p w14:paraId="5C804800" w14:textId="68807DA6" w:rsidR="003548F1" w:rsidRDefault="00CA40D4" w:rsidP="00CA40D4">
      <w:pPr>
        <w:spacing w:after="0" w:line="240" w:lineRule="auto"/>
        <w:ind w:firstLine="708"/>
        <w:jc w:val="both"/>
      </w:pPr>
      <w:r>
        <w:t>- потребовать замены на товар этой же марки (этих же модели и (или) артикула);</w:t>
      </w:r>
    </w:p>
    <w:p w14:paraId="196BA94C" w14:textId="77777777" w:rsidR="003548F1" w:rsidRDefault="00CA40D4" w:rsidP="00CA40D4">
      <w:pPr>
        <w:spacing w:after="0" w:line="240" w:lineRule="auto"/>
        <w:ind w:firstLine="708"/>
        <w:jc w:val="both"/>
      </w:pPr>
      <w:r>
        <w:t>- потребовать замены на такой же товар другой марки (модели, артикула) с соответствующим перерасчетом покупной цены;</w:t>
      </w:r>
    </w:p>
    <w:p w14:paraId="3E74C859" w14:textId="77777777" w:rsidR="003548F1" w:rsidRDefault="00CA40D4" w:rsidP="00CA40D4">
      <w:pPr>
        <w:spacing w:after="0" w:line="240" w:lineRule="auto"/>
        <w:ind w:firstLine="708"/>
        <w:jc w:val="both"/>
      </w:pPr>
      <w:r>
        <w:t>- потребовать соразмерного уменьшения покупной цены;</w:t>
      </w:r>
    </w:p>
    <w:p w14:paraId="1DCC1F52" w14:textId="77777777" w:rsidR="003548F1" w:rsidRDefault="00CA40D4" w:rsidP="00CA40D4">
      <w:pPr>
        <w:spacing w:after="0" w:line="240" w:lineRule="auto"/>
        <w:ind w:firstLine="708"/>
        <w:jc w:val="both"/>
      </w:pPr>
      <w: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14:paraId="79521CAB" w14:textId="77777777" w:rsidR="003548F1" w:rsidRDefault="00CA40D4" w:rsidP="00CA40D4">
      <w:pPr>
        <w:spacing w:after="0" w:line="240" w:lineRule="auto"/>
        <w:ind w:firstLine="708"/>
        <w:jc w:val="both"/>
      </w:pPr>
      <w:r>
        <w:t>- отказаться от исполнения договора купли-продажи и потребовать возврата уплаченной за товар суммы.</w:t>
      </w:r>
    </w:p>
    <w:p w14:paraId="5A0F63C2" w14:textId="77777777" w:rsidR="003548F1" w:rsidRDefault="00CA40D4" w:rsidP="00CA40D4">
      <w:pPr>
        <w:spacing w:after="0" w:line="240" w:lineRule="auto"/>
        <w:ind w:firstLine="708"/>
        <w:jc w:val="both"/>
      </w:pPr>
      <w:r>
        <w:t>По требованию продавца и за его счет потребитель должен возвратить товар с недостатками. Указанные требования предъявляются потребителем продавцу либо уполномоченной организации или уполномоченному индивидуальному предпринимателю. (ст. 18 Закона РФ от 7 февраля 1992 г. N 2300-I "О защите прав потребителей").</w:t>
      </w:r>
    </w:p>
    <w:p w14:paraId="7CFD5227" w14:textId="1D45A9A4" w:rsidR="003548F1" w:rsidRDefault="00CA40D4" w:rsidP="00CA40D4">
      <w:pPr>
        <w:spacing w:after="0" w:line="240" w:lineRule="auto"/>
        <w:ind w:firstLine="708"/>
        <w:jc w:val="both"/>
      </w:pPr>
      <w:r>
        <w:t xml:space="preserve">2.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подлежит удовлетворению продавцом (изготовителем, уполномоченной организацией или уполномоченным индивидуальным </w:t>
      </w:r>
      <w:r>
        <w:lastRenderedPageBreak/>
        <w:t>предпринимателем, импортером) в течение десяти дней со дня предъявления соответствующего требования. (закон РФ от 7 февраля 1992 г. N 2300-I "О защите прав потребителей")</w:t>
      </w:r>
      <w:r w:rsidR="003548F1">
        <w:t>.</w:t>
      </w:r>
    </w:p>
    <w:p w14:paraId="11D30CF8" w14:textId="77777777" w:rsidR="00E95A76" w:rsidRDefault="00CA40D4" w:rsidP="00CA40D4">
      <w:pPr>
        <w:spacing w:after="0" w:line="240" w:lineRule="auto"/>
        <w:ind w:firstLine="708"/>
        <w:jc w:val="both"/>
      </w:pPr>
      <w:r>
        <w:t>3. Обязательства должны исполняться надлежащим образом в соответствии с условиями обязательства и требованиями закона, иных правовых актов (ст. 309 и 310 ГК РФ).</w:t>
      </w:r>
    </w:p>
    <w:p w14:paraId="29729B9D" w14:textId="77777777" w:rsidR="00E95A76" w:rsidRDefault="00E95A76" w:rsidP="00CA40D4">
      <w:pPr>
        <w:spacing w:after="0" w:line="240" w:lineRule="auto"/>
        <w:ind w:firstLine="708"/>
        <w:jc w:val="both"/>
      </w:pPr>
    </w:p>
    <w:p w14:paraId="08E0EDB9" w14:textId="77777777" w:rsidR="00E95A76" w:rsidRDefault="00CA40D4" w:rsidP="00CA40D4">
      <w:pPr>
        <w:spacing w:after="0" w:line="240" w:lineRule="auto"/>
        <w:ind w:firstLine="708"/>
        <w:jc w:val="both"/>
      </w:pPr>
      <w:r>
        <w:t>Приложения на ____ л.</w:t>
      </w:r>
    </w:p>
    <w:p w14:paraId="563A3C2C" w14:textId="77777777" w:rsidR="00E95A76" w:rsidRDefault="00E95A76" w:rsidP="00CA40D4">
      <w:pPr>
        <w:spacing w:after="0" w:line="240" w:lineRule="auto"/>
        <w:ind w:firstLine="708"/>
        <w:jc w:val="both"/>
      </w:pPr>
    </w:p>
    <w:p w14:paraId="4D877F14" w14:textId="77777777" w:rsidR="00E95A76" w:rsidRDefault="00CA40D4" w:rsidP="00CA40D4">
      <w:pPr>
        <w:spacing w:after="0" w:line="240" w:lineRule="auto"/>
        <w:ind w:firstLine="708"/>
        <w:jc w:val="both"/>
      </w:pPr>
      <w:r>
        <w:t>Дата</w:t>
      </w:r>
    </w:p>
    <w:p w14:paraId="75AF6CA3" w14:textId="77777777" w:rsidR="00E95A76" w:rsidRDefault="00E95A76" w:rsidP="00CA40D4">
      <w:pPr>
        <w:spacing w:after="0" w:line="240" w:lineRule="auto"/>
        <w:ind w:firstLine="708"/>
        <w:jc w:val="both"/>
      </w:pPr>
    </w:p>
    <w:p w14:paraId="40E1749E" w14:textId="65E7AAB0" w:rsidR="00FD622B" w:rsidRPr="00FD622B" w:rsidRDefault="00CA40D4" w:rsidP="00CA40D4">
      <w:pPr>
        <w:spacing w:after="0" w:line="240" w:lineRule="auto"/>
        <w:ind w:firstLine="708"/>
        <w:jc w:val="both"/>
      </w:pPr>
      <w:r>
        <w:t>Подпис</w:t>
      </w:r>
      <w:r w:rsidR="00E95A76">
        <w:t>ь</w:t>
      </w:r>
    </w:p>
    <w:sectPr w:rsidR="00FD622B" w:rsidRPr="00FD62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C5D2" w14:textId="77777777" w:rsidR="00C14E10" w:rsidRDefault="00C14E10" w:rsidP="00E13E86">
      <w:pPr>
        <w:spacing w:after="0" w:line="240" w:lineRule="auto"/>
      </w:pPr>
      <w:r>
        <w:separator/>
      </w:r>
    </w:p>
  </w:endnote>
  <w:endnote w:type="continuationSeparator" w:id="0">
    <w:p w14:paraId="2EC8661D" w14:textId="77777777" w:rsidR="00C14E10" w:rsidRDefault="00C14E10" w:rsidP="00E1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9408" w14:textId="77777777" w:rsidR="00C14E10" w:rsidRDefault="00C14E10" w:rsidP="00E13E86">
      <w:pPr>
        <w:spacing w:after="0" w:line="240" w:lineRule="auto"/>
      </w:pPr>
      <w:r>
        <w:separator/>
      </w:r>
    </w:p>
  </w:footnote>
  <w:footnote w:type="continuationSeparator" w:id="0">
    <w:p w14:paraId="65D1FDC9" w14:textId="77777777" w:rsidR="00C14E10" w:rsidRDefault="00C14E10" w:rsidP="00E1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447" w14:textId="25A89211" w:rsidR="00893534" w:rsidRPr="00893534" w:rsidRDefault="00893534" w:rsidP="00893534">
    <w:pPr>
      <w:pStyle w:val="a8"/>
      <w:spacing w:line="168" w:lineRule="auto"/>
      <w:ind w:left="6237"/>
      <w:jc w:val="right"/>
      <w:rPr>
        <w:sz w:val="16"/>
        <w:szCs w:val="16"/>
      </w:rPr>
    </w:pPr>
    <w:r w:rsidRPr="00893534">
      <w:rPr>
        <w:sz w:val="16"/>
        <w:szCs w:val="16"/>
      </w:rPr>
      <w:t>Форма искового заявления разработана администрацией МО Ломоносовский</w:t>
    </w:r>
  </w:p>
  <w:p w14:paraId="03CE1001" w14:textId="3603AEC6" w:rsidR="00D9271B" w:rsidRDefault="00D9271B" w:rsidP="00D9271B">
    <w:pPr>
      <w:pStyle w:val="a8"/>
      <w:ind w:left="6237"/>
    </w:pPr>
    <w:r>
      <w:rPr>
        <w:noProof/>
      </w:rPr>
      <w:drawing>
        <wp:inline distT="0" distB="0" distL="0" distR="0" wp14:anchorId="4BF33BC3" wp14:editId="153DEB8D">
          <wp:extent cx="1950720" cy="455596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5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91E5E" w14:textId="77777777" w:rsidR="00FD622B" w:rsidRDefault="00FD622B" w:rsidP="00D9271B">
    <w:pPr>
      <w:pStyle w:val="a8"/>
      <w:ind w:left="62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B0B"/>
    <w:multiLevelType w:val="hybridMultilevel"/>
    <w:tmpl w:val="40F4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86"/>
    <w:rsid w:val="001E27BA"/>
    <w:rsid w:val="00263876"/>
    <w:rsid w:val="00275B2B"/>
    <w:rsid w:val="002D6A2A"/>
    <w:rsid w:val="003548F1"/>
    <w:rsid w:val="00364199"/>
    <w:rsid w:val="004A791E"/>
    <w:rsid w:val="004B32FB"/>
    <w:rsid w:val="00555C40"/>
    <w:rsid w:val="00564C75"/>
    <w:rsid w:val="00583532"/>
    <w:rsid w:val="00680608"/>
    <w:rsid w:val="00757022"/>
    <w:rsid w:val="0078689D"/>
    <w:rsid w:val="00791E75"/>
    <w:rsid w:val="007D30ED"/>
    <w:rsid w:val="008548B1"/>
    <w:rsid w:val="00893534"/>
    <w:rsid w:val="00A720BE"/>
    <w:rsid w:val="00C14E10"/>
    <w:rsid w:val="00C46337"/>
    <w:rsid w:val="00CA40D4"/>
    <w:rsid w:val="00D9271B"/>
    <w:rsid w:val="00E01915"/>
    <w:rsid w:val="00E13E86"/>
    <w:rsid w:val="00E95A76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CDD32"/>
  <w15:chartTrackingRefBased/>
  <w15:docId w15:val="{E8AFF508-1F1E-4BDA-90C7-5D933F4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92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E8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13E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13E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13E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7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71B"/>
  </w:style>
  <w:style w:type="paragraph" w:styleId="aa">
    <w:name w:val="footer"/>
    <w:basedOn w:val="a"/>
    <w:link w:val="ab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71B"/>
  </w:style>
  <w:style w:type="character" w:styleId="ac">
    <w:name w:val="Unresolved Mention"/>
    <w:basedOn w:val="a0"/>
    <w:uiPriority w:val="99"/>
    <w:semiHidden/>
    <w:unhideWhenUsed/>
    <w:rsid w:val="00FD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Sidelnikova</dc:creator>
  <cp:keywords/>
  <dc:description/>
  <cp:lastModifiedBy>Olga Sidelnikova</cp:lastModifiedBy>
  <cp:revision>3</cp:revision>
  <cp:lastPrinted>2021-09-15T16:08:00Z</cp:lastPrinted>
  <dcterms:created xsi:type="dcterms:W3CDTF">2021-09-16T11:47:00Z</dcterms:created>
  <dcterms:modified xsi:type="dcterms:W3CDTF">2021-09-16T12:08:00Z</dcterms:modified>
</cp:coreProperties>
</file>