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375C" w:rsidRPr="00F112F1" w:rsidRDefault="0095375C">
      <w:pPr>
        <w:rPr>
          <w:b/>
          <w:sz w:val="28"/>
          <w:szCs w:val="28"/>
        </w:rPr>
      </w:pPr>
    </w:p>
    <w:p w14:paraId="00000002" w14:textId="77777777" w:rsidR="0095375C" w:rsidRDefault="00C010BA">
      <w:pPr>
        <w:jc w:val="center"/>
        <w:rPr>
          <w:b/>
          <w:sz w:val="28"/>
          <w:szCs w:val="28"/>
        </w:rPr>
      </w:pPr>
      <w:r>
        <w:rPr>
          <w:b/>
          <w:sz w:val="28"/>
          <w:szCs w:val="28"/>
        </w:rPr>
        <w:t>Положение</w:t>
      </w:r>
    </w:p>
    <w:p w14:paraId="00000003" w14:textId="77777777" w:rsidR="0095375C" w:rsidRDefault="00C010BA">
      <w:pPr>
        <w:jc w:val="center"/>
        <w:rPr>
          <w:b/>
          <w:sz w:val="28"/>
          <w:szCs w:val="28"/>
        </w:rPr>
      </w:pPr>
      <w:r>
        <w:rPr>
          <w:b/>
          <w:sz w:val="28"/>
          <w:szCs w:val="28"/>
        </w:rPr>
        <w:t xml:space="preserve">о порядке предоставления гарантий муниципальным служащим муниципального округа Ломоносовский </w:t>
      </w:r>
    </w:p>
    <w:p w14:paraId="00000004" w14:textId="77777777" w:rsidR="0095375C" w:rsidRDefault="0095375C">
      <w:pPr>
        <w:rPr>
          <w:sz w:val="28"/>
          <w:szCs w:val="28"/>
        </w:rPr>
      </w:pPr>
    </w:p>
    <w:p w14:paraId="00000005" w14:textId="6F2C584C" w:rsidR="0095375C" w:rsidRPr="00F112F1" w:rsidRDefault="00F112F1" w:rsidP="00F112F1">
      <w:pPr>
        <w:pStyle w:val="a4"/>
        <w:numPr>
          <w:ilvl w:val="0"/>
          <w:numId w:val="4"/>
        </w:numPr>
        <w:ind w:left="0" w:firstLine="0"/>
        <w:jc w:val="center"/>
        <w:rPr>
          <w:sz w:val="28"/>
          <w:szCs w:val="28"/>
        </w:rPr>
      </w:pPr>
      <w:r w:rsidRPr="00F112F1">
        <w:rPr>
          <w:b/>
          <w:sz w:val="28"/>
          <w:szCs w:val="28"/>
        </w:rPr>
        <w:t>ОБЩИЕ ПОЛОЖЕНИЯ</w:t>
      </w:r>
    </w:p>
    <w:p w14:paraId="00000006" w14:textId="5DFA0AA9" w:rsidR="0095375C" w:rsidRDefault="00C010BA" w:rsidP="00F112F1">
      <w:pPr>
        <w:numPr>
          <w:ilvl w:val="1"/>
          <w:numId w:val="4"/>
        </w:numPr>
        <w:ind w:left="0" w:firstLine="720"/>
        <w:jc w:val="both"/>
        <w:rPr>
          <w:sz w:val="28"/>
          <w:szCs w:val="28"/>
        </w:rPr>
      </w:pPr>
      <w:r>
        <w:rPr>
          <w:sz w:val="28"/>
          <w:szCs w:val="28"/>
        </w:rPr>
        <w:t>Настоящее Положение разработано в соответствии с Трудовым кодексом Российской Федерации, Федеральным закон</w:t>
      </w:r>
      <w:r w:rsidR="00F112F1">
        <w:rPr>
          <w:sz w:val="28"/>
          <w:szCs w:val="28"/>
        </w:rPr>
        <w:t>ом</w:t>
      </w:r>
      <w:r>
        <w:rPr>
          <w:sz w:val="28"/>
          <w:szCs w:val="28"/>
        </w:rPr>
        <w:t xml:space="preserve"> от 06.10.2003 №131-ФЗ </w:t>
      </w:r>
      <w:r w:rsidR="00F112F1">
        <w:rPr>
          <w:sz w:val="28"/>
          <w:szCs w:val="28"/>
        </w:rPr>
        <w:t>«</w:t>
      </w:r>
      <w:r>
        <w:rPr>
          <w:sz w:val="28"/>
          <w:szCs w:val="28"/>
        </w:rPr>
        <w:t>Об общих принципах организации местного самоуправления в Российской Федерации</w:t>
      </w:r>
      <w:r w:rsidR="00F112F1">
        <w:rPr>
          <w:sz w:val="28"/>
          <w:szCs w:val="28"/>
        </w:rPr>
        <w:t>»</w:t>
      </w:r>
      <w:r>
        <w:rPr>
          <w:sz w:val="28"/>
          <w:szCs w:val="28"/>
        </w:rPr>
        <w:t xml:space="preserve">, Федеральным законом от 02 марта 2007 года  № 25-ФЗ «О муниципальной службе в Российской Федерации», Законом города Москвы от 22 октября 2008 года № 50 «О муниципальной службе в городе Москве», Законом города Москвы от 06.11.2002 №56 </w:t>
      </w:r>
      <w:r w:rsidR="00F112F1">
        <w:rPr>
          <w:sz w:val="28"/>
          <w:szCs w:val="28"/>
        </w:rPr>
        <w:t>«</w:t>
      </w:r>
      <w:r>
        <w:rPr>
          <w:sz w:val="28"/>
          <w:szCs w:val="28"/>
        </w:rPr>
        <w:t>Об организации местного самоуправления в городе Москве</w:t>
      </w:r>
      <w:r w:rsidR="00F112F1">
        <w:rPr>
          <w:sz w:val="28"/>
          <w:szCs w:val="28"/>
        </w:rPr>
        <w:t>»</w:t>
      </w:r>
      <w:r>
        <w:rPr>
          <w:sz w:val="28"/>
          <w:szCs w:val="28"/>
        </w:rPr>
        <w:t xml:space="preserve">, Уставом муниципального округа Ломоносовский </w:t>
      </w:r>
      <w:r w:rsidR="00F112F1">
        <w:rPr>
          <w:sz w:val="28"/>
          <w:szCs w:val="28"/>
        </w:rPr>
        <w:t>и иными подзаконными актами.</w:t>
      </w:r>
    </w:p>
    <w:p w14:paraId="00000007" w14:textId="77777777" w:rsidR="0095375C" w:rsidRDefault="00C010BA" w:rsidP="00F112F1">
      <w:pPr>
        <w:numPr>
          <w:ilvl w:val="1"/>
          <w:numId w:val="4"/>
        </w:numPr>
        <w:ind w:left="0" w:firstLine="720"/>
        <w:jc w:val="both"/>
        <w:rPr>
          <w:sz w:val="28"/>
          <w:szCs w:val="28"/>
        </w:rPr>
      </w:pPr>
      <w:r>
        <w:rPr>
          <w:sz w:val="28"/>
          <w:szCs w:val="28"/>
        </w:rPr>
        <w:t>Настоящее Положение разработано в целях обеспечения правовой и социальной защищенности муниципальных служащих, повышения эффективного исполнения ими своих должностных обязанностей, укрепления стабильности профессионального состава кадров муниципальной службы и определяет порядок предоставления гарантий муниципальным служащим администрации муниципального округа Ломоносовский (далее – муниципальные служащие).</w:t>
      </w:r>
    </w:p>
    <w:p w14:paraId="00000008" w14:textId="77777777" w:rsidR="0095375C" w:rsidRDefault="00C010BA" w:rsidP="00F112F1">
      <w:pPr>
        <w:numPr>
          <w:ilvl w:val="1"/>
          <w:numId w:val="4"/>
        </w:numPr>
        <w:ind w:left="0" w:firstLine="720"/>
        <w:jc w:val="both"/>
        <w:rPr>
          <w:sz w:val="28"/>
          <w:szCs w:val="28"/>
        </w:rPr>
      </w:pPr>
      <w:r>
        <w:rPr>
          <w:sz w:val="28"/>
          <w:szCs w:val="28"/>
        </w:rPr>
        <w:t xml:space="preserve">Муниципальному служащему предоставляются основные государственные гарантии, предусмотренные Федеральным законом от 02 марта 2007 года № 25-ФЗ «О муниципальной службе в Российской Федерации», дополнительные государственные гарантии, предусмотренные Законом города Москвы от 22 октября 2008 года № 50 «О муниципальной службе в городе Москве» и иными законами города Москвы, а также дополнительные муниципальные гарантии, предусмотренные Уставом муниципального округа </w:t>
      </w:r>
      <w:r>
        <w:rPr>
          <w:color w:val="000000"/>
          <w:sz w:val="28"/>
          <w:szCs w:val="28"/>
        </w:rPr>
        <w:t>Ломоносовский, настоящим Положением</w:t>
      </w:r>
      <w:r>
        <w:rPr>
          <w:sz w:val="28"/>
          <w:szCs w:val="28"/>
        </w:rPr>
        <w:t>.</w:t>
      </w:r>
    </w:p>
    <w:p w14:paraId="00000009" w14:textId="77777777" w:rsidR="0095375C" w:rsidRDefault="0095375C" w:rsidP="00F112F1">
      <w:pPr>
        <w:ind w:left="720"/>
        <w:jc w:val="both"/>
        <w:rPr>
          <w:sz w:val="28"/>
          <w:szCs w:val="28"/>
        </w:rPr>
      </w:pPr>
    </w:p>
    <w:p w14:paraId="0000000A" w14:textId="0817004A" w:rsidR="0095375C" w:rsidRPr="00F112F1" w:rsidRDefault="002A7555" w:rsidP="00F112F1">
      <w:pPr>
        <w:numPr>
          <w:ilvl w:val="0"/>
          <w:numId w:val="4"/>
        </w:numPr>
        <w:pBdr>
          <w:top w:val="nil"/>
          <w:left w:val="nil"/>
          <w:bottom w:val="nil"/>
          <w:right w:val="nil"/>
          <w:between w:val="nil"/>
        </w:pBdr>
        <w:ind w:left="0" w:firstLine="0"/>
        <w:jc w:val="center"/>
        <w:rPr>
          <w:b/>
          <w:bCs/>
          <w:color w:val="000000"/>
          <w:sz w:val="28"/>
          <w:szCs w:val="28"/>
        </w:rPr>
      </w:pPr>
      <w:sdt>
        <w:sdtPr>
          <w:rPr>
            <w:b/>
            <w:bCs/>
          </w:rPr>
          <w:tag w:val="goog_rdk_1"/>
          <w:id w:val="505105141"/>
        </w:sdtPr>
        <w:sdtEndPr/>
        <w:sdtContent>
          <w:sdt>
            <w:sdtPr>
              <w:rPr>
                <w:b/>
                <w:bCs/>
              </w:rPr>
              <w:tag w:val="goog_rdk_2"/>
              <w:id w:val="2046952157"/>
              <w:showingPlcHdr/>
            </w:sdtPr>
            <w:sdtEndPr/>
            <w:sdtContent>
              <w:r w:rsidR="00F112F1">
                <w:rPr>
                  <w:b/>
                  <w:bCs/>
                </w:rPr>
                <w:t xml:space="preserve">     </w:t>
              </w:r>
            </w:sdtContent>
          </w:sdt>
          <w:r w:rsidR="00F112F1" w:rsidRPr="00F112F1">
            <w:rPr>
              <w:b/>
              <w:bCs/>
              <w:sz w:val="28"/>
              <w:szCs w:val="28"/>
            </w:rPr>
            <w:t>ОСНОВНЫЕ ГОСУДАРСТВЕННЫЕ ГАРАНТИИ</w:t>
          </w:r>
        </w:sdtContent>
      </w:sdt>
      <w:sdt>
        <w:sdtPr>
          <w:rPr>
            <w:b/>
            <w:bCs/>
          </w:rPr>
          <w:tag w:val="goog_rdk_3"/>
          <w:id w:val="-859280738"/>
          <w:showingPlcHdr/>
        </w:sdtPr>
        <w:sdtEndPr/>
        <w:sdtContent>
          <w:r>
            <w:rPr>
              <w:b/>
              <w:bCs/>
            </w:rPr>
            <w:t xml:space="preserve">     </w:t>
          </w:r>
        </w:sdtContent>
      </w:sdt>
    </w:p>
    <w:p w14:paraId="0000000C" w14:textId="7572CDF4" w:rsidR="0095375C" w:rsidRPr="00F112F1" w:rsidRDefault="002A7555" w:rsidP="00F112F1">
      <w:pPr>
        <w:pStyle w:val="a4"/>
        <w:numPr>
          <w:ilvl w:val="1"/>
          <w:numId w:val="4"/>
        </w:numPr>
        <w:ind w:left="0" w:firstLine="709"/>
        <w:jc w:val="both"/>
        <w:rPr>
          <w:bCs/>
          <w:sz w:val="28"/>
          <w:szCs w:val="28"/>
        </w:rPr>
      </w:pPr>
      <w:sdt>
        <w:sdtPr>
          <w:tag w:val="goog_rdk_5"/>
          <w:id w:val="2081639079"/>
          <w:showingPlcHdr/>
        </w:sdtPr>
        <w:sdtEndPr/>
        <w:sdtContent>
          <w:r>
            <w:t xml:space="preserve">     </w:t>
          </w:r>
        </w:sdtContent>
      </w:sdt>
      <w:r w:rsidR="00C010BA" w:rsidRPr="00F112F1">
        <w:rPr>
          <w:bCs/>
          <w:color w:val="000000"/>
          <w:sz w:val="28"/>
          <w:szCs w:val="28"/>
        </w:rPr>
        <w:t>Условия работы (профессиональной служебной деятельности), обеспечивающие исполнение им должностных обязанностей в соответствии с должностной инструкцией.</w:t>
      </w:r>
    </w:p>
    <w:p w14:paraId="5461CE1F" w14:textId="77777777" w:rsidR="00F112F1" w:rsidRPr="00F112F1" w:rsidRDefault="00C010BA" w:rsidP="00F112F1">
      <w:pPr>
        <w:pStyle w:val="a4"/>
        <w:numPr>
          <w:ilvl w:val="1"/>
          <w:numId w:val="4"/>
        </w:numPr>
        <w:ind w:left="0" w:firstLine="709"/>
        <w:jc w:val="both"/>
        <w:rPr>
          <w:bCs/>
          <w:sz w:val="28"/>
          <w:szCs w:val="28"/>
        </w:rPr>
      </w:pPr>
      <w:r w:rsidRPr="00F112F1">
        <w:rPr>
          <w:sz w:val="28"/>
          <w:szCs w:val="28"/>
        </w:rPr>
        <w:t>Условия работы (профессиональной служебной деятельности) муниципального служащего закрепляются в трудовом договоре (контракте), заключаемом с ним представителем нанимателя (работодателем) в соответствии с трудовым законодательством с учётом особенностей, предусмотренных Федеральным законом от 2 марта 2007 года № 25-ФЗ «О муниципальной службе в Российской Федерации» и Законом города Москвы от 22 октября 2008 года № 50 «О муниципальной службе в городе Москве».</w:t>
      </w:r>
    </w:p>
    <w:p w14:paraId="08D3EFD3" w14:textId="77777777" w:rsidR="00F112F1" w:rsidRPr="00F112F1" w:rsidRDefault="00C010BA" w:rsidP="00F112F1">
      <w:pPr>
        <w:pStyle w:val="a4"/>
        <w:numPr>
          <w:ilvl w:val="1"/>
          <w:numId w:val="4"/>
        </w:numPr>
        <w:ind w:left="0" w:firstLine="709"/>
        <w:jc w:val="both"/>
        <w:rPr>
          <w:bCs/>
          <w:sz w:val="28"/>
          <w:szCs w:val="28"/>
        </w:rPr>
      </w:pPr>
      <w:r w:rsidRPr="00F112F1">
        <w:rPr>
          <w:sz w:val="28"/>
          <w:szCs w:val="28"/>
        </w:rPr>
        <w:t>Муниципальному служащему предоставляются рабочее место, соответствующее государственным нормативным требованиям охраны труда и условиям, предусмотренным коллективным договором, организационное и материально-техническое обеспечение, транспортное обслуживание, информация и материалы, необходимые для исполнения должностных обязанностей.</w:t>
      </w:r>
    </w:p>
    <w:p w14:paraId="0000000F" w14:textId="3C50F501" w:rsidR="0095375C" w:rsidRPr="00F112F1" w:rsidRDefault="00C010BA" w:rsidP="00F112F1">
      <w:pPr>
        <w:pStyle w:val="a4"/>
        <w:numPr>
          <w:ilvl w:val="1"/>
          <w:numId w:val="4"/>
        </w:numPr>
        <w:ind w:left="0" w:firstLine="709"/>
        <w:jc w:val="both"/>
        <w:rPr>
          <w:bCs/>
          <w:sz w:val="28"/>
          <w:szCs w:val="28"/>
        </w:rPr>
      </w:pPr>
      <w:r w:rsidRPr="00F112F1">
        <w:rPr>
          <w:sz w:val="28"/>
          <w:szCs w:val="28"/>
        </w:rPr>
        <w:t xml:space="preserve">Представитель нанимателя (работодатель) обязан ознакомить муниципального служащего с документами, включая локальные нормативные акты, устанавливающими его права и обязанности по замещаемой должности </w:t>
      </w:r>
      <w:r w:rsidRPr="00F112F1">
        <w:rPr>
          <w:sz w:val="28"/>
          <w:szCs w:val="28"/>
        </w:rPr>
        <w:lastRenderedPageBreak/>
        <w:t>муниципальной службы, критериями оценки качества исполнения должностных обязанностей, а также другими документами, непосредственно связанными с трудовой (служебной) деятельностью муниципального служащего.</w:t>
      </w:r>
    </w:p>
    <w:p w14:paraId="7F472507"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bCs/>
          <w:color w:val="000000"/>
          <w:sz w:val="28"/>
          <w:szCs w:val="28"/>
        </w:rPr>
        <w:t>Право на своевременное и в полном объёме получение денежного содержания.</w:t>
      </w:r>
    </w:p>
    <w:p w14:paraId="74DA2761"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Оплата труда (профессиональной служебной деятельности)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14:paraId="03A1197E"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14:paraId="00000013" w14:textId="38F755BE" w:rsidR="0095375C" w:rsidRP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Выплата денежного содержания муниципального служащего осуществляется в соответствии с Порядком оплаты труда муниципальных служащих муниципального округа Ломоносовский.</w:t>
      </w:r>
    </w:p>
    <w:p w14:paraId="76DD7B8A"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bCs/>
          <w:color w:val="000000"/>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37D27FC"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 xml:space="preserve">Нормальная продолжительность рабочего (служебного) времени для муниципального служащего не может превышать 40 часов в неделю. </w:t>
      </w:r>
    </w:p>
    <w:p w14:paraId="13C88C24"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 xml:space="preserve">Для муниципального служащего устанавливаются пятидневная рабочая (служебная) неделя и предоставляются два выходных дня в неделю, а также нерабочие праздничные дни в соответствии с действующим законодательством. </w:t>
      </w:r>
    </w:p>
    <w:p w14:paraId="500BD70E"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Муниципальному служащему может устанавливаться ненормированный рабочий (служебный) день. Перечень</w:t>
      </w:r>
      <w:r w:rsidRPr="00F112F1">
        <w:rPr>
          <w:b/>
          <w:sz w:val="28"/>
          <w:szCs w:val="28"/>
        </w:rPr>
        <w:t xml:space="preserve"> </w:t>
      </w:r>
      <w:r w:rsidRPr="00F112F1">
        <w:rPr>
          <w:sz w:val="28"/>
          <w:szCs w:val="28"/>
        </w:rPr>
        <w:t xml:space="preserve">должностей муниципальных служащих с ненормированным рабочим (служебным) днём устанавливается </w:t>
      </w:r>
      <w:sdt>
        <w:sdtPr>
          <w:tag w:val="goog_rdk_6"/>
          <w:id w:val="1195194128"/>
        </w:sdtPr>
        <w:sdtEndPr/>
        <w:sdtContent/>
      </w:sdt>
      <w:sdt>
        <w:sdtPr>
          <w:tag w:val="goog_rdk_7"/>
          <w:id w:val="-1046598070"/>
        </w:sdtPr>
        <w:sdtEndPr/>
        <w:sdtContent/>
      </w:sdt>
      <w:sdt>
        <w:sdtPr>
          <w:tag w:val="goog_rdk_8"/>
          <w:id w:val="748166954"/>
        </w:sdtPr>
        <w:sdtEndPr/>
        <w:sdtContent/>
      </w:sdt>
      <w:sdt>
        <w:sdtPr>
          <w:tag w:val="goog_rdk_9"/>
          <w:id w:val="-858424105"/>
        </w:sdtPr>
        <w:sdtEndPr/>
        <w:sdtContent/>
      </w:sdt>
      <w:r w:rsidRPr="00F112F1">
        <w:rPr>
          <w:sz w:val="28"/>
          <w:szCs w:val="28"/>
        </w:rPr>
        <w:t>решением Совета депутатов муниципального округа Ломоносовский. Условие о ненормированном служебном дне муниципального служащего, замещающего должность муниципальной службы, содержащейся в указанном в настоящем абзаце Перечне, включается в трудовой договор (контракт), заключаемый представителем нанимателя (работодателем) с соответствующим муниципальным служащим.</w:t>
      </w:r>
    </w:p>
    <w:p w14:paraId="3D35499A"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1AFAB517"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ежегодные дополнительные оплачиваемые отпуска суммируются.</w:t>
      </w:r>
    </w:p>
    <w:p w14:paraId="3639DD49"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Ежегодный основной оплачиваемый отпуск предоставляется муниципальному служащему продолжительностью 30 календарных дней.</w:t>
      </w:r>
      <w:r>
        <w:t xml:space="preserve"> </w:t>
      </w:r>
      <w:r w:rsidRPr="00F112F1">
        <w:rPr>
          <w:sz w:val="28"/>
          <w:szCs w:val="28"/>
        </w:rPr>
        <w:t xml:space="preserve">Ежегодные дополнительные оплачиваемые отпуска предоставляются муниципальному служащему за выслугу лет, за ненормированный рабочий (служебный) день, а также </w:t>
      </w:r>
      <w:r w:rsidRPr="00F112F1">
        <w:rPr>
          <w:sz w:val="28"/>
          <w:szCs w:val="28"/>
        </w:rPr>
        <w:lastRenderedPageBreak/>
        <w:t>в иных случаях, предусмотренных федеральными законами и законами города Москвы.</w:t>
      </w:r>
    </w:p>
    <w:p w14:paraId="2F6BDCE1"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Продолжительность ежегодного основного оплачиваемого отпуска муниципального служащего составляет 30 календарных дней. Продолжительность ежегодного дополнительного оплачиваемого отпуска за выслугу лет исчисляется из расчёта один календарный день за каждый год муниципальной службы, но не более 10 календарных дней.</w:t>
      </w:r>
    </w:p>
    <w:p w14:paraId="17B9CC53"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r w:rsidR="00F112F1">
        <w:t xml:space="preserve"> </w:t>
      </w:r>
      <w:r w:rsidRPr="00F112F1">
        <w:rPr>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14:paraId="41D0BE75" w14:textId="77777777" w:rsidR="00F112F1" w:rsidRDefault="00C010BA" w:rsidP="00F112F1">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Муниципальному служащему по его письменному заявлению представителем нанимателя (работодателя) предоставляется замена части ежегодного оплачиваемого отпуска, превышающая 28 календарных дней,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366DD819" w14:textId="77777777" w:rsidR="00415EDF" w:rsidRDefault="00C010BA" w:rsidP="00415EDF">
      <w:pPr>
        <w:numPr>
          <w:ilvl w:val="1"/>
          <w:numId w:val="4"/>
        </w:numPr>
        <w:pBdr>
          <w:top w:val="nil"/>
          <w:left w:val="nil"/>
          <w:bottom w:val="nil"/>
          <w:right w:val="nil"/>
          <w:between w:val="nil"/>
        </w:pBdr>
        <w:ind w:left="0" w:firstLine="720"/>
        <w:jc w:val="both"/>
        <w:rPr>
          <w:bCs/>
          <w:color w:val="000000"/>
          <w:sz w:val="28"/>
          <w:szCs w:val="28"/>
        </w:rPr>
      </w:pPr>
      <w:r w:rsidRPr="00F112F1">
        <w:rPr>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Продолжительность указанного отпуска без сохранения денежного содержания определяется представителем нанимателя (работодателем) в зависимости от причины, по которой возникла необходимость предоставления отпуска, с учётом пожеланий муниципального служащего.</w:t>
      </w:r>
    </w:p>
    <w:p w14:paraId="1BC04D71" w14:textId="77777777" w:rsidR="00415EDF" w:rsidRDefault="00C010BA" w:rsidP="00415EDF">
      <w:pPr>
        <w:numPr>
          <w:ilvl w:val="1"/>
          <w:numId w:val="4"/>
        </w:numPr>
        <w:pBdr>
          <w:top w:val="nil"/>
          <w:left w:val="nil"/>
          <w:bottom w:val="nil"/>
          <w:right w:val="nil"/>
          <w:between w:val="nil"/>
        </w:pBdr>
        <w:ind w:left="0" w:firstLine="720"/>
        <w:jc w:val="both"/>
        <w:rPr>
          <w:bCs/>
          <w:color w:val="000000"/>
          <w:sz w:val="28"/>
          <w:szCs w:val="28"/>
        </w:rPr>
      </w:pPr>
      <w:r w:rsidRPr="00415EDF">
        <w:rPr>
          <w:sz w:val="28"/>
          <w:szCs w:val="28"/>
        </w:rPr>
        <w:t>Муниципальному служащему предоставляется отпуск без сохранения денежного содержания также в иных случаях, предусмотренных федеральными законами.</w:t>
      </w:r>
    </w:p>
    <w:p w14:paraId="00000021" w14:textId="55C2583F" w:rsidR="0095375C" w:rsidRPr="00415EDF" w:rsidRDefault="00C010BA" w:rsidP="00415EDF">
      <w:pPr>
        <w:numPr>
          <w:ilvl w:val="1"/>
          <w:numId w:val="4"/>
        </w:numPr>
        <w:pBdr>
          <w:top w:val="nil"/>
          <w:left w:val="nil"/>
          <w:bottom w:val="nil"/>
          <w:right w:val="nil"/>
          <w:between w:val="nil"/>
        </w:pBdr>
        <w:ind w:left="0" w:firstLine="720"/>
        <w:jc w:val="both"/>
        <w:rPr>
          <w:bCs/>
          <w:color w:val="000000"/>
          <w:sz w:val="28"/>
          <w:szCs w:val="28"/>
        </w:rPr>
      </w:pPr>
      <w:r w:rsidRPr="00415EDF">
        <w:rPr>
          <w:sz w:val="28"/>
          <w:szCs w:val="28"/>
        </w:rPr>
        <w:t xml:space="preserve">Порядок предоставления отпусков муниципальным служащим устанавливается в </w:t>
      </w:r>
      <w:sdt>
        <w:sdtPr>
          <w:tag w:val="goog_rdk_10"/>
          <w:id w:val="164670866"/>
        </w:sdtPr>
        <w:sdtEndPr/>
        <w:sdtContent/>
      </w:sdt>
      <w:sdt>
        <w:sdtPr>
          <w:tag w:val="goog_rdk_11"/>
          <w:id w:val="666371042"/>
        </w:sdtPr>
        <w:sdtEndPr/>
        <w:sdtContent/>
      </w:sdt>
      <w:r w:rsidRPr="00415EDF">
        <w:rPr>
          <w:sz w:val="28"/>
          <w:szCs w:val="28"/>
        </w:rPr>
        <w:t>Правилах внутреннего трудового распорядка администрации муниципального округа Ломоносовский, утверждаемых представителем нанимателя (работодателем).</w:t>
      </w:r>
    </w:p>
    <w:p w14:paraId="412EE1AF" w14:textId="77777777" w:rsidR="00415EDF" w:rsidRPr="00415EDF" w:rsidRDefault="00C010BA" w:rsidP="00415EDF">
      <w:pPr>
        <w:numPr>
          <w:ilvl w:val="1"/>
          <w:numId w:val="4"/>
        </w:numPr>
        <w:pBdr>
          <w:top w:val="nil"/>
          <w:left w:val="nil"/>
          <w:bottom w:val="nil"/>
          <w:right w:val="nil"/>
          <w:between w:val="nil"/>
        </w:pBdr>
        <w:ind w:left="0" w:firstLine="720"/>
        <w:jc w:val="both"/>
        <w:rPr>
          <w:bCs/>
          <w:color w:val="000000"/>
          <w:sz w:val="28"/>
          <w:szCs w:val="28"/>
        </w:rPr>
      </w:pPr>
      <w:r w:rsidRPr="00415EDF">
        <w:rPr>
          <w:bCs/>
          <w:color w:val="000000"/>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14:paraId="53E24FC6" w14:textId="77777777" w:rsidR="00415EDF" w:rsidRDefault="00C010BA" w:rsidP="00415EDF">
      <w:pPr>
        <w:numPr>
          <w:ilvl w:val="1"/>
          <w:numId w:val="4"/>
        </w:numPr>
        <w:pBdr>
          <w:top w:val="nil"/>
          <w:left w:val="nil"/>
          <w:bottom w:val="nil"/>
          <w:right w:val="nil"/>
          <w:between w:val="nil"/>
        </w:pBdr>
        <w:ind w:left="0" w:firstLine="720"/>
        <w:jc w:val="both"/>
        <w:rPr>
          <w:bCs/>
          <w:color w:val="000000"/>
          <w:sz w:val="28"/>
          <w:szCs w:val="28"/>
        </w:rPr>
      </w:pPr>
      <w:r w:rsidRPr="00415EDF">
        <w:rPr>
          <w:bCs/>
          <w:sz w:val="28"/>
          <w:szCs w:val="28"/>
        </w:rPr>
        <w:t>Муниципальному служащему и членам его семьи гарантируется медицинское</w:t>
      </w:r>
      <w:r w:rsidRPr="00415EDF">
        <w:rPr>
          <w:sz w:val="28"/>
          <w:szCs w:val="28"/>
        </w:rPr>
        <w:t xml:space="preserve"> обслуживание, в том числе после выхода муниципального служащего на пенсию, 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 </w:t>
      </w:r>
    </w:p>
    <w:p w14:paraId="00000024" w14:textId="2C1B4116" w:rsidR="0095375C" w:rsidRPr="00415EDF" w:rsidRDefault="00C010BA" w:rsidP="00415EDF">
      <w:pPr>
        <w:numPr>
          <w:ilvl w:val="1"/>
          <w:numId w:val="4"/>
        </w:numPr>
        <w:pBdr>
          <w:top w:val="nil"/>
          <w:left w:val="nil"/>
          <w:bottom w:val="nil"/>
          <w:right w:val="nil"/>
          <w:between w:val="nil"/>
        </w:pBdr>
        <w:ind w:left="0" w:firstLine="720"/>
        <w:jc w:val="both"/>
        <w:rPr>
          <w:bCs/>
          <w:color w:val="000000"/>
          <w:sz w:val="28"/>
          <w:szCs w:val="28"/>
        </w:rPr>
      </w:pPr>
      <w:r w:rsidRPr="00415EDF">
        <w:rPr>
          <w:sz w:val="28"/>
          <w:szCs w:val="28"/>
        </w:rPr>
        <w:t>Работающим муниципальным служащим и членам его семьи предоставляется компенсация за медицинское обслуживание один раз в течение календарного года. Компенсация выплачивается в 4 квартале года по письменному заявлению муниципального служащего.</w:t>
      </w:r>
    </w:p>
    <w:p w14:paraId="00000025" w14:textId="2DC16FBC" w:rsidR="0095375C" w:rsidRDefault="00C010BA">
      <w:pPr>
        <w:numPr>
          <w:ilvl w:val="1"/>
          <w:numId w:val="4"/>
        </w:numPr>
        <w:pBdr>
          <w:top w:val="nil"/>
          <w:left w:val="nil"/>
          <w:bottom w:val="nil"/>
          <w:right w:val="nil"/>
          <w:between w:val="nil"/>
        </w:pBdr>
        <w:ind w:left="0" w:firstLine="720"/>
        <w:jc w:val="both"/>
        <w:rPr>
          <w:color w:val="000000"/>
          <w:sz w:val="28"/>
          <w:szCs w:val="28"/>
        </w:rPr>
      </w:pPr>
      <w:r>
        <w:rPr>
          <w:color w:val="000000"/>
          <w:sz w:val="28"/>
          <w:szCs w:val="28"/>
        </w:rPr>
        <w:lastRenderedPageBreak/>
        <w:t>Под членами семьи муниципального служащего понимаются:</w:t>
      </w:r>
    </w:p>
    <w:p w14:paraId="00000026" w14:textId="5EC51C03" w:rsidR="0095375C" w:rsidRDefault="00C010BA">
      <w:pPr>
        <w:numPr>
          <w:ilvl w:val="0"/>
          <w:numId w:val="1"/>
        </w:numPr>
        <w:pBdr>
          <w:top w:val="nil"/>
          <w:left w:val="nil"/>
          <w:bottom w:val="nil"/>
          <w:right w:val="nil"/>
          <w:between w:val="nil"/>
        </w:pBdr>
        <w:ind w:left="0" w:firstLine="1132"/>
        <w:jc w:val="both"/>
        <w:rPr>
          <w:color w:val="000000"/>
          <w:sz w:val="28"/>
          <w:szCs w:val="28"/>
        </w:rPr>
      </w:pPr>
      <w:r>
        <w:rPr>
          <w:color w:val="000000"/>
          <w:sz w:val="28"/>
          <w:szCs w:val="28"/>
        </w:rPr>
        <w:t>супруг (супруга)</w:t>
      </w:r>
      <w:r w:rsidR="006C5BE6">
        <w:rPr>
          <w:color w:val="000000"/>
          <w:sz w:val="28"/>
          <w:szCs w:val="28"/>
        </w:rPr>
        <w:t>;</w:t>
      </w:r>
    </w:p>
    <w:p w14:paraId="00000027" w14:textId="3A163EF2" w:rsidR="0095375C" w:rsidRDefault="00C010BA">
      <w:pPr>
        <w:numPr>
          <w:ilvl w:val="0"/>
          <w:numId w:val="1"/>
        </w:numPr>
        <w:pBdr>
          <w:top w:val="nil"/>
          <w:left w:val="nil"/>
          <w:bottom w:val="nil"/>
          <w:right w:val="nil"/>
          <w:between w:val="nil"/>
        </w:pBdr>
        <w:ind w:left="0" w:firstLine="1132"/>
        <w:jc w:val="both"/>
        <w:rPr>
          <w:color w:val="000000"/>
          <w:sz w:val="28"/>
          <w:szCs w:val="28"/>
        </w:rPr>
      </w:pPr>
      <w:r>
        <w:rPr>
          <w:color w:val="000000"/>
          <w:sz w:val="28"/>
          <w:szCs w:val="28"/>
        </w:rPr>
        <w:t>несовершеннолетние дети (дети, не достигшие возраста 18 лет)</w:t>
      </w:r>
      <w:r w:rsidR="006C5BE6">
        <w:rPr>
          <w:color w:val="000000"/>
          <w:sz w:val="28"/>
          <w:szCs w:val="28"/>
        </w:rPr>
        <w:t>;</w:t>
      </w:r>
    </w:p>
    <w:p w14:paraId="00000028" w14:textId="672917F9" w:rsidR="0095375C" w:rsidRDefault="00C010BA">
      <w:pPr>
        <w:numPr>
          <w:ilvl w:val="0"/>
          <w:numId w:val="1"/>
        </w:numPr>
        <w:pBdr>
          <w:top w:val="nil"/>
          <w:left w:val="nil"/>
          <w:bottom w:val="nil"/>
          <w:right w:val="nil"/>
          <w:between w:val="nil"/>
        </w:pBdr>
        <w:ind w:left="0" w:firstLine="1132"/>
        <w:jc w:val="both"/>
        <w:rPr>
          <w:color w:val="000000"/>
          <w:sz w:val="28"/>
          <w:szCs w:val="28"/>
        </w:rPr>
      </w:pPr>
      <w:r>
        <w:rPr>
          <w:color w:val="000000"/>
          <w:sz w:val="28"/>
          <w:szCs w:val="28"/>
        </w:rPr>
        <w:t>дети старше 18 лет, ставшие инвалидами до достижения ими возраста 18 лет</w:t>
      </w:r>
      <w:r w:rsidR="006C5BE6">
        <w:rPr>
          <w:color w:val="000000"/>
          <w:sz w:val="28"/>
          <w:szCs w:val="28"/>
        </w:rPr>
        <w:t>;</w:t>
      </w:r>
    </w:p>
    <w:p w14:paraId="00000029" w14:textId="77777777" w:rsidR="0095375C" w:rsidRDefault="00C010BA">
      <w:pPr>
        <w:numPr>
          <w:ilvl w:val="0"/>
          <w:numId w:val="1"/>
        </w:numPr>
        <w:pBdr>
          <w:top w:val="nil"/>
          <w:left w:val="nil"/>
          <w:bottom w:val="nil"/>
          <w:right w:val="nil"/>
          <w:between w:val="nil"/>
        </w:pBdr>
        <w:ind w:left="0" w:firstLine="1132"/>
        <w:jc w:val="both"/>
        <w:rPr>
          <w:color w:val="000000"/>
          <w:sz w:val="28"/>
          <w:szCs w:val="28"/>
        </w:rPr>
      </w:pPr>
      <w:r>
        <w:rPr>
          <w:color w:val="000000"/>
          <w:sz w:val="28"/>
          <w:szCs w:val="28"/>
        </w:rPr>
        <w:t>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14:paraId="0000002A" w14:textId="77777777" w:rsidR="0095375C" w:rsidRDefault="00C010BA">
      <w:pPr>
        <w:numPr>
          <w:ilvl w:val="1"/>
          <w:numId w:val="4"/>
        </w:numPr>
        <w:pBdr>
          <w:top w:val="nil"/>
          <w:left w:val="nil"/>
          <w:bottom w:val="nil"/>
          <w:right w:val="nil"/>
          <w:between w:val="nil"/>
        </w:pBdr>
        <w:ind w:left="0" w:firstLine="720"/>
        <w:jc w:val="both"/>
        <w:rPr>
          <w:color w:val="000000"/>
          <w:sz w:val="28"/>
          <w:szCs w:val="28"/>
        </w:rPr>
      </w:pPr>
      <w:r>
        <w:rPr>
          <w:color w:val="000000"/>
          <w:sz w:val="28"/>
          <w:szCs w:val="28"/>
        </w:rPr>
        <w:t>Медицинское обслуживание муниципальных служащих и членов их семей обеспечивается в зависимости от группы замещаемой муниципальным служащим должности муниципальной службы в следующем порядке:</w:t>
      </w:r>
    </w:p>
    <w:p w14:paraId="0000002B" w14:textId="1F36C6B6" w:rsidR="0095375C" w:rsidRDefault="006C5BE6">
      <w:pPr>
        <w:numPr>
          <w:ilvl w:val="2"/>
          <w:numId w:val="4"/>
        </w:numPr>
        <w:pBdr>
          <w:top w:val="nil"/>
          <w:left w:val="nil"/>
          <w:bottom w:val="nil"/>
          <w:right w:val="nil"/>
          <w:between w:val="nil"/>
        </w:pBdr>
        <w:ind w:left="0" w:firstLine="708"/>
        <w:jc w:val="both"/>
        <w:rPr>
          <w:color w:val="000000"/>
          <w:sz w:val="28"/>
          <w:szCs w:val="28"/>
        </w:rPr>
      </w:pPr>
      <w:r>
        <w:rPr>
          <w:color w:val="000000"/>
          <w:sz w:val="28"/>
          <w:szCs w:val="28"/>
        </w:rPr>
        <w:t>М</w:t>
      </w:r>
      <w:r w:rsidR="00C010BA">
        <w:rPr>
          <w:color w:val="000000"/>
          <w:sz w:val="28"/>
          <w:szCs w:val="28"/>
        </w:rPr>
        <w:t>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14:paraId="0000002C" w14:textId="16D980D9" w:rsidR="0095375C" w:rsidRDefault="006C5BE6">
      <w:pPr>
        <w:numPr>
          <w:ilvl w:val="2"/>
          <w:numId w:val="4"/>
        </w:numPr>
        <w:pBdr>
          <w:top w:val="nil"/>
          <w:left w:val="nil"/>
          <w:bottom w:val="nil"/>
          <w:right w:val="nil"/>
          <w:between w:val="nil"/>
        </w:pBdr>
        <w:ind w:left="0" w:firstLine="708"/>
        <w:jc w:val="both"/>
        <w:rPr>
          <w:color w:val="000000"/>
          <w:sz w:val="28"/>
          <w:szCs w:val="28"/>
        </w:rPr>
      </w:pPr>
      <w:r>
        <w:rPr>
          <w:color w:val="000000"/>
          <w:sz w:val="28"/>
          <w:szCs w:val="28"/>
        </w:rPr>
        <w:t>М</w:t>
      </w:r>
      <w:r w:rsidR="00C010BA">
        <w:rPr>
          <w:color w:val="000000"/>
          <w:sz w:val="28"/>
          <w:szCs w:val="28"/>
        </w:rPr>
        <w:t>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медицинское обслуживание с одним членом семьи по выбору муниципального служащего, а в случае принятия муниципальным служащим решения о предоставлении медицинского обслуживания члену семьи – ребёнку и наличия в семье двух и более детей медицинское обслуживание предоставляется всем детям муниципального служащего;</w:t>
      </w:r>
    </w:p>
    <w:p w14:paraId="0000002D" w14:textId="34666885" w:rsidR="0095375C" w:rsidRDefault="006C5BE6">
      <w:pPr>
        <w:numPr>
          <w:ilvl w:val="2"/>
          <w:numId w:val="4"/>
        </w:numPr>
        <w:pBdr>
          <w:top w:val="nil"/>
          <w:left w:val="nil"/>
          <w:bottom w:val="nil"/>
          <w:right w:val="nil"/>
          <w:between w:val="nil"/>
        </w:pBdr>
        <w:ind w:left="0" w:firstLine="708"/>
        <w:jc w:val="both"/>
        <w:rPr>
          <w:color w:val="000000"/>
          <w:sz w:val="28"/>
          <w:szCs w:val="28"/>
        </w:rPr>
      </w:pPr>
      <w:r>
        <w:rPr>
          <w:color w:val="000000"/>
          <w:sz w:val="28"/>
          <w:szCs w:val="28"/>
        </w:rPr>
        <w:t>М</w:t>
      </w:r>
      <w:r w:rsidR="00C010BA">
        <w:rPr>
          <w:color w:val="000000"/>
          <w:sz w:val="28"/>
          <w:szCs w:val="28"/>
        </w:rPr>
        <w:t>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14:paraId="1A36464D" w14:textId="77777777" w:rsidR="006C5BE6" w:rsidRDefault="006C5BE6" w:rsidP="006C5BE6">
      <w:pPr>
        <w:numPr>
          <w:ilvl w:val="2"/>
          <w:numId w:val="4"/>
        </w:numPr>
        <w:pBdr>
          <w:top w:val="nil"/>
          <w:left w:val="nil"/>
          <w:bottom w:val="nil"/>
          <w:right w:val="nil"/>
          <w:between w:val="nil"/>
        </w:pBdr>
        <w:ind w:left="0" w:firstLine="708"/>
        <w:jc w:val="both"/>
        <w:rPr>
          <w:color w:val="000000"/>
          <w:sz w:val="28"/>
          <w:szCs w:val="28"/>
        </w:rPr>
      </w:pPr>
      <w:r>
        <w:rPr>
          <w:color w:val="000000"/>
          <w:sz w:val="28"/>
          <w:szCs w:val="28"/>
        </w:rPr>
        <w:t>Д</w:t>
      </w:r>
      <w:r w:rsidR="00C010BA">
        <w:rPr>
          <w:color w:val="000000"/>
          <w:sz w:val="28"/>
          <w:szCs w:val="28"/>
        </w:rPr>
        <w:t>етям муниципального служащего, признанным инвалидами с детства, независимо от возраста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14:paraId="7737A469" w14:textId="77777777" w:rsidR="006C5BE6" w:rsidRDefault="00C010BA" w:rsidP="006C5BE6">
      <w:pPr>
        <w:numPr>
          <w:ilvl w:val="1"/>
          <w:numId w:val="4"/>
        </w:numPr>
        <w:pBdr>
          <w:top w:val="nil"/>
          <w:left w:val="nil"/>
          <w:bottom w:val="nil"/>
          <w:right w:val="nil"/>
          <w:between w:val="nil"/>
        </w:pBdr>
        <w:ind w:left="0" w:firstLine="709"/>
        <w:jc w:val="both"/>
        <w:rPr>
          <w:color w:val="000000"/>
          <w:sz w:val="28"/>
          <w:szCs w:val="28"/>
        </w:rPr>
      </w:pPr>
      <w:r w:rsidRPr="006C5BE6">
        <w:rPr>
          <w:sz w:val="28"/>
          <w:szCs w:val="28"/>
        </w:rPr>
        <w:t>Лицам, назначенным на должности муниципальной службы в текущем календарном году без условия об испытании, компенсация за медицинское обслуживание предоставляется пропорционально количеству календарных дней текущего календарного года со дня назначения на должность муниципальной с</w:t>
      </w:r>
      <w:r w:rsidR="006C5BE6" w:rsidRPr="006C5BE6">
        <w:rPr>
          <w:sz w:val="28"/>
          <w:szCs w:val="28"/>
        </w:rPr>
        <w:t>лужбы.</w:t>
      </w:r>
    </w:p>
    <w:p w14:paraId="1699DC32" w14:textId="77777777" w:rsidR="006C5BE6" w:rsidRDefault="00C010BA" w:rsidP="006C5BE6">
      <w:pPr>
        <w:numPr>
          <w:ilvl w:val="1"/>
          <w:numId w:val="4"/>
        </w:numPr>
        <w:pBdr>
          <w:top w:val="nil"/>
          <w:left w:val="nil"/>
          <w:bottom w:val="nil"/>
          <w:right w:val="nil"/>
          <w:between w:val="nil"/>
        </w:pBdr>
        <w:ind w:left="0" w:firstLine="709"/>
        <w:jc w:val="both"/>
        <w:rPr>
          <w:color w:val="000000"/>
          <w:sz w:val="28"/>
          <w:szCs w:val="28"/>
        </w:rPr>
      </w:pPr>
      <w:r w:rsidRPr="006C5BE6">
        <w:rPr>
          <w:sz w:val="28"/>
          <w:szCs w:val="28"/>
        </w:rPr>
        <w:t>Лицам, принятым на муниципальную службу с условием об испытании, медицинское обслуживание предоставляется со дня, следующего за днём истечения испытательного срока</w:t>
      </w:r>
      <w:r>
        <w:t xml:space="preserve"> </w:t>
      </w:r>
      <w:r w:rsidRPr="006C5BE6">
        <w:rPr>
          <w:sz w:val="28"/>
          <w:szCs w:val="28"/>
        </w:rPr>
        <w:t>пропорционально количеству календарных дней текущего календарного года</w:t>
      </w:r>
      <w:r>
        <w:t xml:space="preserve"> </w:t>
      </w:r>
      <w:r w:rsidRPr="006C5BE6">
        <w:rPr>
          <w:sz w:val="28"/>
          <w:szCs w:val="28"/>
        </w:rPr>
        <w:t>после окончания испытательного срока.</w:t>
      </w:r>
      <w:r>
        <w:t xml:space="preserve"> </w:t>
      </w:r>
    </w:p>
    <w:p w14:paraId="00000031" w14:textId="27A12D3A" w:rsidR="0095375C" w:rsidRPr="006C5BE6" w:rsidRDefault="006C5BE6" w:rsidP="006C5BE6">
      <w:pPr>
        <w:numPr>
          <w:ilvl w:val="1"/>
          <w:numId w:val="4"/>
        </w:numPr>
        <w:pBdr>
          <w:top w:val="nil"/>
          <w:left w:val="nil"/>
          <w:bottom w:val="nil"/>
          <w:right w:val="nil"/>
          <w:between w:val="nil"/>
        </w:pBdr>
        <w:ind w:left="0" w:firstLine="709"/>
        <w:jc w:val="both"/>
        <w:rPr>
          <w:color w:val="000000"/>
          <w:sz w:val="28"/>
          <w:szCs w:val="28"/>
        </w:rPr>
      </w:pPr>
      <w:r>
        <w:rPr>
          <w:color w:val="000000"/>
          <w:sz w:val="28"/>
          <w:szCs w:val="28"/>
        </w:rPr>
        <w:t>М</w:t>
      </w:r>
      <w:r w:rsidR="00C010BA" w:rsidRPr="006C5BE6">
        <w:rPr>
          <w:color w:val="000000"/>
          <w:sz w:val="28"/>
          <w:szCs w:val="28"/>
        </w:rPr>
        <w:t>едицинское обслуживание муниципального служащего после его выхода с муниципальной службы на пенсию по старости или по инвалидности I или II групп, назначенную в соответствии с Федеральным законом от 17 декабря 2001 года № 173-ФЗ «О трудовых пенсиях в Российской Федерации» или Федеральным законом от 28 декабря 2013 года № 400-ФЗ «О страховых пенсиях» и Законом Российской Федерации от 19 апреля 1991 года № 1032-1 «О занятости населения в Российской Федерации» при наличии права на установление ежемесячной доплаты к пенсии по старости или инвалидности I или II групп, (далее в настоящем пункте – муниципальный служащий, вышедший на пенсию) сохраняется в следующем порядке:</w:t>
      </w:r>
    </w:p>
    <w:p w14:paraId="00000032" w14:textId="50C8EFE6" w:rsidR="0095375C" w:rsidRDefault="006C5BE6" w:rsidP="006C5BE6">
      <w:pPr>
        <w:numPr>
          <w:ilvl w:val="2"/>
          <w:numId w:val="4"/>
        </w:numPr>
        <w:pBdr>
          <w:top w:val="nil"/>
          <w:left w:val="nil"/>
          <w:bottom w:val="nil"/>
          <w:right w:val="nil"/>
          <w:between w:val="nil"/>
        </w:pBdr>
        <w:ind w:left="0" w:firstLine="709"/>
        <w:jc w:val="both"/>
        <w:rPr>
          <w:color w:val="000000"/>
          <w:sz w:val="28"/>
          <w:szCs w:val="28"/>
        </w:rPr>
      </w:pPr>
      <w:r>
        <w:rPr>
          <w:color w:val="000000"/>
          <w:sz w:val="28"/>
          <w:szCs w:val="28"/>
        </w:rPr>
        <w:lastRenderedPageBreak/>
        <w:t>М</w:t>
      </w:r>
      <w:r w:rsidR="00C010BA">
        <w:rPr>
          <w:color w:val="000000"/>
          <w:sz w:val="28"/>
          <w:szCs w:val="28"/>
        </w:rPr>
        <w:t>униципальным служащим, замещавшим должности муниципальной службы, относящиеся к группам высших должностей муниципальной службы, медицинское обслуживание сохраняется со всеми членами их семей;</w:t>
      </w:r>
    </w:p>
    <w:p w14:paraId="00000033" w14:textId="16FC5A37" w:rsidR="0095375C" w:rsidRDefault="006C5BE6" w:rsidP="006C5BE6">
      <w:pPr>
        <w:numPr>
          <w:ilvl w:val="2"/>
          <w:numId w:val="4"/>
        </w:numPr>
        <w:pBdr>
          <w:top w:val="nil"/>
          <w:left w:val="nil"/>
          <w:bottom w:val="nil"/>
          <w:right w:val="nil"/>
          <w:between w:val="nil"/>
        </w:pBdr>
        <w:ind w:left="0" w:firstLine="709"/>
        <w:jc w:val="both"/>
        <w:rPr>
          <w:color w:val="000000"/>
          <w:sz w:val="28"/>
          <w:szCs w:val="28"/>
        </w:rPr>
      </w:pPr>
      <w:r>
        <w:rPr>
          <w:color w:val="000000"/>
          <w:sz w:val="28"/>
          <w:szCs w:val="28"/>
        </w:rPr>
        <w:t>М</w:t>
      </w:r>
      <w:r w:rsidR="00C010BA">
        <w:rPr>
          <w:color w:val="000000"/>
          <w:sz w:val="28"/>
          <w:szCs w:val="28"/>
        </w:rPr>
        <w:t>униципальным служащим, замещавшим должности муниципальной службы, относящиеся к группам главных должностей муниципальной службы, медицинское обслуживание сохраняется с одним из членов их семей;</w:t>
      </w:r>
    </w:p>
    <w:p w14:paraId="4FFEEF2A" w14:textId="77777777" w:rsidR="006C5BE6" w:rsidRDefault="006C5BE6" w:rsidP="006C5BE6">
      <w:pPr>
        <w:numPr>
          <w:ilvl w:val="2"/>
          <w:numId w:val="4"/>
        </w:numPr>
        <w:pBdr>
          <w:top w:val="nil"/>
          <w:left w:val="nil"/>
          <w:bottom w:val="nil"/>
          <w:right w:val="nil"/>
          <w:between w:val="nil"/>
        </w:pBdr>
        <w:ind w:left="0" w:firstLine="709"/>
        <w:jc w:val="both"/>
        <w:rPr>
          <w:color w:val="000000"/>
          <w:sz w:val="28"/>
          <w:szCs w:val="28"/>
        </w:rPr>
      </w:pPr>
      <w:r>
        <w:rPr>
          <w:color w:val="000000"/>
          <w:sz w:val="28"/>
          <w:szCs w:val="28"/>
        </w:rPr>
        <w:t>М</w:t>
      </w:r>
      <w:r w:rsidR="00C010BA">
        <w:rPr>
          <w:color w:val="000000"/>
          <w:sz w:val="28"/>
          <w:szCs w:val="28"/>
        </w:rPr>
        <w:t>униципальным служащим, замещавшим должности муниципальной службы, относящиеся к группам ведущих, старших и младших должностей муниципальной службы, сохраняется медицинское обслуживание без членов их семей.</w:t>
      </w:r>
    </w:p>
    <w:p w14:paraId="00000035" w14:textId="53A780C7" w:rsidR="0095375C" w:rsidRPr="006C5BE6" w:rsidRDefault="00C010BA" w:rsidP="006C5BE6">
      <w:pPr>
        <w:numPr>
          <w:ilvl w:val="1"/>
          <w:numId w:val="4"/>
        </w:numPr>
        <w:pBdr>
          <w:top w:val="nil"/>
          <w:left w:val="nil"/>
          <w:bottom w:val="nil"/>
          <w:right w:val="nil"/>
          <w:between w:val="nil"/>
        </w:pBdr>
        <w:ind w:left="0" w:firstLine="709"/>
        <w:jc w:val="both"/>
        <w:rPr>
          <w:color w:val="000000"/>
          <w:sz w:val="28"/>
          <w:szCs w:val="28"/>
        </w:rPr>
      </w:pPr>
      <w:r w:rsidRPr="006C5BE6">
        <w:rPr>
          <w:sz w:val="28"/>
          <w:szCs w:val="28"/>
        </w:rPr>
        <w:t>Муниципальные служащие, вышедшие на пенсию, один раз в течение текущего календарного года получают компенсацию за медицинское обслуживание по месту работы (службы) на основании письменного заявления, поданного в администрацию муниципального округа Ломоносовский не позднее 30 ноября</w:t>
      </w:r>
      <w:r w:rsidR="006C5BE6">
        <w:rPr>
          <w:sz w:val="28"/>
          <w:szCs w:val="28"/>
        </w:rPr>
        <w:t xml:space="preserve"> </w:t>
      </w:r>
      <w:r w:rsidRPr="006C5BE6">
        <w:rPr>
          <w:sz w:val="28"/>
          <w:szCs w:val="28"/>
        </w:rPr>
        <w:t>года. К личному заявлению прилагаются:</w:t>
      </w:r>
    </w:p>
    <w:p w14:paraId="00000036" w14:textId="1D518518" w:rsidR="0095375C" w:rsidRDefault="006C5BE6" w:rsidP="006C5BE6">
      <w:pPr>
        <w:numPr>
          <w:ilvl w:val="0"/>
          <w:numId w:val="8"/>
        </w:numPr>
        <w:ind w:left="0" w:firstLine="709"/>
        <w:jc w:val="both"/>
        <w:rPr>
          <w:sz w:val="28"/>
          <w:szCs w:val="28"/>
        </w:rPr>
      </w:pPr>
      <w:r>
        <w:rPr>
          <w:sz w:val="28"/>
          <w:szCs w:val="28"/>
        </w:rPr>
        <w:t>С</w:t>
      </w:r>
      <w:r w:rsidR="00C010BA">
        <w:rPr>
          <w:sz w:val="28"/>
          <w:szCs w:val="28"/>
        </w:rPr>
        <w:t>правка из территориального Управления социальной защиты населения города Москвы (далее - УСЗН) о том, что в УСЗН указанная выплата не осуществлялась;</w:t>
      </w:r>
    </w:p>
    <w:p w14:paraId="00000038" w14:textId="5053F6E3" w:rsidR="0095375C" w:rsidRPr="006C5BE6" w:rsidRDefault="002A7555" w:rsidP="006C5BE6">
      <w:pPr>
        <w:pStyle w:val="a4"/>
        <w:numPr>
          <w:ilvl w:val="0"/>
          <w:numId w:val="8"/>
        </w:numPr>
        <w:ind w:left="0" w:firstLine="709"/>
        <w:jc w:val="both"/>
        <w:rPr>
          <w:sz w:val="28"/>
          <w:szCs w:val="28"/>
        </w:rPr>
      </w:pPr>
      <w:sdt>
        <w:sdtPr>
          <w:tag w:val="goog_rdk_15"/>
          <w:id w:val="520056190"/>
        </w:sdtPr>
        <w:sdtEndPr/>
        <w:sdtContent>
          <w:r w:rsidR="006C5BE6">
            <w:rPr>
              <w:sz w:val="28"/>
              <w:szCs w:val="28"/>
            </w:rPr>
            <w:t>Р</w:t>
          </w:r>
          <w:r w:rsidR="00C010BA">
            <w:rPr>
              <w:sz w:val="28"/>
              <w:szCs w:val="28"/>
            </w:rPr>
            <w:t>еквизиты счета для осуществления выплаты.</w:t>
          </w:r>
          <w:sdt>
            <w:sdtPr>
              <w:tag w:val="goog_rdk_14"/>
              <w:id w:val="1784918535"/>
            </w:sdtPr>
            <w:sdtEndPr/>
            <w:sdtContent>
              <w:r w:rsidR="006C5BE6">
                <w:t xml:space="preserve"> </w:t>
              </w:r>
            </w:sdtContent>
          </w:sdt>
        </w:sdtContent>
      </w:sdt>
      <w:sdt>
        <w:sdtPr>
          <w:tag w:val="goog_rdk_17"/>
          <w:id w:val="1275293011"/>
        </w:sdtPr>
        <w:sdtEndPr/>
        <w:sdtContent>
          <w:sdt>
            <w:sdtPr>
              <w:tag w:val="goog_rdk_18"/>
              <w:id w:val="-1042754828"/>
            </w:sdtPr>
            <w:sdtEndPr/>
            <w:sdtContent/>
          </w:sdt>
        </w:sdtContent>
      </w:sdt>
      <w:r w:rsidR="00C010BA" w:rsidRPr="006C5BE6">
        <w:rPr>
          <w:sz w:val="28"/>
          <w:szCs w:val="28"/>
        </w:rPr>
        <w:t xml:space="preserve">Выплата компенсации осуществляется в </w:t>
      </w:r>
      <w:r w:rsidR="006C5BE6">
        <w:rPr>
          <w:sz w:val="28"/>
          <w:szCs w:val="28"/>
        </w:rPr>
        <w:t>четвертом</w:t>
      </w:r>
      <w:r w:rsidR="00C010BA" w:rsidRPr="006C5BE6">
        <w:rPr>
          <w:sz w:val="28"/>
          <w:szCs w:val="28"/>
        </w:rPr>
        <w:t xml:space="preserve"> квартале </w:t>
      </w:r>
      <w:sdt>
        <w:sdtPr>
          <w:tag w:val="goog_rdk_19"/>
          <w:id w:val="1365167556"/>
        </w:sdtPr>
        <w:sdtEndPr/>
        <w:sdtContent/>
      </w:sdt>
      <w:sdt>
        <w:sdtPr>
          <w:tag w:val="goog_rdk_20"/>
          <w:id w:val="955842627"/>
        </w:sdtPr>
        <w:sdtEndPr/>
        <w:sdtContent>
          <w:r w:rsidR="006C5BE6">
            <w:t xml:space="preserve"> </w:t>
          </w:r>
        </w:sdtContent>
      </w:sdt>
      <w:r w:rsidR="00C010BA" w:rsidRPr="006C5BE6">
        <w:rPr>
          <w:sz w:val="28"/>
          <w:szCs w:val="28"/>
        </w:rPr>
        <w:t>года</w:t>
      </w:r>
      <w:sdt>
        <w:sdtPr>
          <w:tag w:val="goog_rdk_21"/>
          <w:id w:val="2040774545"/>
        </w:sdtPr>
        <w:sdtEndPr/>
        <w:sdtContent>
          <w:r w:rsidR="00C010BA" w:rsidRPr="006C5BE6">
            <w:rPr>
              <w:sz w:val="28"/>
              <w:szCs w:val="28"/>
            </w:rPr>
            <w:t>.</w:t>
          </w:r>
        </w:sdtContent>
      </w:sdt>
      <w:sdt>
        <w:sdtPr>
          <w:tag w:val="goog_rdk_22"/>
          <w:id w:val="-2138013570"/>
          <w:showingPlcHdr/>
        </w:sdtPr>
        <w:sdtEndPr/>
        <w:sdtContent>
          <w:r>
            <w:t xml:space="preserve">     </w:t>
          </w:r>
        </w:sdtContent>
      </w:sdt>
    </w:p>
    <w:p w14:paraId="68D980B7" w14:textId="40333603" w:rsidR="000064F2" w:rsidRDefault="00C010BA" w:rsidP="000064F2">
      <w:pPr>
        <w:numPr>
          <w:ilvl w:val="1"/>
          <w:numId w:val="4"/>
        </w:numPr>
        <w:pBdr>
          <w:top w:val="nil"/>
          <w:left w:val="nil"/>
          <w:bottom w:val="nil"/>
          <w:right w:val="nil"/>
          <w:between w:val="nil"/>
        </w:pBdr>
        <w:ind w:left="0" w:firstLine="720"/>
        <w:jc w:val="both"/>
        <w:rPr>
          <w:color w:val="000000"/>
          <w:sz w:val="28"/>
          <w:szCs w:val="28"/>
        </w:rPr>
      </w:pPr>
      <w:r>
        <w:rPr>
          <w:color w:val="000000"/>
          <w:sz w:val="28"/>
          <w:szCs w:val="28"/>
        </w:rPr>
        <w:t xml:space="preserve">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в </w:t>
      </w:r>
      <w:sdt>
        <w:sdtPr>
          <w:tag w:val="goog_rdk_23"/>
          <w:id w:val="-1421023823"/>
          <w:showingPlcHdr/>
        </w:sdtPr>
        <w:sdtEndPr/>
        <w:sdtContent>
          <w:r w:rsidR="002A7555">
            <w:t xml:space="preserve">     </w:t>
          </w:r>
        </w:sdtContent>
      </w:sdt>
      <w:r>
        <w:rPr>
          <w:color w:val="000000"/>
          <w:sz w:val="28"/>
          <w:szCs w:val="28"/>
        </w:rPr>
        <w:t xml:space="preserve">календарном году в размере пропорционально отработанному времени в </w:t>
      </w:r>
      <w:sdt>
        <w:sdtPr>
          <w:tag w:val="goog_rdk_24"/>
          <w:id w:val="2133984794"/>
        </w:sdtPr>
        <w:sdtEndPr/>
        <w:sdtContent>
          <w:sdt>
            <w:sdtPr>
              <w:tag w:val="goog_rdk_25"/>
              <w:id w:val="526754094"/>
            </w:sdtPr>
            <w:sdtEndPr/>
            <w:sdtContent/>
          </w:sdt>
        </w:sdtContent>
      </w:sdt>
      <w:r>
        <w:rPr>
          <w:color w:val="000000"/>
          <w:sz w:val="28"/>
          <w:szCs w:val="28"/>
        </w:rPr>
        <w:t>календарном году.</w:t>
      </w:r>
    </w:p>
    <w:p w14:paraId="453179D2" w14:textId="77777777" w:rsidR="000064F2" w:rsidRDefault="00C010BA" w:rsidP="000064F2">
      <w:pPr>
        <w:numPr>
          <w:ilvl w:val="1"/>
          <w:numId w:val="4"/>
        </w:numPr>
        <w:pBdr>
          <w:top w:val="nil"/>
          <w:left w:val="nil"/>
          <w:bottom w:val="nil"/>
          <w:right w:val="nil"/>
          <w:between w:val="nil"/>
        </w:pBdr>
        <w:ind w:left="0" w:firstLine="720"/>
        <w:jc w:val="both"/>
        <w:rPr>
          <w:color w:val="000000"/>
          <w:sz w:val="28"/>
          <w:szCs w:val="28"/>
        </w:rPr>
      </w:pPr>
      <w:r w:rsidRPr="000064F2">
        <w:rPr>
          <w:sz w:val="28"/>
          <w:szCs w:val="28"/>
        </w:rPr>
        <w:t>Муниципальные служащие, находящиеся в отпуске по уходу за ребёнком до достижения им возраста трёх лет, вправе на основании их письменных заявлений получить компенсацию за медицинское обслуживание пропорционально количеству календарных дней отпуска по уходу за ребёнком в текущем календарном году.</w:t>
      </w:r>
    </w:p>
    <w:p w14:paraId="4D900707" w14:textId="77777777" w:rsidR="000064F2" w:rsidRDefault="00C010BA" w:rsidP="000064F2">
      <w:pPr>
        <w:numPr>
          <w:ilvl w:val="1"/>
          <w:numId w:val="4"/>
        </w:numPr>
        <w:pBdr>
          <w:top w:val="nil"/>
          <w:left w:val="nil"/>
          <w:bottom w:val="nil"/>
          <w:right w:val="nil"/>
          <w:between w:val="nil"/>
        </w:pBdr>
        <w:ind w:left="0" w:firstLine="720"/>
        <w:jc w:val="both"/>
        <w:rPr>
          <w:color w:val="000000"/>
          <w:sz w:val="28"/>
          <w:szCs w:val="28"/>
        </w:rPr>
      </w:pPr>
      <w:r w:rsidRPr="000064F2">
        <w:rPr>
          <w:sz w:val="28"/>
          <w:szCs w:val="28"/>
        </w:rPr>
        <w:t>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6 статьи 21 Федерального закона от 2 марта 2007 года № 25-ФЗ «О муниципальной службе в Российской Федерации».</w:t>
      </w:r>
    </w:p>
    <w:p w14:paraId="0000003C" w14:textId="787C2478" w:rsidR="0095375C" w:rsidRPr="000064F2" w:rsidRDefault="00C010BA" w:rsidP="000064F2">
      <w:pPr>
        <w:numPr>
          <w:ilvl w:val="1"/>
          <w:numId w:val="4"/>
        </w:numPr>
        <w:pBdr>
          <w:top w:val="nil"/>
          <w:left w:val="nil"/>
          <w:bottom w:val="nil"/>
          <w:right w:val="nil"/>
          <w:between w:val="nil"/>
        </w:pBdr>
        <w:ind w:left="0" w:firstLine="720"/>
        <w:jc w:val="both"/>
        <w:rPr>
          <w:color w:val="000000"/>
          <w:sz w:val="28"/>
          <w:szCs w:val="28"/>
        </w:rPr>
      </w:pPr>
      <w:r w:rsidRPr="000064F2">
        <w:rPr>
          <w:sz w:val="28"/>
          <w:szCs w:val="28"/>
        </w:rPr>
        <w:t>В случае прохождения муниципальными служащими в текущем году муниципальной службы в другом муниципальном (государственном) органе города Москвы медицинское обслуживание, компенсация за медицинское обслуживание производится при предоставлении справки с предыдущего места работы, подтверждающий размер произведенных выплат и продолжительность медицинского обслуживания.</w:t>
      </w:r>
      <w:r>
        <w:t xml:space="preserve"> </w:t>
      </w:r>
    </w:p>
    <w:p w14:paraId="6F32DE75" w14:textId="77777777" w:rsidR="000064F2" w:rsidRDefault="00C010BA" w:rsidP="000064F2">
      <w:pPr>
        <w:numPr>
          <w:ilvl w:val="1"/>
          <w:numId w:val="4"/>
        </w:numPr>
        <w:pBdr>
          <w:top w:val="nil"/>
          <w:left w:val="nil"/>
          <w:bottom w:val="nil"/>
          <w:right w:val="nil"/>
          <w:between w:val="nil"/>
        </w:pBdr>
        <w:ind w:left="0" w:firstLine="720"/>
        <w:jc w:val="both"/>
        <w:rPr>
          <w:bCs/>
          <w:color w:val="000000"/>
          <w:sz w:val="28"/>
          <w:szCs w:val="28"/>
        </w:rPr>
      </w:pPr>
      <w:r w:rsidRPr="000064F2">
        <w:rPr>
          <w:bCs/>
          <w:color w:val="000000"/>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6310433A" w14:textId="77777777" w:rsidR="000064F2" w:rsidRDefault="00C010BA" w:rsidP="000064F2">
      <w:pPr>
        <w:numPr>
          <w:ilvl w:val="1"/>
          <w:numId w:val="4"/>
        </w:numPr>
        <w:pBdr>
          <w:top w:val="nil"/>
          <w:left w:val="nil"/>
          <w:bottom w:val="nil"/>
          <w:right w:val="nil"/>
          <w:between w:val="nil"/>
        </w:pBdr>
        <w:ind w:left="0" w:firstLine="720"/>
        <w:jc w:val="both"/>
        <w:rPr>
          <w:bCs/>
          <w:color w:val="000000"/>
          <w:sz w:val="28"/>
          <w:szCs w:val="28"/>
        </w:rPr>
      </w:pPr>
      <w:r w:rsidRPr="000064F2">
        <w:rPr>
          <w:sz w:val="28"/>
          <w:szCs w:val="28"/>
        </w:rPr>
        <w:lastRenderedPageBreak/>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68C43120" w14:textId="77777777" w:rsidR="000064F2" w:rsidRPr="000064F2" w:rsidRDefault="00C010BA" w:rsidP="000064F2">
      <w:pPr>
        <w:numPr>
          <w:ilvl w:val="1"/>
          <w:numId w:val="4"/>
        </w:numPr>
        <w:pBdr>
          <w:top w:val="nil"/>
          <w:left w:val="nil"/>
          <w:bottom w:val="nil"/>
          <w:right w:val="nil"/>
          <w:between w:val="nil"/>
        </w:pBdr>
        <w:ind w:left="0" w:firstLine="720"/>
        <w:jc w:val="both"/>
        <w:rPr>
          <w:bCs/>
          <w:color w:val="000000"/>
          <w:sz w:val="28"/>
          <w:szCs w:val="28"/>
        </w:rPr>
      </w:pPr>
      <w:r w:rsidRPr="000064F2">
        <w:rPr>
          <w:sz w:val="28"/>
          <w:szCs w:val="28"/>
        </w:rPr>
        <w:t xml:space="preserve">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w:t>
      </w:r>
      <w:sdt>
        <w:sdtPr>
          <w:tag w:val="goog_rdk_27"/>
          <w:id w:val="1376190365"/>
        </w:sdtPr>
        <w:sdtEndPr/>
        <w:sdtContent/>
      </w:sdt>
      <w:sdt>
        <w:sdtPr>
          <w:tag w:val="goog_rdk_28"/>
          <w:id w:val="-1764291232"/>
        </w:sdtPr>
        <w:sdtEndPr/>
        <w:sdtContent/>
      </w:sdt>
      <w:sdt>
        <w:sdtPr>
          <w:tag w:val="goog_rdk_29"/>
          <w:id w:val="1629971181"/>
        </w:sdtPr>
        <w:sdtEndPr/>
        <w:sdtContent/>
      </w:sdt>
      <w:r w:rsidRPr="000064F2">
        <w:rPr>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4AE84152" w14:textId="501A52AD" w:rsidR="00A238DB" w:rsidRPr="00A238DB" w:rsidRDefault="000064F2" w:rsidP="00A238DB">
      <w:pPr>
        <w:numPr>
          <w:ilvl w:val="1"/>
          <w:numId w:val="4"/>
        </w:numPr>
        <w:pBdr>
          <w:top w:val="nil"/>
          <w:left w:val="nil"/>
          <w:bottom w:val="nil"/>
          <w:right w:val="nil"/>
          <w:between w:val="nil"/>
        </w:pBdr>
        <w:ind w:left="0" w:firstLine="720"/>
        <w:jc w:val="both"/>
        <w:rPr>
          <w:bCs/>
          <w:color w:val="000000"/>
          <w:sz w:val="28"/>
          <w:szCs w:val="28"/>
        </w:rPr>
      </w:pPr>
      <w:r>
        <w:rPr>
          <w:sz w:val="28"/>
          <w:szCs w:val="28"/>
        </w:rPr>
        <w:t xml:space="preserve">В </w:t>
      </w:r>
      <w:r w:rsidR="00C010BA" w:rsidRPr="000064F2">
        <w:rPr>
          <w:sz w:val="28"/>
          <w:szCs w:val="28"/>
        </w:rPr>
        <w:t>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федеральными законами.</w:t>
      </w:r>
      <w:bookmarkStart w:id="0" w:name="_heading=h.gjdgxs" w:colFirst="0" w:colLast="0"/>
      <w:bookmarkEnd w:id="0"/>
      <w:r>
        <w:t xml:space="preserve"> </w:t>
      </w:r>
      <w:r w:rsidR="00C010BA" w:rsidRPr="000064F2">
        <w:rPr>
          <w:sz w:val="28"/>
          <w:szCs w:val="28"/>
        </w:rPr>
        <w:t>Под членами семьи муниципального служащего, указанными в данном пункте, понимаются лица, указанные в пункте 2.</w:t>
      </w:r>
      <w:r w:rsidR="00C010BA">
        <w:rPr>
          <w:sz w:val="28"/>
          <w:szCs w:val="28"/>
        </w:rPr>
        <w:t>2</w:t>
      </w:r>
      <w:r w:rsidR="00C010BA" w:rsidRPr="000064F2">
        <w:rPr>
          <w:sz w:val="28"/>
          <w:szCs w:val="28"/>
        </w:rPr>
        <w:t>5. Положения.</w:t>
      </w:r>
      <w:r w:rsidR="00A238DB">
        <w:rPr>
          <w:sz w:val="28"/>
          <w:szCs w:val="28"/>
        </w:rPr>
        <w:t xml:space="preserve"> </w:t>
      </w:r>
    </w:p>
    <w:p w14:paraId="00000042" w14:textId="746695B6" w:rsidR="0095375C" w:rsidRPr="00A238DB" w:rsidRDefault="00C010BA" w:rsidP="00A238DB">
      <w:pPr>
        <w:pBdr>
          <w:top w:val="nil"/>
          <w:left w:val="nil"/>
          <w:bottom w:val="nil"/>
          <w:right w:val="nil"/>
          <w:between w:val="nil"/>
        </w:pBdr>
        <w:ind w:firstLine="720"/>
        <w:jc w:val="both"/>
        <w:rPr>
          <w:color w:val="000000"/>
          <w:sz w:val="28"/>
          <w:szCs w:val="28"/>
        </w:rPr>
      </w:pPr>
      <w:r w:rsidRPr="00A238DB">
        <w:rPr>
          <w:sz w:val="28"/>
          <w:szCs w:val="28"/>
        </w:rPr>
        <w:t>Выход на пенсию муниципального служащего осуществляется в порядке, установленном федеральным законом.</w:t>
      </w:r>
    </w:p>
    <w:p w14:paraId="271C694C" w14:textId="77777777" w:rsidR="00A238DB" w:rsidRPr="00A238DB" w:rsidRDefault="00C010BA" w:rsidP="00A238DB">
      <w:pPr>
        <w:numPr>
          <w:ilvl w:val="1"/>
          <w:numId w:val="4"/>
        </w:numPr>
        <w:pBdr>
          <w:top w:val="nil"/>
          <w:left w:val="nil"/>
          <w:bottom w:val="nil"/>
          <w:right w:val="nil"/>
          <w:between w:val="nil"/>
        </w:pBdr>
        <w:ind w:left="0" w:firstLine="837"/>
        <w:jc w:val="both"/>
        <w:rPr>
          <w:color w:val="000000"/>
          <w:sz w:val="28"/>
          <w:szCs w:val="28"/>
        </w:rPr>
      </w:pPr>
      <w:r w:rsidRPr="00A238DB">
        <w:rPr>
          <w:color w:val="000000"/>
          <w:sz w:val="28"/>
          <w:szCs w:val="28"/>
        </w:rPr>
        <w:t xml:space="preserve">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 </w:t>
      </w:r>
    </w:p>
    <w:p w14:paraId="6EA43989" w14:textId="77777777" w:rsidR="00A238DB" w:rsidRDefault="00C010BA" w:rsidP="00A238DB">
      <w:pPr>
        <w:numPr>
          <w:ilvl w:val="1"/>
          <w:numId w:val="4"/>
        </w:numPr>
        <w:pBdr>
          <w:top w:val="nil"/>
          <w:left w:val="nil"/>
          <w:bottom w:val="nil"/>
          <w:right w:val="nil"/>
          <w:between w:val="nil"/>
        </w:pBdr>
        <w:ind w:left="0" w:firstLine="837"/>
        <w:jc w:val="both"/>
        <w:rPr>
          <w:color w:val="000000"/>
          <w:sz w:val="28"/>
          <w:szCs w:val="28"/>
        </w:rPr>
      </w:pPr>
      <w:r w:rsidRPr="00A238DB">
        <w:rPr>
          <w:sz w:val="28"/>
          <w:szCs w:val="28"/>
        </w:rPr>
        <w:t xml:space="preserve">Муниципальному служащему гарантируется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 в объёме, не превышающем объём соответствующей гарантии, установленной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 </w:t>
      </w:r>
    </w:p>
    <w:p w14:paraId="1C9AA6FD" w14:textId="77777777" w:rsidR="00A238DB" w:rsidRDefault="00C010BA" w:rsidP="00A238DB">
      <w:pPr>
        <w:numPr>
          <w:ilvl w:val="1"/>
          <w:numId w:val="4"/>
        </w:numPr>
        <w:pBdr>
          <w:top w:val="nil"/>
          <w:left w:val="nil"/>
          <w:bottom w:val="nil"/>
          <w:right w:val="nil"/>
          <w:between w:val="nil"/>
        </w:pBdr>
        <w:ind w:left="0" w:firstLine="837"/>
        <w:jc w:val="both"/>
        <w:rPr>
          <w:color w:val="000000"/>
          <w:sz w:val="28"/>
          <w:szCs w:val="28"/>
        </w:rPr>
      </w:pPr>
      <w:r w:rsidRPr="00A238DB">
        <w:rPr>
          <w:sz w:val="28"/>
          <w:szCs w:val="28"/>
        </w:rPr>
        <w:t xml:space="preserve">Обязательное государственное страхование, указанное в настоящем пункте, обеспечивается путём заключения представителем нанимателя (работодателем) муниципальных служащих договоров (муниципальных контрактов) личного и имущественного страхования со страховой организацией в порядке, установленном законом. </w:t>
      </w:r>
    </w:p>
    <w:p w14:paraId="00000046" w14:textId="290414B2" w:rsidR="0095375C" w:rsidRPr="00A238DB" w:rsidRDefault="00C010BA" w:rsidP="00A238DB">
      <w:pPr>
        <w:numPr>
          <w:ilvl w:val="1"/>
          <w:numId w:val="4"/>
        </w:numPr>
        <w:pBdr>
          <w:top w:val="nil"/>
          <w:left w:val="nil"/>
          <w:bottom w:val="nil"/>
          <w:right w:val="nil"/>
          <w:between w:val="nil"/>
        </w:pBdr>
        <w:ind w:left="0" w:firstLine="837"/>
        <w:jc w:val="both"/>
        <w:rPr>
          <w:color w:val="000000"/>
          <w:sz w:val="28"/>
          <w:szCs w:val="28"/>
        </w:rPr>
      </w:pPr>
      <w:r w:rsidRPr="00A238DB">
        <w:rPr>
          <w:sz w:val="28"/>
          <w:szCs w:val="28"/>
        </w:rPr>
        <w:t xml:space="preserve">Страхование жизни, здоровья и имущества муниципальных служащих, впервые принятых на муниципальную службу с условием об испытании, осуществляется со дня, следующего за днём истечения испытательного срока. </w:t>
      </w:r>
    </w:p>
    <w:p w14:paraId="00000047" w14:textId="77777777" w:rsidR="0095375C" w:rsidRDefault="00C010BA">
      <w:pPr>
        <w:ind w:firstLine="708"/>
        <w:jc w:val="both"/>
        <w:rPr>
          <w:sz w:val="28"/>
          <w:szCs w:val="28"/>
        </w:rPr>
      </w:pPr>
      <w:r>
        <w:rPr>
          <w:sz w:val="28"/>
          <w:szCs w:val="28"/>
        </w:rPr>
        <w:t xml:space="preserve">Случаи, порядок и размеры страховых выплат, причитающихся муниципальному служащему, определяются в соответствии с законами и иными нормативными правовыми актами города Москвы. </w:t>
      </w:r>
    </w:p>
    <w:p w14:paraId="00000049" w14:textId="69278644" w:rsidR="0095375C" w:rsidRPr="00A238DB" w:rsidRDefault="00C010BA" w:rsidP="00A238DB">
      <w:pPr>
        <w:numPr>
          <w:ilvl w:val="1"/>
          <w:numId w:val="4"/>
        </w:numPr>
        <w:pBdr>
          <w:top w:val="nil"/>
          <w:left w:val="nil"/>
          <w:bottom w:val="nil"/>
          <w:right w:val="nil"/>
          <w:between w:val="nil"/>
        </w:pBdr>
        <w:ind w:left="0" w:firstLine="720"/>
        <w:jc w:val="both"/>
        <w:rPr>
          <w:bCs/>
          <w:color w:val="000000"/>
          <w:sz w:val="28"/>
          <w:szCs w:val="28"/>
        </w:rPr>
      </w:pPr>
      <w:r w:rsidRPr="00A238DB">
        <w:rPr>
          <w:bCs/>
          <w:color w:val="000000"/>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00A238DB" w:rsidRPr="00A238DB">
        <w:rPr>
          <w:bCs/>
          <w:color w:val="000000"/>
          <w:sz w:val="28"/>
          <w:szCs w:val="28"/>
        </w:rPr>
        <w:t xml:space="preserve"> </w:t>
      </w:r>
      <w:r w:rsidRPr="00A238DB">
        <w:rPr>
          <w:bCs/>
          <w:sz w:val="28"/>
          <w:szCs w:val="28"/>
        </w:rPr>
        <w:t xml:space="preserve">Муниципальному служащему гарантируется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 в соответствии с </w:t>
      </w:r>
      <w:r w:rsidRPr="00A238DB">
        <w:rPr>
          <w:bCs/>
          <w:sz w:val="28"/>
          <w:szCs w:val="28"/>
        </w:rPr>
        <w:lastRenderedPageBreak/>
        <w:t xml:space="preserve">Федеральными законами от 24.07.1998 № 125-ФЗ «Об обязательном социальном страховании от несчастных случаев на производстве и профессиональных заболеваний», от 16.07.1999 № 165-ФЗ «Об основах обязательного социального страхования» и от 29.12.2006 № 255-ФЗ «Об обязательном социальном страховании на случай временной нетрудоспособности и в связи с материнством». </w:t>
      </w:r>
    </w:p>
    <w:p w14:paraId="0000004B" w14:textId="1CE29BEE" w:rsidR="0095375C" w:rsidRPr="00A238DB" w:rsidRDefault="00C010BA" w:rsidP="00A238DB">
      <w:pPr>
        <w:numPr>
          <w:ilvl w:val="1"/>
          <w:numId w:val="4"/>
        </w:numPr>
        <w:pBdr>
          <w:top w:val="nil"/>
          <w:left w:val="nil"/>
          <w:bottom w:val="nil"/>
          <w:right w:val="nil"/>
          <w:between w:val="nil"/>
        </w:pBdr>
        <w:ind w:left="0" w:firstLine="720"/>
        <w:jc w:val="both"/>
        <w:rPr>
          <w:bCs/>
          <w:color w:val="000000"/>
          <w:sz w:val="28"/>
          <w:szCs w:val="28"/>
        </w:rPr>
      </w:pPr>
      <w:r w:rsidRPr="00A238DB">
        <w:rPr>
          <w:bCs/>
          <w:color w:val="000000"/>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Start w:id="1" w:name="_heading=h.30j0zll" w:colFirst="0" w:colLast="0"/>
      <w:bookmarkEnd w:id="1"/>
      <w:r w:rsidR="00A238DB" w:rsidRPr="00A238DB">
        <w:rPr>
          <w:bCs/>
          <w:color w:val="000000"/>
          <w:sz w:val="28"/>
          <w:szCs w:val="28"/>
        </w:rPr>
        <w:t xml:space="preserve"> </w:t>
      </w:r>
      <w:r w:rsidRPr="00A238DB">
        <w:rPr>
          <w:bCs/>
          <w:sz w:val="28"/>
          <w:szCs w:val="28"/>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 Российской Федерации.  Под членами семьи муниципального служащего, указанными в данном пункте, понимаются лица, указанные в пункте 2.</w:t>
      </w:r>
      <w:r>
        <w:rPr>
          <w:bCs/>
          <w:sz w:val="28"/>
          <w:szCs w:val="28"/>
        </w:rPr>
        <w:t>2</w:t>
      </w:r>
      <w:r w:rsidRPr="00A238DB">
        <w:rPr>
          <w:bCs/>
          <w:sz w:val="28"/>
          <w:szCs w:val="28"/>
        </w:rPr>
        <w:t>5. Положения.</w:t>
      </w:r>
    </w:p>
    <w:p w14:paraId="0000004C" w14:textId="39BD3775" w:rsidR="0095375C" w:rsidRPr="00A238DB" w:rsidRDefault="002A7555" w:rsidP="00A238DB">
      <w:pPr>
        <w:pBdr>
          <w:top w:val="nil"/>
          <w:left w:val="nil"/>
          <w:bottom w:val="nil"/>
          <w:right w:val="nil"/>
          <w:between w:val="nil"/>
        </w:pBdr>
        <w:jc w:val="both"/>
        <w:rPr>
          <w:bCs/>
          <w:color w:val="000000"/>
          <w:sz w:val="28"/>
          <w:szCs w:val="28"/>
        </w:rPr>
      </w:pPr>
      <w:sdt>
        <w:sdtPr>
          <w:rPr>
            <w:bCs/>
          </w:rPr>
          <w:tag w:val="goog_rdk_30"/>
          <w:id w:val="-1110045227"/>
        </w:sdtPr>
        <w:sdtEndPr/>
        <w:sdtContent/>
      </w:sdt>
      <w:sdt>
        <w:sdtPr>
          <w:rPr>
            <w:bCs/>
          </w:rPr>
          <w:tag w:val="goog_rdk_31"/>
          <w:id w:val="-45530770"/>
        </w:sdtPr>
        <w:sdtEndPr/>
        <w:sdtContent/>
      </w:sdt>
      <w:r w:rsidR="00C010BA" w:rsidRPr="00A238DB">
        <w:rPr>
          <w:bCs/>
          <w:color w:val="000000"/>
          <w:sz w:val="28"/>
          <w:szCs w:val="28"/>
        </w:rPr>
        <w:t xml:space="preserve"> </w:t>
      </w:r>
    </w:p>
    <w:p w14:paraId="0000004D" w14:textId="77777777" w:rsidR="0095375C" w:rsidRDefault="0095375C">
      <w:pPr>
        <w:pBdr>
          <w:top w:val="nil"/>
          <w:left w:val="nil"/>
          <w:bottom w:val="nil"/>
          <w:right w:val="nil"/>
          <w:between w:val="nil"/>
        </w:pBdr>
        <w:ind w:left="2010"/>
        <w:jc w:val="both"/>
        <w:rPr>
          <w:b/>
          <w:color w:val="000000"/>
          <w:sz w:val="28"/>
          <w:szCs w:val="28"/>
        </w:rPr>
      </w:pPr>
    </w:p>
    <w:p w14:paraId="0000004E" w14:textId="35D4DB2A" w:rsidR="0095375C" w:rsidRDefault="00A238DB" w:rsidP="00A238DB">
      <w:pPr>
        <w:numPr>
          <w:ilvl w:val="0"/>
          <w:numId w:val="4"/>
        </w:numPr>
        <w:pBdr>
          <w:top w:val="nil"/>
          <w:left w:val="nil"/>
          <w:bottom w:val="nil"/>
          <w:right w:val="nil"/>
          <w:between w:val="nil"/>
        </w:pBdr>
        <w:ind w:left="0" w:hanging="14"/>
        <w:jc w:val="center"/>
        <w:rPr>
          <w:b/>
          <w:color w:val="000000"/>
          <w:sz w:val="28"/>
          <w:szCs w:val="28"/>
        </w:rPr>
      </w:pPr>
      <w:r>
        <w:rPr>
          <w:b/>
          <w:color w:val="000000"/>
          <w:sz w:val="28"/>
          <w:szCs w:val="28"/>
        </w:rPr>
        <w:t>ДОПОЛНИТЕЛЬНЫЕ ГАРАНТИИ, ПРЕДОСТАВЛЯЕМЫЕ МУНИЦИПАЛЬНЫМ СЛУЖАЩИМ</w:t>
      </w:r>
    </w:p>
    <w:p w14:paraId="00000050" w14:textId="22886FDA" w:rsidR="0095375C" w:rsidRPr="00A238DB" w:rsidRDefault="002A7555" w:rsidP="00A238DB">
      <w:pPr>
        <w:pStyle w:val="a4"/>
        <w:numPr>
          <w:ilvl w:val="1"/>
          <w:numId w:val="4"/>
        </w:numPr>
        <w:ind w:left="0" w:firstLine="680"/>
        <w:jc w:val="both"/>
        <w:rPr>
          <w:color w:val="000000"/>
          <w:sz w:val="28"/>
          <w:szCs w:val="28"/>
        </w:rPr>
      </w:pPr>
      <w:sdt>
        <w:sdtPr>
          <w:tag w:val="goog_rdk_33"/>
          <w:id w:val="413125931"/>
        </w:sdtPr>
        <w:sdtEndPr/>
        <w:sdtContent>
          <w:sdt>
            <w:sdtPr>
              <w:tag w:val="goog_rdk_34"/>
              <w:id w:val="-291364818"/>
            </w:sdtPr>
            <w:sdtEndPr/>
            <w:sdtContent/>
          </w:sdt>
        </w:sdtContent>
      </w:sdt>
      <w:r w:rsidR="00A238DB" w:rsidRPr="00A238DB">
        <w:t>Д</w:t>
      </w:r>
      <w:r w:rsidR="00C010BA" w:rsidRPr="00A238DB">
        <w:rPr>
          <w:color w:val="000000"/>
          <w:sz w:val="28"/>
          <w:szCs w:val="28"/>
        </w:rPr>
        <w:t xml:space="preserve">ополнительные денежные выплаты, предусмотренные законодательством города Москвы. К дополнительным денежным выплатам относятся: </w:t>
      </w:r>
    </w:p>
    <w:p w14:paraId="00000051" w14:textId="45F5448A" w:rsidR="0095375C" w:rsidRPr="00A238DB" w:rsidRDefault="00A238DB" w:rsidP="00A238DB">
      <w:pPr>
        <w:pStyle w:val="a4"/>
        <w:numPr>
          <w:ilvl w:val="0"/>
          <w:numId w:val="10"/>
        </w:numPr>
        <w:ind w:left="0" w:firstLine="680"/>
        <w:jc w:val="both"/>
        <w:rPr>
          <w:sz w:val="28"/>
          <w:szCs w:val="28"/>
        </w:rPr>
      </w:pPr>
      <w:r w:rsidRPr="00A238DB">
        <w:rPr>
          <w:sz w:val="28"/>
          <w:szCs w:val="28"/>
        </w:rPr>
        <w:t>Е</w:t>
      </w:r>
      <w:r w:rsidR="00C010BA" w:rsidRPr="00A238DB">
        <w:rPr>
          <w:sz w:val="28"/>
          <w:szCs w:val="28"/>
        </w:rPr>
        <w:t xml:space="preserve">жемесячные и иные дополнительные выплаты, предусмотренные Законом города Москвы от 22 октября 2008 года № 50 «О муниципальной службе в городе Москве» в составе денежного содержания муниципального служащего и указанные в настоящем Положении; </w:t>
      </w:r>
    </w:p>
    <w:p w14:paraId="00000052" w14:textId="1E728F5B" w:rsidR="0095375C" w:rsidRPr="00A238DB" w:rsidRDefault="00A238DB" w:rsidP="00A238DB">
      <w:pPr>
        <w:pStyle w:val="a4"/>
        <w:numPr>
          <w:ilvl w:val="0"/>
          <w:numId w:val="10"/>
        </w:numPr>
        <w:ind w:left="0" w:firstLine="680"/>
        <w:jc w:val="both"/>
        <w:rPr>
          <w:sz w:val="28"/>
          <w:szCs w:val="28"/>
        </w:rPr>
      </w:pPr>
      <w:r>
        <w:rPr>
          <w:sz w:val="28"/>
          <w:szCs w:val="28"/>
        </w:rPr>
        <w:t>Д</w:t>
      </w:r>
      <w:r w:rsidR="00C010BA" w:rsidRPr="00A238DB">
        <w:rPr>
          <w:sz w:val="28"/>
          <w:szCs w:val="28"/>
        </w:rPr>
        <w:t xml:space="preserve">ополнительные денежные выплаты, предусмотренные иными законами города Москвы и другими нормативными правовыми актами города Москвы. </w:t>
      </w:r>
    </w:p>
    <w:p w14:paraId="00000053" w14:textId="5E0018D9" w:rsidR="0095375C" w:rsidRDefault="00C010BA">
      <w:pPr>
        <w:ind w:firstLine="708"/>
        <w:jc w:val="both"/>
        <w:rPr>
          <w:sz w:val="28"/>
          <w:szCs w:val="28"/>
        </w:rPr>
      </w:pPr>
      <w:r>
        <w:rPr>
          <w:sz w:val="28"/>
          <w:szCs w:val="28"/>
        </w:rPr>
        <w:t>Дополнительные денежные выплаты, указанные в настоящем пункте, осуществляются в размере и порядке, установленных нормативными правовыми актами города Москвы, муниципального округа Ломоносовский</w:t>
      </w:r>
      <w:proofErr w:type="gramStart"/>
      <w:r>
        <w:rPr>
          <w:sz w:val="28"/>
          <w:szCs w:val="28"/>
        </w:rPr>
        <w:t>,</w:t>
      </w:r>
      <w:r w:rsidR="00A238DB">
        <w:rPr>
          <w:sz w:val="28"/>
          <w:szCs w:val="28"/>
        </w:rPr>
        <w:t xml:space="preserve"> </w:t>
      </w:r>
      <w:r>
        <w:rPr>
          <w:sz w:val="28"/>
          <w:szCs w:val="28"/>
        </w:rPr>
        <w:t>Порядком</w:t>
      </w:r>
      <w:proofErr w:type="gramEnd"/>
      <w:r>
        <w:rPr>
          <w:sz w:val="28"/>
          <w:szCs w:val="28"/>
        </w:rPr>
        <w:t xml:space="preserve"> оплаты труда муниципальных служащих администрации муниципального округа Ломоносовский.</w:t>
      </w:r>
    </w:p>
    <w:p w14:paraId="0C27A870" w14:textId="77777777" w:rsidR="00A238DB" w:rsidRDefault="00C010BA" w:rsidP="00A238DB">
      <w:pPr>
        <w:numPr>
          <w:ilvl w:val="1"/>
          <w:numId w:val="4"/>
        </w:numPr>
        <w:pBdr>
          <w:top w:val="nil"/>
          <w:left w:val="nil"/>
          <w:bottom w:val="nil"/>
          <w:right w:val="nil"/>
          <w:between w:val="nil"/>
        </w:pBdr>
        <w:ind w:left="0" w:firstLine="720"/>
        <w:jc w:val="both"/>
        <w:rPr>
          <w:color w:val="000000"/>
          <w:sz w:val="28"/>
          <w:szCs w:val="28"/>
        </w:rPr>
      </w:pPr>
      <w:r>
        <w:rPr>
          <w:b/>
          <w:color w:val="000000"/>
          <w:sz w:val="28"/>
          <w:szCs w:val="28"/>
        </w:rPr>
        <w:t xml:space="preserve"> </w:t>
      </w:r>
      <w:sdt>
        <w:sdtPr>
          <w:tag w:val="goog_rdk_39"/>
          <w:id w:val="-77289082"/>
        </w:sdtPr>
        <w:sdtEndPr/>
        <w:sdtContent>
          <w:r w:rsidRPr="002A7555">
            <w:rPr>
              <w:b/>
              <w:color w:val="000000"/>
              <w:sz w:val="28"/>
              <w:szCs w:val="28"/>
            </w:rPr>
            <w:t>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sdtContent>
      </w:sdt>
      <w:r>
        <w:rPr>
          <w:color w:val="000000"/>
          <w:sz w:val="28"/>
          <w:szCs w:val="28"/>
        </w:rPr>
        <w:t>.</w:t>
      </w:r>
    </w:p>
    <w:p w14:paraId="7B39CB02" w14:textId="77777777" w:rsidR="00A238DB" w:rsidRDefault="00C010BA" w:rsidP="00A238DB">
      <w:pPr>
        <w:numPr>
          <w:ilvl w:val="1"/>
          <w:numId w:val="4"/>
        </w:numPr>
        <w:pBdr>
          <w:top w:val="nil"/>
          <w:left w:val="nil"/>
          <w:bottom w:val="nil"/>
          <w:right w:val="nil"/>
          <w:between w:val="nil"/>
        </w:pBdr>
        <w:ind w:left="0" w:firstLine="720"/>
        <w:jc w:val="both"/>
        <w:rPr>
          <w:color w:val="000000"/>
          <w:sz w:val="28"/>
          <w:szCs w:val="28"/>
        </w:rPr>
      </w:pPr>
      <w:r w:rsidRPr="00A238DB">
        <w:rPr>
          <w:sz w:val="28"/>
          <w:szCs w:val="28"/>
        </w:rPr>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распоряжения представителя нанимателя (работодателя) на основании личного заявления муниципального служащего.</w:t>
      </w:r>
    </w:p>
    <w:p w14:paraId="55A1A25E" w14:textId="7926A6E9" w:rsidR="00A238DB" w:rsidRDefault="00C010BA" w:rsidP="00A238DB">
      <w:pPr>
        <w:numPr>
          <w:ilvl w:val="1"/>
          <w:numId w:val="4"/>
        </w:numPr>
        <w:pBdr>
          <w:top w:val="nil"/>
          <w:left w:val="nil"/>
          <w:bottom w:val="nil"/>
          <w:right w:val="nil"/>
          <w:between w:val="nil"/>
        </w:pBdr>
        <w:ind w:left="0" w:firstLine="720"/>
        <w:jc w:val="both"/>
        <w:rPr>
          <w:color w:val="000000"/>
          <w:sz w:val="28"/>
          <w:szCs w:val="28"/>
        </w:rPr>
      </w:pPr>
      <w:r w:rsidRPr="00A238DB">
        <w:rPr>
          <w:sz w:val="28"/>
          <w:szCs w:val="28"/>
        </w:rPr>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 Указанная гарантия для муниципальных служащих предоставляется в объеме, не превышающем объем соответствующих</w:t>
      </w:r>
      <w:r w:rsidRPr="00A238DB">
        <w:rPr>
          <w:color w:val="000000"/>
        </w:rPr>
        <w:t xml:space="preserve"> </w:t>
      </w:r>
      <w:r w:rsidRPr="00A238DB">
        <w:rPr>
          <w:sz w:val="28"/>
          <w:szCs w:val="28"/>
        </w:rPr>
        <w:t>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sdt>
        <w:sdtPr>
          <w:tag w:val="goog_rdk_40"/>
          <w:id w:val="21752098"/>
        </w:sdtPr>
        <w:sdtEndPr/>
        <w:sdtContent>
          <w:r w:rsidRPr="00A238DB">
            <w:rPr>
              <w:sz w:val="28"/>
              <w:szCs w:val="28"/>
            </w:rPr>
            <w:t xml:space="preserve"> </w:t>
          </w:r>
          <w:sdt>
            <w:sdtPr>
              <w:tag w:val="goog_rdk_41"/>
              <w:id w:val="-375856685"/>
            </w:sdtPr>
            <w:sdtEndPr/>
            <w:sdtContent/>
          </w:sdt>
          <w:sdt>
            <w:sdtPr>
              <w:tag w:val="goog_rdk_42"/>
              <w:id w:val="-795598908"/>
            </w:sdtPr>
            <w:sdtEndPr/>
            <w:sdtContent/>
          </w:sdt>
        </w:sdtContent>
      </w:sdt>
    </w:p>
    <w:p w14:paraId="3ABB10FB" w14:textId="77777777" w:rsidR="00A238DB" w:rsidRDefault="00C010BA" w:rsidP="00A238DB">
      <w:pPr>
        <w:numPr>
          <w:ilvl w:val="1"/>
          <w:numId w:val="4"/>
        </w:numPr>
        <w:pBdr>
          <w:top w:val="nil"/>
          <w:left w:val="nil"/>
          <w:bottom w:val="nil"/>
          <w:right w:val="nil"/>
          <w:between w:val="nil"/>
        </w:pBdr>
        <w:ind w:left="0" w:firstLine="720"/>
        <w:jc w:val="both"/>
        <w:rPr>
          <w:color w:val="000000"/>
          <w:sz w:val="28"/>
          <w:szCs w:val="28"/>
        </w:rPr>
      </w:pPr>
      <w:r w:rsidRPr="00A238DB">
        <w:rPr>
          <w:sz w:val="28"/>
          <w:szCs w:val="28"/>
        </w:rPr>
        <w:lastRenderedPageBreak/>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заключённого с представителем нанимателя (работодателем) муниципальных служащих в установленном законом порядке.</w:t>
      </w:r>
    </w:p>
    <w:p w14:paraId="7ECE9F32" w14:textId="77777777" w:rsidR="00A238DB" w:rsidRDefault="00C010BA" w:rsidP="00A238DB">
      <w:pPr>
        <w:numPr>
          <w:ilvl w:val="1"/>
          <w:numId w:val="4"/>
        </w:numPr>
        <w:pBdr>
          <w:top w:val="nil"/>
          <w:left w:val="nil"/>
          <w:bottom w:val="nil"/>
          <w:right w:val="nil"/>
          <w:between w:val="nil"/>
        </w:pBdr>
        <w:ind w:left="0" w:firstLine="720"/>
        <w:jc w:val="both"/>
        <w:rPr>
          <w:color w:val="000000"/>
          <w:sz w:val="28"/>
          <w:szCs w:val="28"/>
        </w:rPr>
      </w:pPr>
      <w:r w:rsidRPr="00A238DB">
        <w:rPr>
          <w:sz w:val="28"/>
          <w:szCs w:val="28"/>
        </w:rPr>
        <w:t xml:space="preserve">При предоставлении очередного ежегодного оплачиваемого отпуска работающие муниципальные служащие обеспечиваются бесплатными санаторно-курортными путёвками (из расчёта стоимости одного места в двухместном номере) сроком на 12, 18 или 24 календарных дня. Муниципальные служащие, за исключением впервые и вновь принятых на муниципальную службу, не воспользовавшиеся санаторными путёвками,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личных заявлений получают по месту работы (службы) компенсацию в размере, предусмотренном для государственных гражданских служащих города Москвы. </w:t>
      </w:r>
    </w:p>
    <w:p w14:paraId="5205E717" w14:textId="77777777" w:rsidR="00324EB8" w:rsidRP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A238DB">
        <w:rPr>
          <w:sz w:val="28"/>
          <w:szCs w:val="28"/>
        </w:rPr>
        <w:t xml:space="preserve">Лица впервые или вновь принятые на муниципальную службу (в том числе в порядке перевода на муниципальную службу), не воспользовавшиеся санаторными путёвками,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по месту работы (службы) компенсацию в размерах пропорционально отработанному времени в текущем календарном году и срокам предоставления путёвок. 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w:t>
      </w:r>
    </w:p>
    <w:p w14:paraId="3D12BBFF"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Лица, вновь принятые на м</w:t>
      </w:r>
      <w:sdt>
        <w:sdtPr>
          <w:tag w:val="goog_rdk_43"/>
          <w:id w:val="333270273"/>
        </w:sdtPr>
        <w:sdtEndPr/>
        <w:sdtContent/>
      </w:sdt>
      <w:sdt>
        <w:sdtPr>
          <w:tag w:val="goog_rdk_44"/>
          <w:id w:val="1631975530"/>
        </w:sdtPr>
        <w:sdtEndPr/>
        <w:sdtContent/>
      </w:sdt>
      <w:r w:rsidRPr="00324EB8">
        <w:rPr>
          <w:sz w:val="28"/>
          <w:szCs w:val="28"/>
        </w:rPr>
        <w:t>униципальную службу в текущем календарном году, получают указанную в пункте 3.2 компенсацию при условии, что по прежнему месту муниципальной службы они не получали соответствующую компенсацию или получили её не в полном объёме.  Выплата компенсации осуществляется на основании личного заявления муниципального служащего с приложением справки с предыдущего места работы (службы) о размерах произведенных выплат либо об отсутствии выплат по прежнему месту работы</w:t>
      </w:r>
      <w:sdt>
        <w:sdtPr>
          <w:tag w:val="goog_rdk_47"/>
          <w:id w:val="413671856"/>
        </w:sdtPr>
        <w:sdtEndPr/>
        <w:sdtContent>
          <w:r w:rsidRPr="00324EB8">
            <w:rPr>
              <w:sz w:val="28"/>
              <w:szCs w:val="28"/>
            </w:rPr>
            <w:t>.</w:t>
          </w:r>
        </w:sdtContent>
      </w:sdt>
    </w:p>
    <w:p w14:paraId="391DF419"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sdt>
        <w:sdtPr>
          <w:tag w:val="goog_rdk_48"/>
          <w:id w:val="-1675493850"/>
        </w:sdtPr>
        <w:sdtEndPr/>
        <w:sdtContent/>
      </w:sdt>
    </w:p>
    <w:p w14:paraId="79FBC3E6"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Лицам, освобожденным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выплата компенсации, указанной в пункте 3.2. Положения не производится.</w:t>
      </w:r>
    </w:p>
    <w:p w14:paraId="516F67C5"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 xml:space="preserve">Муниципальные служащие, не воспользовавшиеся по служебной необходимости очередным отпуском в текущем календарном году, в декабре текущего года на основании личных заявлений получают по месту работы компенсацию за неиспользованную санаторно-курортную путевку пропорционально отработанному времени в текущем календарном году. </w:t>
      </w:r>
    </w:p>
    <w:p w14:paraId="0F9E86E2" w14:textId="02949DA0"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 xml:space="preserve">Члены семей муниципальных служащих, независимо от предоставления соответствующих путёвок муниципальным служащим, обеспечиваются льготными санаторно-курортными путёвками сроком на 12, 18 и 24 календарных дня путём </w:t>
      </w:r>
      <w:r w:rsidRPr="00324EB8">
        <w:rPr>
          <w:sz w:val="28"/>
          <w:szCs w:val="28"/>
        </w:rPr>
        <w:lastRenderedPageBreak/>
        <w:t>предоставления компенсации в размере 50 процентов их стоимости (из расчёта стоимости одного места в двухместном номере).</w:t>
      </w:r>
      <w:r w:rsidR="00324EB8">
        <w:rPr>
          <w:color w:val="000000"/>
          <w:sz w:val="28"/>
          <w:szCs w:val="28"/>
        </w:rPr>
        <w:t xml:space="preserve"> </w:t>
      </w:r>
      <w:r w:rsidRPr="00324EB8">
        <w:rPr>
          <w:sz w:val="28"/>
          <w:szCs w:val="28"/>
        </w:rPr>
        <w:t xml:space="preserve">Под членами семьи муниципального служащего, используемыми в настоящем пункте, </w:t>
      </w:r>
      <w:r w:rsidR="00324EB8">
        <w:rPr>
          <w:sz w:val="28"/>
          <w:szCs w:val="28"/>
        </w:rPr>
        <w:t>лица, указанные в п. 2.25.</w:t>
      </w:r>
    </w:p>
    <w:p w14:paraId="00000065" w14:textId="601366D6" w:rsidR="0095375C" w:rsidRP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 предоставляется муниципальным служащим и членам их семей в зависимости от группы замещаемой муниципальным служащим должности муниципальной службы в следующем порядке:</w:t>
      </w:r>
    </w:p>
    <w:p w14:paraId="00000066" w14:textId="098C2575" w:rsidR="0095375C" w:rsidRPr="00324EB8" w:rsidRDefault="00324EB8" w:rsidP="00324EB8">
      <w:pPr>
        <w:pStyle w:val="a4"/>
        <w:numPr>
          <w:ilvl w:val="2"/>
          <w:numId w:val="4"/>
        </w:numPr>
        <w:ind w:left="0" w:firstLine="709"/>
        <w:jc w:val="both"/>
        <w:rPr>
          <w:sz w:val="28"/>
          <w:szCs w:val="28"/>
        </w:rPr>
      </w:pPr>
      <w:r>
        <w:rPr>
          <w:sz w:val="28"/>
          <w:szCs w:val="28"/>
        </w:rPr>
        <w:t>М</w:t>
      </w:r>
      <w:r w:rsidR="00C010BA" w:rsidRPr="00324EB8">
        <w:rPr>
          <w:sz w:val="28"/>
          <w:szCs w:val="28"/>
        </w:rPr>
        <w:t>униципальным служащим, замещающим должности муниципальной службы, относящиеся к группам высших и главных должностей муниципальной службы - со всеми членами их семей;</w:t>
      </w:r>
    </w:p>
    <w:p w14:paraId="00000067" w14:textId="04E7D83D" w:rsidR="0095375C" w:rsidRPr="00324EB8" w:rsidRDefault="00324EB8" w:rsidP="00324EB8">
      <w:pPr>
        <w:pStyle w:val="a4"/>
        <w:numPr>
          <w:ilvl w:val="2"/>
          <w:numId w:val="4"/>
        </w:numPr>
        <w:ind w:left="0" w:firstLine="709"/>
        <w:jc w:val="both"/>
        <w:rPr>
          <w:sz w:val="28"/>
          <w:szCs w:val="28"/>
        </w:rPr>
      </w:pPr>
      <w:r>
        <w:rPr>
          <w:sz w:val="28"/>
          <w:szCs w:val="28"/>
        </w:rPr>
        <w:t>М</w:t>
      </w:r>
      <w:r w:rsidR="00C010BA" w:rsidRPr="00324EB8">
        <w:rPr>
          <w:sz w:val="28"/>
          <w:szCs w:val="28"/>
        </w:rPr>
        <w:t>униципальным служащим, замещающим должности муниципальной службы, относящиеся к группам ведущих и старших должностей муниципальной службы - один член семьи по выбору муниципального служащего, в случае выбора муниципальным служащим члена семьи–ребёнка и наличия в семье двух и более детей - всем детям муниципального служащего;</w:t>
      </w:r>
    </w:p>
    <w:p w14:paraId="169E3126" w14:textId="77777777" w:rsidR="00324EB8" w:rsidRDefault="00324EB8" w:rsidP="00324EB8">
      <w:pPr>
        <w:pStyle w:val="a4"/>
        <w:numPr>
          <w:ilvl w:val="2"/>
          <w:numId w:val="4"/>
        </w:numPr>
        <w:ind w:left="0" w:firstLine="709"/>
        <w:jc w:val="both"/>
        <w:rPr>
          <w:sz w:val="28"/>
          <w:szCs w:val="28"/>
        </w:rPr>
      </w:pPr>
      <w:r>
        <w:rPr>
          <w:sz w:val="28"/>
          <w:szCs w:val="28"/>
        </w:rPr>
        <w:t>М</w:t>
      </w:r>
      <w:r w:rsidR="00C010BA" w:rsidRPr="00324EB8">
        <w:rPr>
          <w:sz w:val="28"/>
          <w:szCs w:val="28"/>
        </w:rPr>
        <w:t>униципальным служащим, замещающим должности муниципальной службы, относящиеся к группе младших должностей муниципальной службы - без членов их семей;</w:t>
      </w:r>
    </w:p>
    <w:p w14:paraId="6B10B245" w14:textId="77777777" w:rsidR="00324EB8" w:rsidRDefault="00324EB8" w:rsidP="00324EB8">
      <w:pPr>
        <w:pStyle w:val="a4"/>
        <w:numPr>
          <w:ilvl w:val="2"/>
          <w:numId w:val="4"/>
        </w:numPr>
        <w:ind w:left="0" w:firstLine="709"/>
        <w:jc w:val="both"/>
        <w:rPr>
          <w:sz w:val="28"/>
          <w:szCs w:val="28"/>
        </w:rPr>
      </w:pPr>
      <w:r>
        <w:rPr>
          <w:sz w:val="28"/>
          <w:szCs w:val="28"/>
        </w:rPr>
        <w:t>Д</w:t>
      </w:r>
      <w:r w:rsidR="00C010BA" w:rsidRPr="00324EB8">
        <w:rPr>
          <w:sz w:val="28"/>
          <w:szCs w:val="28"/>
        </w:rPr>
        <w:t xml:space="preserve">етям муниципального служащего, признанным инвалидами с детства </w:t>
      </w:r>
      <w:r w:rsidRPr="00324EB8">
        <w:rPr>
          <w:sz w:val="28"/>
          <w:szCs w:val="28"/>
        </w:rPr>
        <w:t>- независимо</w:t>
      </w:r>
      <w:r w:rsidR="00C010BA" w:rsidRPr="00324EB8">
        <w:rPr>
          <w:sz w:val="28"/>
          <w:szCs w:val="28"/>
        </w:rPr>
        <w:t xml:space="preserve"> от возраста предоставляется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14:paraId="0000006A" w14:textId="6F109AD4" w:rsidR="0095375C" w:rsidRPr="00324EB8" w:rsidRDefault="00C010BA" w:rsidP="00324EB8">
      <w:pPr>
        <w:pStyle w:val="a4"/>
        <w:numPr>
          <w:ilvl w:val="1"/>
          <w:numId w:val="4"/>
        </w:numPr>
        <w:ind w:left="0" w:firstLine="709"/>
        <w:jc w:val="both"/>
        <w:rPr>
          <w:sz w:val="28"/>
          <w:szCs w:val="28"/>
        </w:rPr>
      </w:pPr>
      <w:r w:rsidRPr="00324EB8">
        <w:rPr>
          <w:sz w:val="28"/>
          <w:szCs w:val="28"/>
        </w:rPr>
        <w:t>Указанная гарантия для муниципальных служащих (членов семей муниципальных служащих) предоставляется в объеме, не превышающем объем соответствующих гарантий, установленных для государственных гражданских служащих (членов семей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14:paraId="4E6B4A25"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Pr>
          <w:b/>
          <w:color w:val="000000"/>
          <w:sz w:val="28"/>
          <w:szCs w:val="28"/>
        </w:rPr>
        <w:t>Переподготовка и повышение квалификации с сохранением денежного содержания на период обучения</w:t>
      </w:r>
      <w:r>
        <w:rPr>
          <w:color w:val="000000"/>
          <w:sz w:val="28"/>
          <w:szCs w:val="28"/>
        </w:rPr>
        <w:t>.</w:t>
      </w:r>
    </w:p>
    <w:p w14:paraId="3DC663F7"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color w:val="000000"/>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14:paraId="4D70051A"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В зависимости от группы муниципальных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14:paraId="3F5BF480"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color w:val="000000"/>
          <w:sz w:val="28"/>
          <w:szCs w:val="28"/>
        </w:rPr>
        <w:t xml:space="preserve">Повышение квалификации и профессиональная переподготовка муниципальных служащих осуществляется на основании договоров (муниципальных контрактов), заключаемых представителями нанимателя (работодателями) муниципальных служащих с образовательными учреждениями. Получение дополнительного профессионального образования муниципальным служащим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w:t>
      </w:r>
      <w:r w:rsidRPr="00324EB8">
        <w:rPr>
          <w:color w:val="000000"/>
          <w:sz w:val="28"/>
          <w:szCs w:val="28"/>
        </w:rPr>
        <w:lastRenderedPageBreak/>
        <w:t>кадровый резерв или продолжения замещения им должности муниципальной службы при прочих равных условиях</w:t>
      </w:r>
      <w:r w:rsidR="00324EB8">
        <w:rPr>
          <w:color w:val="000000"/>
          <w:sz w:val="28"/>
          <w:szCs w:val="28"/>
        </w:rPr>
        <w:t>.</w:t>
      </w:r>
    </w:p>
    <w:p w14:paraId="294E9D46"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color w:val="000000"/>
          <w:sz w:val="28"/>
          <w:szCs w:val="28"/>
        </w:rPr>
        <w:t>Направление муниципального служащего на повышение квалификации или переподготовку с отрывом от муниципальной службы осуществляется по распоряжению представителя нанимателя (работодателя).</w:t>
      </w:r>
      <w:bookmarkStart w:id="2" w:name="_heading=h.1fob9te" w:colFirst="0" w:colLast="0"/>
      <w:bookmarkEnd w:id="2"/>
    </w:p>
    <w:p w14:paraId="00000070" w14:textId="3371A188" w:rsidR="0095375C" w:rsidRP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color w:val="000000"/>
          <w:sz w:val="28"/>
          <w:szCs w:val="28"/>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14:paraId="38E193DA"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Pr>
          <w:b/>
          <w:color w:val="000000"/>
          <w:sz w:val="28"/>
          <w:szCs w:val="28"/>
        </w:rPr>
        <w:t xml:space="preserve">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6">
        <w:r>
          <w:rPr>
            <w:b/>
            <w:color w:val="000000"/>
            <w:sz w:val="28"/>
            <w:szCs w:val="28"/>
          </w:rPr>
          <w:t>законом</w:t>
        </w:r>
      </w:hyperlink>
      <w:r>
        <w:rPr>
          <w:b/>
          <w:color w:val="000000"/>
          <w:sz w:val="28"/>
          <w:szCs w:val="28"/>
        </w:rPr>
        <w:t xml:space="preserve"> от 28 декабря 2013 года № 400-ФЗ «О страховых пенсиях» либо досрочно назначенной в соответствии с </w:t>
      </w:r>
      <w:hyperlink r:id="rId7">
        <w:r>
          <w:rPr>
            <w:b/>
            <w:color w:val="000000"/>
            <w:sz w:val="28"/>
            <w:szCs w:val="28"/>
          </w:rPr>
          <w:t>Законом</w:t>
        </w:r>
      </w:hyperlink>
      <w:r>
        <w:rPr>
          <w:b/>
          <w:color w:val="000000"/>
          <w:sz w:val="28"/>
          <w:szCs w:val="28"/>
        </w:rPr>
        <w:t xml:space="preserve"> Российской Федерации от 19 апреля 1991 года № 1032-1 «О занятости населения в Российской Федерации» (далее - доплата к пенсии).</w:t>
      </w:r>
      <w:r>
        <w:rPr>
          <w:color w:val="000000"/>
          <w:sz w:val="28"/>
          <w:szCs w:val="28"/>
        </w:rPr>
        <w:t xml:space="preserve">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8">
        <w:r>
          <w:rPr>
            <w:color w:val="000000"/>
            <w:sz w:val="28"/>
            <w:szCs w:val="28"/>
          </w:rPr>
          <w:t>приложению</w:t>
        </w:r>
      </w:hyperlink>
      <w:r>
        <w:rPr>
          <w:color w:val="000000"/>
          <w:sz w:val="28"/>
          <w:szCs w:val="28"/>
        </w:rPr>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9">
        <w:r>
          <w:rPr>
            <w:color w:val="000000"/>
            <w:sz w:val="28"/>
            <w:szCs w:val="28"/>
          </w:rPr>
          <w:t>приложении 5</w:t>
        </w:r>
      </w:hyperlink>
      <w:r>
        <w:rPr>
          <w:color w:val="000000"/>
          <w:sz w:val="28"/>
          <w:szCs w:val="28"/>
        </w:rPr>
        <w:t xml:space="preserve">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w:t>
      </w:r>
    </w:p>
    <w:p w14:paraId="00000072" w14:textId="18CAD888" w:rsidR="0095375C" w:rsidRP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14:paraId="235AF3CC"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Pr>
          <w:b/>
          <w:color w:val="000000"/>
          <w:sz w:val="28"/>
          <w:szCs w:val="28"/>
        </w:rPr>
        <w:t>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r>
        <w:rPr>
          <w:color w:val="000000"/>
          <w:sz w:val="28"/>
          <w:szCs w:val="28"/>
        </w:rPr>
        <w:t>.</w:t>
      </w:r>
    </w:p>
    <w:p w14:paraId="00000074" w14:textId="069F2BAB" w:rsidR="0095375C" w:rsidRP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14:paraId="5BD41B53" w14:textId="77777777" w:rsidR="00324EB8" w:rsidRDefault="00C010BA" w:rsidP="00324EB8">
      <w:pPr>
        <w:numPr>
          <w:ilvl w:val="1"/>
          <w:numId w:val="4"/>
        </w:numPr>
        <w:pBdr>
          <w:top w:val="nil"/>
          <w:left w:val="nil"/>
          <w:bottom w:val="nil"/>
          <w:right w:val="nil"/>
          <w:between w:val="nil"/>
        </w:pBdr>
        <w:ind w:left="0" w:firstLine="720"/>
        <w:jc w:val="both"/>
        <w:rPr>
          <w:b/>
          <w:color w:val="000000"/>
          <w:sz w:val="28"/>
          <w:szCs w:val="28"/>
        </w:rPr>
      </w:pPr>
      <w:r>
        <w:rPr>
          <w:b/>
          <w:color w:val="000000"/>
          <w:sz w:val="28"/>
          <w:szCs w:val="28"/>
        </w:rPr>
        <w:t xml:space="preserve">Единовременное поощрение при достижении стажа муниципальной службы 20 лет и далее через каждые пять лет в размерах, не превышающих </w:t>
      </w:r>
      <w:r>
        <w:rPr>
          <w:b/>
          <w:color w:val="000000"/>
          <w:sz w:val="28"/>
          <w:szCs w:val="28"/>
        </w:rPr>
        <w:lastRenderedPageBreak/>
        <w:t>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bookmarkStart w:id="3" w:name="_heading=h.3znysh7" w:colFirst="0" w:colLast="0"/>
      <w:bookmarkEnd w:id="3"/>
    </w:p>
    <w:p w14:paraId="00000076" w14:textId="1B13A600" w:rsidR="0095375C" w:rsidRPr="00324EB8" w:rsidRDefault="00C010BA" w:rsidP="00324EB8">
      <w:pPr>
        <w:numPr>
          <w:ilvl w:val="1"/>
          <w:numId w:val="4"/>
        </w:numPr>
        <w:pBdr>
          <w:top w:val="nil"/>
          <w:left w:val="nil"/>
          <w:bottom w:val="nil"/>
          <w:right w:val="nil"/>
          <w:between w:val="nil"/>
        </w:pBdr>
        <w:ind w:left="0" w:firstLine="720"/>
        <w:jc w:val="both"/>
        <w:rPr>
          <w:b/>
          <w:color w:val="000000"/>
          <w:sz w:val="28"/>
          <w:szCs w:val="28"/>
        </w:rPr>
      </w:pPr>
      <w:r w:rsidRPr="00324EB8">
        <w:rPr>
          <w:color w:val="000000"/>
          <w:sz w:val="28"/>
          <w:szCs w:val="28"/>
        </w:rPr>
        <w:t>Единовременное денежное поощрение муниципального служащего при достижении стажа 20 лет и далее через каждые пять лет производится на основании распоряжения представителя нанимателя (работодателя).</w:t>
      </w:r>
    </w:p>
    <w:p w14:paraId="3F06D837"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Pr>
          <w:b/>
          <w:color w:val="000000"/>
          <w:sz w:val="28"/>
          <w:szCs w:val="28"/>
        </w:rPr>
        <w:t xml:space="preserve">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w:t>
      </w:r>
    </w:p>
    <w:p w14:paraId="55BC83F0"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производится на основании распоряжения представителя нанимателя (работодателя). Выплата, указанная в настоящем пункте, производится на основании распоряжения представителя нанимателя (работодателя).</w:t>
      </w:r>
    </w:p>
    <w:p w14:paraId="4CD4D304" w14:textId="77777777" w:rsidR="00324EB8" w:rsidRP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w:t>
      </w:r>
    </w:p>
    <w:p w14:paraId="0000007A" w14:textId="7F93313C" w:rsidR="0095375C" w:rsidRP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 xml:space="preserve">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 </w:t>
      </w:r>
    </w:p>
    <w:p w14:paraId="2319D5A4"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Pr>
          <w:b/>
          <w:color w:val="000000"/>
          <w:sz w:val="28"/>
          <w:szCs w:val="28"/>
        </w:rPr>
        <w:t xml:space="preserve">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w:t>
      </w:r>
    </w:p>
    <w:p w14:paraId="6566462C" w14:textId="77777777" w:rsid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 xml:space="preserve">Возмещение затрат на ритуальные услуги, связанные с погребением лиц, замещавшим должности муниципальной службы, производится по фактическим затратам, не превышающим предельного размера возмещения, устанавливаемого ежегодно распорядительным документом Правительства Москвы. </w:t>
      </w:r>
    </w:p>
    <w:p w14:paraId="0000007E" w14:textId="6FDA96BF" w:rsidR="0095375C" w:rsidRPr="00324EB8" w:rsidRDefault="00C010BA" w:rsidP="00324EB8">
      <w:pPr>
        <w:numPr>
          <w:ilvl w:val="1"/>
          <w:numId w:val="4"/>
        </w:numPr>
        <w:pBdr>
          <w:top w:val="nil"/>
          <w:left w:val="nil"/>
          <w:bottom w:val="nil"/>
          <w:right w:val="nil"/>
          <w:between w:val="nil"/>
        </w:pBdr>
        <w:ind w:left="0" w:firstLine="720"/>
        <w:jc w:val="both"/>
        <w:rPr>
          <w:color w:val="000000"/>
          <w:sz w:val="28"/>
          <w:szCs w:val="28"/>
        </w:rPr>
      </w:pPr>
      <w:r w:rsidRPr="00324EB8">
        <w:rPr>
          <w:sz w:val="28"/>
          <w:szCs w:val="28"/>
        </w:rPr>
        <w:t>Возмещение затрат на погребение осуществляется независимо от получения социального пособия на погребение, выплачиваемого в соответствии с Законом Российской Федерации от 12 января 1996 года № 8-ФЗ «О погребении и похоронном деле».</w:t>
      </w:r>
      <w:bookmarkStart w:id="4" w:name="_heading=h.2et92p0" w:colFirst="0" w:colLast="0"/>
      <w:bookmarkEnd w:id="4"/>
      <w:r w:rsidR="00324EB8">
        <w:rPr>
          <w:sz w:val="28"/>
          <w:szCs w:val="28"/>
        </w:rPr>
        <w:t xml:space="preserve"> </w:t>
      </w:r>
      <w:r w:rsidRPr="00324EB8">
        <w:rPr>
          <w:sz w:val="28"/>
          <w:szCs w:val="28"/>
        </w:rPr>
        <w:t>Под членами семьи муниципального служащего, указанными в данном пункте, понимаются лица, указанные в пункте 2.</w:t>
      </w:r>
      <w:r w:rsidR="00324EB8" w:rsidRPr="00324EB8">
        <w:rPr>
          <w:sz w:val="28"/>
          <w:szCs w:val="28"/>
        </w:rPr>
        <w:t>2</w:t>
      </w:r>
      <w:r w:rsidRPr="00324EB8">
        <w:rPr>
          <w:sz w:val="28"/>
          <w:szCs w:val="28"/>
        </w:rPr>
        <w:t xml:space="preserve">5. Положения. </w:t>
      </w:r>
    </w:p>
    <w:p w14:paraId="0000007F" w14:textId="77777777" w:rsidR="0095375C" w:rsidRDefault="0095375C">
      <w:pPr>
        <w:pBdr>
          <w:top w:val="nil"/>
          <w:left w:val="nil"/>
          <w:bottom w:val="nil"/>
          <w:right w:val="nil"/>
          <w:between w:val="nil"/>
        </w:pBdr>
        <w:ind w:left="720"/>
        <w:jc w:val="both"/>
        <w:rPr>
          <w:color w:val="000000"/>
          <w:sz w:val="28"/>
          <w:szCs w:val="28"/>
        </w:rPr>
      </w:pPr>
    </w:p>
    <w:p w14:paraId="00000080" w14:textId="145F810C" w:rsidR="0095375C" w:rsidRDefault="00324EB8">
      <w:pPr>
        <w:numPr>
          <w:ilvl w:val="0"/>
          <w:numId w:val="4"/>
        </w:numPr>
        <w:pBdr>
          <w:top w:val="nil"/>
          <w:left w:val="nil"/>
          <w:bottom w:val="nil"/>
          <w:right w:val="nil"/>
          <w:between w:val="nil"/>
        </w:pBdr>
        <w:ind w:left="0" w:firstLine="0"/>
        <w:jc w:val="center"/>
        <w:rPr>
          <w:color w:val="000000"/>
          <w:sz w:val="28"/>
          <w:szCs w:val="28"/>
        </w:rPr>
      </w:pPr>
      <w:r>
        <w:rPr>
          <w:b/>
          <w:color w:val="000000"/>
          <w:sz w:val="28"/>
          <w:szCs w:val="28"/>
        </w:rPr>
        <w:t>РАСХОДЫ, СВЯЗАННЫЕ С ПРЕДОСТАВЛЕНИЕМ ГАРАНТИЙ МУНИЦИПАЛЬНОМУ СЛУЖАЩЕМУ</w:t>
      </w:r>
    </w:p>
    <w:p w14:paraId="00000081" w14:textId="5803CBF2" w:rsidR="0095375C" w:rsidRPr="00324EB8" w:rsidRDefault="00C010BA" w:rsidP="00324EB8">
      <w:pPr>
        <w:pStyle w:val="a4"/>
        <w:numPr>
          <w:ilvl w:val="1"/>
          <w:numId w:val="4"/>
        </w:numPr>
        <w:ind w:left="0" w:firstLine="709"/>
        <w:jc w:val="both"/>
        <w:rPr>
          <w:sz w:val="28"/>
          <w:szCs w:val="28"/>
        </w:rPr>
      </w:pPr>
      <w:r w:rsidRPr="00324EB8">
        <w:rPr>
          <w:sz w:val="28"/>
          <w:szCs w:val="28"/>
        </w:rPr>
        <w:lastRenderedPageBreak/>
        <w:t>Расходы, связанные с предоставлением муниципальному служащему и членам его семьи гарантий, указанных в настоящем Положении, производятся из средств бюджета муниципального округа Ломоносовский.</w:t>
      </w:r>
    </w:p>
    <w:p w14:paraId="682F64EE" w14:textId="77777777" w:rsidR="00324EB8" w:rsidRDefault="00324EB8">
      <w:pPr>
        <w:ind w:firstLine="708"/>
        <w:jc w:val="both"/>
        <w:rPr>
          <w:sz w:val="28"/>
          <w:szCs w:val="28"/>
        </w:rPr>
      </w:pPr>
    </w:p>
    <w:p w14:paraId="5661D0F7" w14:textId="6E5FC583" w:rsidR="00324EB8" w:rsidRPr="00324EB8" w:rsidRDefault="00324EB8" w:rsidP="00324EB8">
      <w:pPr>
        <w:pStyle w:val="a4"/>
        <w:numPr>
          <w:ilvl w:val="0"/>
          <w:numId w:val="4"/>
        </w:numPr>
        <w:ind w:left="0" w:firstLine="0"/>
        <w:jc w:val="center"/>
        <w:rPr>
          <w:b/>
          <w:bCs/>
          <w:sz w:val="28"/>
          <w:szCs w:val="28"/>
        </w:rPr>
      </w:pPr>
      <w:r w:rsidRPr="00324EB8">
        <w:rPr>
          <w:b/>
          <w:bCs/>
          <w:sz w:val="28"/>
          <w:szCs w:val="28"/>
        </w:rPr>
        <w:t>ЗАКЛЮЧИТЕЛЬНЫЕ ПОЛОЖЕНИЯ</w:t>
      </w:r>
    </w:p>
    <w:p w14:paraId="1EE59A41" w14:textId="695B83E8" w:rsidR="00324EB8" w:rsidRPr="00324EB8" w:rsidRDefault="00324EB8" w:rsidP="00324EB8">
      <w:pPr>
        <w:pStyle w:val="a4"/>
        <w:numPr>
          <w:ilvl w:val="1"/>
          <w:numId w:val="4"/>
        </w:numPr>
        <w:ind w:left="0" w:firstLine="709"/>
        <w:jc w:val="both"/>
        <w:rPr>
          <w:sz w:val="28"/>
          <w:szCs w:val="28"/>
        </w:rPr>
      </w:pPr>
      <w:r w:rsidRPr="00324EB8">
        <w:rPr>
          <w:sz w:val="28"/>
          <w:szCs w:val="28"/>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p>
    <w:sectPr w:rsidR="00324EB8" w:rsidRPr="00324EB8" w:rsidSect="00F112F1">
      <w:pgSz w:w="11906" w:h="16838"/>
      <w:pgMar w:top="567" w:right="567" w:bottom="567" w:left="1134"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4ACD"/>
    <w:multiLevelType w:val="hybridMultilevel"/>
    <w:tmpl w:val="D3C84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9F543E"/>
    <w:multiLevelType w:val="hybridMultilevel"/>
    <w:tmpl w:val="42400D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E8A3D6D"/>
    <w:multiLevelType w:val="hybridMultilevel"/>
    <w:tmpl w:val="0CBE2D0A"/>
    <w:lvl w:ilvl="0" w:tplc="58A87B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82205"/>
    <w:multiLevelType w:val="multilevel"/>
    <w:tmpl w:val="8E04D8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A367B23"/>
    <w:multiLevelType w:val="multilevel"/>
    <w:tmpl w:val="783027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C772526"/>
    <w:multiLevelType w:val="hybridMultilevel"/>
    <w:tmpl w:val="94E6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7051BC"/>
    <w:multiLevelType w:val="multilevel"/>
    <w:tmpl w:val="CA909514"/>
    <w:lvl w:ilvl="0">
      <w:start w:val="1"/>
      <w:numFmt w:val="decimal"/>
      <w:lvlText w:val="%1."/>
      <w:lvlJc w:val="left"/>
      <w:pPr>
        <w:ind w:left="1290" w:hanging="1290"/>
      </w:pPr>
    </w:lvl>
    <w:lvl w:ilvl="1">
      <w:start w:val="1"/>
      <w:numFmt w:val="decimal"/>
      <w:lvlText w:val="%1.%2."/>
      <w:lvlJc w:val="left"/>
      <w:pPr>
        <w:ind w:left="2010" w:hanging="1290"/>
      </w:pPr>
    </w:lvl>
    <w:lvl w:ilvl="2">
      <w:start w:val="1"/>
      <w:numFmt w:val="decimal"/>
      <w:lvlText w:val="%1.%2.%3."/>
      <w:lvlJc w:val="left"/>
      <w:pPr>
        <w:ind w:left="2730" w:hanging="2021"/>
      </w:pPr>
    </w:lvl>
    <w:lvl w:ilvl="3">
      <w:start w:val="1"/>
      <w:numFmt w:val="decimal"/>
      <w:lvlText w:val="%1.%2.%3.%4."/>
      <w:lvlJc w:val="left"/>
      <w:pPr>
        <w:ind w:left="3450" w:hanging="1290"/>
      </w:pPr>
    </w:lvl>
    <w:lvl w:ilvl="4">
      <w:start w:val="1"/>
      <w:numFmt w:val="decimal"/>
      <w:lvlText w:val="%1.%2.%3.%4.%5."/>
      <w:lvlJc w:val="left"/>
      <w:pPr>
        <w:ind w:left="4170" w:hanging="129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55C93580"/>
    <w:multiLevelType w:val="multilevel"/>
    <w:tmpl w:val="73286802"/>
    <w:lvl w:ilvl="0">
      <w:start w:val="1"/>
      <w:numFmt w:val="bullet"/>
      <w:lvlText w:val="●"/>
      <w:lvlJc w:val="left"/>
      <w:pPr>
        <w:ind w:left="1492" w:hanging="360"/>
      </w:pPr>
      <w:rPr>
        <w:rFonts w:ascii="Noto Sans Symbols" w:eastAsia="Noto Sans Symbols" w:hAnsi="Noto Sans Symbols" w:cs="Noto Sans Symbols"/>
      </w:rPr>
    </w:lvl>
    <w:lvl w:ilvl="1">
      <w:start w:val="1"/>
      <w:numFmt w:val="bullet"/>
      <w:lvlText w:val="o"/>
      <w:lvlJc w:val="left"/>
      <w:pPr>
        <w:ind w:left="2212" w:hanging="360"/>
      </w:pPr>
      <w:rPr>
        <w:rFonts w:ascii="Courier New" w:eastAsia="Courier New" w:hAnsi="Courier New" w:cs="Courier New"/>
      </w:rPr>
    </w:lvl>
    <w:lvl w:ilvl="2">
      <w:start w:val="1"/>
      <w:numFmt w:val="bullet"/>
      <w:lvlText w:val="▪"/>
      <w:lvlJc w:val="left"/>
      <w:pPr>
        <w:ind w:left="2932" w:hanging="360"/>
      </w:pPr>
      <w:rPr>
        <w:rFonts w:ascii="Noto Sans Symbols" w:eastAsia="Noto Sans Symbols" w:hAnsi="Noto Sans Symbols" w:cs="Noto Sans Symbols"/>
      </w:rPr>
    </w:lvl>
    <w:lvl w:ilvl="3">
      <w:start w:val="1"/>
      <w:numFmt w:val="bullet"/>
      <w:lvlText w:val="●"/>
      <w:lvlJc w:val="left"/>
      <w:pPr>
        <w:ind w:left="3652" w:hanging="360"/>
      </w:pPr>
      <w:rPr>
        <w:rFonts w:ascii="Noto Sans Symbols" w:eastAsia="Noto Sans Symbols" w:hAnsi="Noto Sans Symbols" w:cs="Noto Sans Symbols"/>
      </w:rPr>
    </w:lvl>
    <w:lvl w:ilvl="4">
      <w:start w:val="1"/>
      <w:numFmt w:val="bullet"/>
      <w:lvlText w:val="o"/>
      <w:lvlJc w:val="left"/>
      <w:pPr>
        <w:ind w:left="4372" w:hanging="360"/>
      </w:pPr>
      <w:rPr>
        <w:rFonts w:ascii="Courier New" w:eastAsia="Courier New" w:hAnsi="Courier New" w:cs="Courier New"/>
      </w:rPr>
    </w:lvl>
    <w:lvl w:ilvl="5">
      <w:start w:val="1"/>
      <w:numFmt w:val="bullet"/>
      <w:lvlText w:val="▪"/>
      <w:lvlJc w:val="left"/>
      <w:pPr>
        <w:ind w:left="5092" w:hanging="360"/>
      </w:pPr>
      <w:rPr>
        <w:rFonts w:ascii="Noto Sans Symbols" w:eastAsia="Noto Sans Symbols" w:hAnsi="Noto Sans Symbols" w:cs="Noto Sans Symbols"/>
      </w:rPr>
    </w:lvl>
    <w:lvl w:ilvl="6">
      <w:start w:val="1"/>
      <w:numFmt w:val="bullet"/>
      <w:lvlText w:val="●"/>
      <w:lvlJc w:val="left"/>
      <w:pPr>
        <w:ind w:left="5812" w:hanging="360"/>
      </w:pPr>
      <w:rPr>
        <w:rFonts w:ascii="Noto Sans Symbols" w:eastAsia="Noto Sans Symbols" w:hAnsi="Noto Sans Symbols" w:cs="Noto Sans Symbols"/>
      </w:rPr>
    </w:lvl>
    <w:lvl w:ilvl="7">
      <w:start w:val="1"/>
      <w:numFmt w:val="bullet"/>
      <w:lvlText w:val="o"/>
      <w:lvlJc w:val="left"/>
      <w:pPr>
        <w:ind w:left="6532" w:hanging="360"/>
      </w:pPr>
      <w:rPr>
        <w:rFonts w:ascii="Courier New" w:eastAsia="Courier New" w:hAnsi="Courier New" w:cs="Courier New"/>
      </w:rPr>
    </w:lvl>
    <w:lvl w:ilvl="8">
      <w:start w:val="1"/>
      <w:numFmt w:val="bullet"/>
      <w:lvlText w:val="▪"/>
      <w:lvlJc w:val="left"/>
      <w:pPr>
        <w:ind w:left="7252" w:hanging="360"/>
      </w:pPr>
      <w:rPr>
        <w:rFonts w:ascii="Noto Sans Symbols" w:eastAsia="Noto Sans Symbols" w:hAnsi="Noto Sans Symbols" w:cs="Noto Sans Symbols"/>
      </w:rPr>
    </w:lvl>
  </w:abstractNum>
  <w:abstractNum w:abstractNumId="8" w15:restartNumberingAfterBreak="0">
    <w:nsid w:val="70251448"/>
    <w:multiLevelType w:val="hybridMultilevel"/>
    <w:tmpl w:val="66C2BF06"/>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15:restartNumberingAfterBreak="0">
    <w:nsid w:val="7D4F1B23"/>
    <w:multiLevelType w:val="hybridMultilevel"/>
    <w:tmpl w:val="A7F62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1"/>
  </w:num>
  <w:num w:numId="7">
    <w:abstractNumId w:val="8"/>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5C"/>
    <w:rsid w:val="000064F2"/>
    <w:rsid w:val="002A7555"/>
    <w:rsid w:val="00324EB8"/>
    <w:rsid w:val="00415EDF"/>
    <w:rsid w:val="006C5BE6"/>
    <w:rsid w:val="0095375C"/>
    <w:rsid w:val="00A238DB"/>
    <w:rsid w:val="00C010BA"/>
    <w:rsid w:val="00F1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E78"/>
  <w15:docId w15:val="{E2ABD067-A4F2-4422-B964-E448D3C2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3D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D75777"/>
    <w:pPr>
      <w:ind w:left="720"/>
      <w:contextualSpacing/>
    </w:pPr>
  </w:style>
  <w:style w:type="paragraph" w:styleId="a5">
    <w:name w:val="header"/>
    <w:basedOn w:val="a"/>
    <w:link w:val="a6"/>
    <w:rsid w:val="00DB1CD7"/>
    <w:pPr>
      <w:tabs>
        <w:tab w:val="center" w:pos="4677"/>
        <w:tab w:val="right" w:pos="9355"/>
      </w:tabs>
    </w:pPr>
  </w:style>
  <w:style w:type="character" w:customStyle="1" w:styleId="a6">
    <w:name w:val="Верхний колонтитул Знак"/>
    <w:basedOn w:val="a0"/>
    <w:link w:val="a5"/>
    <w:rsid w:val="00DB1CD7"/>
    <w:rPr>
      <w:rFonts w:ascii="Times New Roman" w:eastAsia="Times New Roman" w:hAnsi="Times New Roman" w:cs="Times New Roman"/>
      <w:sz w:val="24"/>
      <w:szCs w:val="24"/>
      <w:lang w:eastAsia="ru-RU"/>
    </w:rPr>
  </w:style>
  <w:style w:type="paragraph" w:customStyle="1" w:styleId="ConsPlusNormal">
    <w:name w:val="ConsPlusNormal"/>
    <w:rsid w:val="00AF0CFD"/>
    <w:pPr>
      <w:widowControl w:val="0"/>
      <w:autoSpaceDE w:val="0"/>
      <w:autoSpaceDN w:val="0"/>
      <w:adjustRightInd w:val="0"/>
      <w:ind w:firstLine="720"/>
    </w:pPr>
    <w:rPr>
      <w:rFonts w:ascii="Arial" w:hAnsi="Arial" w:cs="Arial"/>
      <w:sz w:val="20"/>
      <w:szCs w:val="20"/>
    </w:rPr>
  </w:style>
  <w:style w:type="paragraph" w:customStyle="1" w:styleId="consnormal">
    <w:name w:val="consnormal"/>
    <w:basedOn w:val="a"/>
    <w:rsid w:val="00AF0CFD"/>
    <w:pPr>
      <w:spacing w:before="100" w:beforeAutospacing="1" w:after="100" w:afterAutospacing="1"/>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6p7Cw1vFxMRAFs/eiadsJise/Q==">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5100</Words>
  <Characters>29073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79692333380@yandex.ru</dc:creator>
  <cp:lastModifiedBy>Olga Sidelnikova</cp:lastModifiedBy>
  <cp:revision>2</cp:revision>
  <dcterms:created xsi:type="dcterms:W3CDTF">2021-03-09T09:50:00Z</dcterms:created>
  <dcterms:modified xsi:type="dcterms:W3CDTF">2021-03-09T09:50:00Z</dcterms:modified>
</cp:coreProperties>
</file>