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DBF7" w14:textId="18397900" w:rsidR="00DA7D6F" w:rsidRPr="003062E1" w:rsidRDefault="00DA7D6F" w:rsidP="00906D8D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CB1CBC" w:rsidRPr="0030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администрации муниципального округа Ломоносовский</w:t>
      </w:r>
    </w:p>
    <w:p w14:paraId="20E8B6BF" w14:textId="77777777" w:rsidR="00DA7D6F" w:rsidRPr="003062E1" w:rsidRDefault="00DA7D6F" w:rsidP="00906D8D">
      <w:pPr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241F3" w14:textId="68B8D312" w:rsidR="00CB1CBC" w:rsidRPr="003062E1" w:rsidRDefault="00DA7D6F" w:rsidP="00906D8D">
      <w:pPr>
        <w:pStyle w:val="a4"/>
        <w:numPr>
          <w:ilvl w:val="1"/>
          <w:numId w:val="2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округа </w:t>
      </w:r>
      <w:r w:rsidR="00CB1CBC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 является органом местного самоуправления муниципального округа </w:t>
      </w:r>
      <w:r w:rsidR="00CB1CBC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(далее – муниципального округа), осуществляющим исполнительно-распорядительную деятельность на территории муниципального округа.</w:t>
      </w:r>
    </w:p>
    <w:p w14:paraId="327BD903" w14:textId="1B8726A4" w:rsidR="00CB1CBC" w:rsidRPr="003062E1" w:rsidRDefault="00DA7D6F" w:rsidP="00906D8D">
      <w:pPr>
        <w:pStyle w:val="a4"/>
        <w:numPr>
          <w:ilvl w:val="1"/>
          <w:numId w:val="2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Организационное, документационное, информационное обеспечение деятельности </w:t>
      </w:r>
      <w:r w:rsidR="007048DB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осуществляется в соответствии с Регламентом </w:t>
      </w:r>
      <w:r w:rsidR="007048DB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утверждаемым распоряжением </w:t>
      </w:r>
      <w:r w:rsidR="007048DB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14:paraId="2E0B9C41" w14:textId="794DDBFE" w:rsidR="00323223" w:rsidRPr="003062E1" w:rsidRDefault="00DA7D6F" w:rsidP="00906D8D">
      <w:pPr>
        <w:pStyle w:val="a4"/>
        <w:numPr>
          <w:ilvl w:val="1"/>
          <w:numId w:val="2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обладает правами юридического лица и как юридическое лицо действует на основании общих для организаций данного вида положений </w:t>
      </w:r>
      <w:r w:rsidRPr="003062E1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6 октября 2003 года N 131-ФЗ </w:t>
      </w:r>
      <w:r w:rsidR="00323223" w:rsidRPr="003062E1">
        <w:rPr>
          <w:rFonts w:ascii="Times New Roman" w:hAnsi="Times New Roman" w:cs="Times New Roman"/>
          <w:sz w:val="24"/>
          <w:szCs w:val="24"/>
        </w:rPr>
        <w:t>«</w:t>
      </w:r>
      <w:r w:rsidRPr="003062E1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</w:t>
      </w:r>
      <w:r w:rsidR="00323223" w:rsidRPr="003062E1">
        <w:rPr>
          <w:rFonts w:ascii="Times New Roman" w:hAnsi="Times New Roman" w:cs="Times New Roman"/>
          <w:sz w:val="24"/>
          <w:szCs w:val="24"/>
          <w:lang w:eastAsia="ru-RU"/>
        </w:rPr>
        <w:t>и»</w:t>
      </w:r>
      <w:r w:rsidRPr="003062E1">
        <w:rPr>
          <w:rFonts w:ascii="Times New Roman" w:hAnsi="Times New Roman" w:cs="Times New Roman"/>
          <w:sz w:val="24"/>
          <w:szCs w:val="24"/>
          <w:lang w:eastAsia="ru-RU"/>
        </w:rPr>
        <w:t> в соответствии с Гражданским кодексом Российской Федерации применительно к казенным учреждениям.</w:t>
      </w:r>
    </w:p>
    <w:p w14:paraId="6EFBBCC2" w14:textId="6F63B0BB" w:rsidR="00323223" w:rsidRPr="003062E1" w:rsidRDefault="00DA7D6F" w:rsidP="00906D8D">
      <w:pPr>
        <w:pStyle w:val="a4"/>
        <w:numPr>
          <w:ilvl w:val="1"/>
          <w:numId w:val="2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государственной регистрации </w:t>
      </w:r>
      <w:r w:rsidR="007048DB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в качестве юридического лица является Устав муниципального округа и решение Совета депутатов муниципального округа (далее - Совет депутатов) о создании </w:t>
      </w:r>
      <w:r w:rsidR="007048DB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 правами юридического лица.</w:t>
      </w:r>
    </w:p>
    <w:p w14:paraId="585A9EDE" w14:textId="796DFD87" w:rsidR="00323223" w:rsidRPr="003062E1" w:rsidRDefault="00DA7D6F" w:rsidP="00906D8D">
      <w:pPr>
        <w:pStyle w:val="a4"/>
        <w:numPr>
          <w:ilvl w:val="1"/>
          <w:numId w:val="2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имеет печать и официальные бланки с изображением герба муниципального округа.</w:t>
      </w:r>
    </w:p>
    <w:p w14:paraId="45030A38" w14:textId="039BD9FC" w:rsidR="00F17F5E" w:rsidRPr="003062E1" w:rsidRDefault="00DA7D6F" w:rsidP="00906D8D">
      <w:pPr>
        <w:pStyle w:val="a4"/>
        <w:numPr>
          <w:ilvl w:val="1"/>
          <w:numId w:val="2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действует в соответствии с 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 Уставом города Москвы, законами и иными нормативными правовыми актами города Москвы, Уставом муниципального округа, решениями, принятыми на местном референдуме, иными муниципальными нормативными и правовыми актами, настоящим Положением.</w:t>
      </w:r>
    </w:p>
    <w:p w14:paraId="1D4D7A93" w14:textId="0D0651A5" w:rsidR="00DA7D6F" w:rsidRPr="003062E1" w:rsidRDefault="00DA7D6F" w:rsidP="00906D8D">
      <w:pPr>
        <w:pStyle w:val="a4"/>
        <w:numPr>
          <w:ilvl w:val="1"/>
          <w:numId w:val="2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свою деятельность, Администрация взаимодействует с федеральными органами исполнительной власти, органами исполнительной власти города Москвы, органами местного самоуправления муниципального округа (далее - органами местного самоуправления), общественными объединениями</w:t>
      </w:r>
      <w:r w:rsidR="006367EF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негосударственными некоммерческими организациями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созданными в соответствии с федеральными законами (общественная организация; общественное движение; общественный фонд; общественное учреждение; орган общественной самодеятельности; политическая партия, а также союзы (ассоциации) общественных объединений) и действующими на территории муниципального округа (далее – общественными объединениями).</w:t>
      </w:r>
    </w:p>
    <w:p w14:paraId="67AE5BDF" w14:textId="77777777" w:rsidR="007048DB" w:rsidRPr="003062E1" w:rsidRDefault="00DA7D6F" w:rsidP="00906D8D">
      <w:pPr>
        <w:pStyle w:val="a4"/>
        <w:numPr>
          <w:ilvl w:val="1"/>
          <w:numId w:val="2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координирует и контролирует деятельность находящихся в е</w:t>
      </w:r>
      <w:r w:rsidR="007048DB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ведении муниципальных предприятий и учреждений.</w:t>
      </w:r>
    </w:p>
    <w:p w14:paraId="18BA4DAA" w14:textId="77777777" w:rsidR="007048DB" w:rsidRPr="003062E1" w:rsidRDefault="00DA7D6F" w:rsidP="00906D8D">
      <w:pPr>
        <w:pStyle w:val="a4"/>
        <w:numPr>
          <w:ilvl w:val="1"/>
          <w:numId w:val="2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деятельности Администрации осуществляется исключительно за счет собственных доходов бюджета муниципального округа.</w:t>
      </w:r>
    </w:p>
    <w:p w14:paraId="3A8CA4BF" w14:textId="5AD1DD81" w:rsidR="00DA7D6F" w:rsidRPr="00906D8D" w:rsidRDefault="00DA7D6F" w:rsidP="00906D8D">
      <w:pPr>
        <w:pStyle w:val="a4"/>
        <w:numPr>
          <w:ilvl w:val="1"/>
          <w:numId w:val="2"/>
        </w:numPr>
        <w:spacing w:after="0" w:line="276" w:lineRule="auto"/>
        <w:ind w:left="28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настоящее Положение вносятся решением Совета депутатов по</w:t>
      </w:r>
      <w:r w:rsid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представлению</w:t>
      </w:r>
      <w:r w:rsid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6557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  <w:r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7899F2D" w14:textId="0C2C4C0B" w:rsidR="00DA7D6F" w:rsidRPr="003062E1" w:rsidRDefault="00DA7D6F" w:rsidP="00906D8D">
      <w:pPr>
        <w:spacing w:after="24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Полномочия Администрации</w:t>
      </w:r>
    </w:p>
    <w:p w14:paraId="6A9034FD" w14:textId="77777777" w:rsidR="00906D8D" w:rsidRDefault="00DA7D6F" w:rsidP="00906D8D">
      <w:pPr>
        <w:pStyle w:val="a4"/>
        <w:numPr>
          <w:ilvl w:val="1"/>
          <w:numId w:val="11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наделяется Уставом муниципального округа полномочиями по решению вопросов местного значения и полномочиями для осуществления отдельных </w:t>
      </w:r>
      <w:r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полномочий города Москвы, переданных органам местного самоуправления законами города Москвы (далее - отдельные полномочия города Москвы).</w:t>
      </w:r>
    </w:p>
    <w:p w14:paraId="7151A882" w14:textId="77777777" w:rsidR="00906D8D" w:rsidRDefault="00DA7D6F" w:rsidP="00906D8D">
      <w:pPr>
        <w:pStyle w:val="a4"/>
        <w:numPr>
          <w:ilvl w:val="1"/>
          <w:numId w:val="11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округа Администрация осуществляет</w:t>
      </w:r>
      <w:r w:rsidR="0000697B"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решению вопросов местного значения</w:t>
      </w:r>
      <w:r w:rsidR="0000697B"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полномочия Администрации закреплены в Уставе муниципального округа.</w:t>
      </w:r>
    </w:p>
    <w:p w14:paraId="427DBA97" w14:textId="77777777" w:rsidR="00906D8D" w:rsidRDefault="0000697B" w:rsidP="00906D8D">
      <w:pPr>
        <w:pStyle w:val="a4"/>
        <w:numPr>
          <w:ilvl w:val="1"/>
          <w:numId w:val="11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осуществляет иные</w:t>
      </w:r>
      <w:r w:rsidR="00DA7D6F"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по решению вопросов местного значения в соответствии с законами города Москвы, Уставом муниципального округа, муниципальными нормативными правовыми актами Совета депутатов.</w:t>
      </w:r>
    </w:p>
    <w:p w14:paraId="61A7D92F" w14:textId="146003C8" w:rsidR="00DA7D6F" w:rsidRPr="00906D8D" w:rsidRDefault="00DA7D6F" w:rsidP="00906D8D">
      <w:pPr>
        <w:pStyle w:val="a4"/>
        <w:numPr>
          <w:ilvl w:val="1"/>
          <w:numId w:val="11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отдельных полномочий города Москвы на основании решения Совета депутатов Администрация вправе использовать собственные материальные ресурсы и финансовые средства муниципального округа в случаях и порядке, установленных Уставом муниципального округа.</w:t>
      </w:r>
    </w:p>
    <w:p w14:paraId="49BB5988" w14:textId="77777777" w:rsidR="0000697B" w:rsidRPr="003062E1" w:rsidRDefault="0000697B" w:rsidP="00906D8D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7F701" w14:textId="3C0810ED" w:rsidR="00906D8D" w:rsidRPr="00645828" w:rsidRDefault="00DA7D6F" w:rsidP="00645828">
      <w:pPr>
        <w:pStyle w:val="a4"/>
        <w:numPr>
          <w:ilvl w:val="0"/>
          <w:numId w:val="11"/>
        </w:numPr>
        <w:spacing w:line="48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Администрации</w:t>
      </w:r>
    </w:p>
    <w:p w14:paraId="48887E53" w14:textId="02A26E12" w:rsidR="00DA7D6F" w:rsidRPr="00645828" w:rsidRDefault="00DA7D6F" w:rsidP="00645828">
      <w:pPr>
        <w:pStyle w:val="a4"/>
        <w:numPr>
          <w:ilvl w:val="1"/>
          <w:numId w:val="11"/>
        </w:numPr>
        <w:spacing w:after="240" w:line="276" w:lineRule="auto"/>
        <w:ind w:left="284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имеет право:</w:t>
      </w:r>
    </w:p>
    <w:p w14:paraId="40A051CD" w14:textId="77777777" w:rsidR="007E45C2" w:rsidRPr="003062E1" w:rsidRDefault="00DA7D6F" w:rsidP="00645828">
      <w:pPr>
        <w:pStyle w:val="a4"/>
        <w:numPr>
          <w:ilvl w:val="0"/>
          <w:numId w:val="5"/>
        </w:numPr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в установленном порядке необходимую информацию от органов исполнительной власти, органов местного самоуправления и любых других учреждений и организаций по вопросам, относящимся к полномочиям Администрации;</w:t>
      </w:r>
    </w:p>
    <w:p w14:paraId="0CBB8B54" w14:textId="77777777" w:rsidR="007E45C2" w:rsidRPr="003062E1" w:rsidRDefault="00DA7D6F" w:rsidP="00645828">
      <w:pPr>
        <w:pStyle w:val="a4"/>
        <w:numPr>
          <w:ilvl w:val="0"/>
          <w:numId w:val="5"/>
        </w:numPr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органами государственной власти, органами местного самоуправления, организациями по вопросам деятельности Администрации;</w:t>
      </w:r>
    </w:p>
    <w:p w14:paraId="7568912F" w14:textId="77777777" w:rsidR="007E45C2" w:rsidRPr="003062E1" w:rsidRDefault="00DA7D6F" w:rsidP="00645828">
      <w:pPr>
        <w:pStyle w:val="a4"/>
        <w:numPr>
          <w:ilvl w:val="0"/>
          <w:numId w:val="5"/>
        </w:numPr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 порядке, установленном настоящим Положением, комиссии и рабочие группы для изучения проблем и выработки решений по вопросам, входящим в компетенцию Администрации;</w:t>
      </w:r>
    </w:p>
    <w:p w14:paraId="2C81905A" w14:textId="77777777" w:rsidR="007E45C2" w:rsidRPr="003062E1" w:rsidRDefault="00DA7D6F" w:rsidP="00645828">
      <w:pPr>
        <w:pStyle w:val="a4"/>
        <w:numPr>
          <w:ilvl w:val="0"/>
          <w:numId w:val="5"/>
        </w:numPr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от имени муниципального округа гражданско-правовые сделки, заключать в установленном порядке муниципальные контракты, договоры, соглашения в пределах своей компетенции с организациями, гражданами в целях выполнения возложенных на Администрацию функций;</w:t>
      </w:r>
    </w:p>
    <w:p w14:paraId="1105885B" w14:textId="77777777" w:rsidR="007E45C2" w:rsidRPr="003062E1" w:rsidRDefault="00DA7D6F" w:rsidP="00645828">
      <w:pPr>
        <w:pStyle w:val="a4"/>
        <w:numPr>
          <w:ilvl w:val="0"/>
          <w:numId w:val="5"/>
        </w:numPr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установленном порядке в создании, реорганизации и ликвидации муниципальных предприятий и учреждений</w:t>
      </w:r>
      <w:r w:rsidR="007E45C2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29C2F5" w14:textId="5E77C582" w:rsidR="00DA7D6F" w:rsidRPr="003062E1" w:rsidRDefault="00DA7D6F" w:rsidP="00645828">
      <w:pPr>
        <w:pStyle w:val="a4"/>
        <w:numPr>
          <w:ilvl w:val="0"/>
          <w:numId w:val="5"/>
        </w:numPr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иные права в соответствии с нормативными правовыми актами Российской Федерации, нормативными правовыми актами города Москвы и муниципальными нормативными правовыми актами, необходимые для реализации полномочий Администрации</w:t>
      </w:r>
      <w:r w:rsidR="006458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77F9F0" w14:textId="4D52945C" w:rsidR="007E45C2" w:rsidRPr="00906D8D" w:rsidRDefault="00DA7D6F" w:rsidP="00645828">
      <w:pPr>
        <w:pStyle w:val="a4"/>
        <w:numPr>
          <w:ilvl w:val="1"/>
          <w:numId w:val="11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Администрация, осуществляя полномочия учредителя официального печатного средства массовой информации муниципального округа, не вправе без согласия Совета депутатов прекратить или приостановить деятельность официального печатного средства массовой информации муниципального округа, а также передать права и обязанности учредителя третьему лицу.</w:t>
      </w:r>
    </w:p>
    <w:p w14:paraId="25291902" w14:textId="08950732" w:rsidR="00DA7D6F" w:rsidRPr="003062E1" w:rsidRDefault="00DA7D6F" w:rsidP="00906D8D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37B71" w14:textId="77777777" w:rsidR="007E45C2" w:rsidRPr="003062E1" w:rsidRDefault="00DA7D6F" w:rsidP="00906D8D">
      <w:pPr>
        <w:spacing w:after="24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деятельности и руководство Администрацией</w:t>
      </w:r>
    </w:p>
    <w:p w14:paraId="021FCDC3" w14:textId="77777777" w:rsidR="00645828" w:rsidRDefault="00645828" w:rsidP="00645828">
      <w:pPr>
        <w:spacing w:after="24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ACA0D" w14:textId="77777777" w:rsidR="00923F64" w:rsidRDefault="00DA7D6F" w:rsidP="00923F64">
      <w:pPr>
        <w:pStyle w:val="a4"/>
        <w:numPr>
          <w:ilvl w:val="0"/>
          <w:numId w:val="14"/>
        </w:numPr>
        <w:spacing w:after="240" w:line="276" w:lineRule="auto"/>
        <w:ind w:left="284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Администрацией руководит </w:t>
      </w:r>
      <w:r w:rsidR="00486557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0B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на принципах единоначалия.</w:t>
      </w:r>
    </w:p>
    <w:p w14:paraId="4A8CA6ED" w14:textId="77777777" w:rsidR="00923F64" w:rsidRDefault="00486557" w:rsidP="00923F64">
      <w:pPr>
        <w:pStyle w:val="a4"/>
        <w:numPr>
          <w:ilvl w:val="0"/>
          <w:numId w:val="14"/>
        </w:numPr>
        <w:spacing w:after="240" w:line="276" w:lineRule="auto"/>
        <w:ind w:left="284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="00AB7E84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является лицо, назначенное на должность 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AB7E84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0B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7E84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 контракту Советом депутатов из числа кандидатов, представленных конкурсной комиссией по результатам конкурса.</w:t>
      </w:r>
    </w:p>
    <w:p w14:paraId="32DBA95D" w14:textId="77777777" w:rsidR="00923F64" w:rsidRDefault="00AB7E84" w:rsidP="00923F64">
      <w:pPr>
        <w:pStyle w:val="a4"/>
        <w:numPr>
          <w:ilvl w:val="0"/>
          <w:numId w:val="14"/>
        </w:numPr>
        <w:spacing w:after="240" w:line="276" w:lineRule="auto"/>
        <w:ind w:left="284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временного отсутствия </w:t>
      </w:r>
      <w:r w:rsidR="00486557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0B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его полномочия</w:t>
      </w:r>
      <w:r w:rsidR="008A509C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 муниципальный служащий, уполномоченный распоряжением </w:t>
      </w:r>
      <w:r w:rsidR="00225C0B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14:paraId="74EEA173" w14:textId="77777777" w:rsidR="00923F64" w:rsidRDefault="00AB7E84" w:rsidP="00923F64">
      <w:pPr>
        <w:pStyle w:val="a4"/>
        <w:numPr>
          <w:ilvl w:val="0"/>
          <w:numId w:val="14"/>
        </w:numPr>
        <w:spacing w:after="240" w:line="276" w:lineRule="auto"/>
        <w:ind w:left="284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досрочного прекращения полномочий </w:t>
      </w:r>
      <w:r w:rsidR="00486557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служащий.</w:t>
      </w:r>
    </w:p>
    <w:p w14:paraId="1FCC1DEA" w14:textId="77777777" w:rsidR="00923F64" w:rsidRDefault="00DA7D6F" w:rsidP="00923F64">
      <w:pPr>
        <w:pStyle w:val="a4"/>
        <w:numPr>
          <w:ilvl w:val="0"/>
          <w:numId w:val="14"/>
        </w:numPr>
        <w:spacing w:after="240" w:line="276" w:lineRule="auto"/>
        <w:ind w:left="284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имеет в своем составе</w:t>
      </w:r>
      <w:r w:rsidR="008A509C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Администрации.</w:t>
      </w:r>
      <w:r w:rsidR="00AB7E84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Администрации утверждается муниципальным правовым актом Совета депутатов по представлению </w:t>
      </w:r>
      <w:r w:rsidR="00486557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0B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14:paraId="1A7F807A" w14:textId="77777777" w:rsidR="00923F64" w:rsidRDefault="00DA7D6F" w:rsidP="00923F64">
      <w:pPr>
        <w:pStyle w:val="a4"/>
        <w:numPr>
          <w:ilvl w:val="0"/>
          <w:numId w:val="14"/>
        </w:numPr>
        <w:spacing w:after="240" w:line="276" w:lineRule="auto"/>
        <w:ind w:left="284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 Администрации являются </w:t>
      </w:r>
      <w:r w:rsidR="00486557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0B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заместитель </w:t>
      </w:r>
      <w:r w:rsidR="00486557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0B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главный бухгалтер, руководители структурных подразделений Администрации (далее - должностные лица Администрации).</w:t>
      </w:r>
    </w:p>
    <w:p w14:paraId="649879FF" w14:textId="77777777" w:rsidR="00923F64" w:rsidRDefault="00DA7D6F" w:rsidP="00923F64">
      <w:pPr>
        <w:pStyle w:val="a4"/>
        <w:numPr>
          <w:ilvl w:val="0"/>
          <w:numId w:val="14"/>
        </w:numPr>
        <w:spacing w:after="240" w:line="276" w:lineRule="auto"/>
        <w:ind w:left="284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Администрации являются муниципальные служащие.</w:t>
      </w:r>
    </w:p>
    <w:p w14:paraId="31721387" w14:textId="77777777" w:rsidR="00923F64" w:rsidRDefault="00DA7D6F" w:rsidP="00923F64">
      <w:pPr>
        <w:pStyle w:val="a4"/>
        <w:numPr>
          <w:ilvl w:val="0"/>
          <w:numId w:val="14"/>
        </w:numPr>
        <w:spacing w:after="240" w:line="276" w:lineRule="auto"/>
        <w:ind w:left="284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отдельных функций могут быть заключены трудовые договоры с иными работниками, не являющимися муниципальными служащими.</w:t>
      </w:r>
    </w:p>
    <w:p w14:paraId="2F7753F2" w14:textId="77777777" w:rsidR="00923F64" w:rsidRDefault="00DA7D6F" w:rsidP="00923F64">
      <w:pPr>
        <w:pStyle w:val="a4"/>
        <w:numPr>
          <w:ilvl w:val="0"/>
          <w:numId w:val="14"/>
        </w:numPr>
        <w:spacing w:after="240" w:line="276" w:lineRule="auto"/>
        <w:ind w:left="284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документы денежного, материально-имущественного, расчетного и кредитного характера и другие документы, служащие основанием для бухгалтерских записей, подписываются </w:t>
      </w:r>
      <w:r w:rsidR="00486557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0B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или уполномоченным на то заместителем, главным бухгалтером или бухгалтером.</w:t>
      </w:r>
    </w:p>
    <w:p w14:paraId="4D9E3A26" w14:textId="6EF4648B" w:rsidR="00923F64" w:rsidRDefault="00DA7D6F" w:rsidP="00923F64">
      <w:pPr>
        <w:pStyle w:val="a4"/>
        <w:numPr>
          <w:ilvl w:val="0"/>
          <w:numId w:val="14"/>
        </w:numPr>
        <w:spacing w:after="240" w:line="276" w:lineRule="auto"/>
        <w:ind w:left="284" w:hanging="568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контракты на размещение муниципального заказа, изменения и дополнения к ним, акты сдачи-приемки выполненных работ, оказанных услуг, поставленных товаров, иные контракты (договоры) подписываются </w:t>
      </w:r>
      <w:r w:rsidR="00486557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0B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или лицом, исполняющим его обязанности.</w:t>
      </w:r>
    </w:p>
    <w:p w14:paraId="5FC68723" w14:textId="33916FC1" w:rsidR="00DA7D6F" w:rsidRPr="00923F64" w:rsidRDefault="00486557" w:rsidP="00923F64">
      <w:pPr>
        <w:pStyle w:val="a4"/>
        <w:numPr>
          <w:ilvl w:val="0"/>
          <w:numId w:val="14"/>
        </w:numPr>
        <w:spacing w:after="0" w:line="276" w:lineRule="auto"/>
        <w:ind w:left="284" w:hanging="568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DA7D6F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0B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7D6F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дминистрации:</w:t>
      </w:r>
    </w:p>
    <w:p w14:paraId="1D12E089" w14:textId="048D94BD" w:rsidR="0074322A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Администрации, несет персональную ответственность за выполнение возложенных на Администраци</w:t>
      </w:r>
      <w:r w:rsidR="0074322A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и осуществление своих полномочий;</w:t>
      </w:r>
    </w:p>
    <w:p w14:paraId="5B69EABC" w14:textId="620C14FA" w:rsidR="0074322A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</w:t>
      </w:r>
      <w:r w:rsidR="008867F6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в суде без доверенности, приобретает, осуществляет имущественные и иные права и обязанности;</w:t>
      </w:r>
    </w:p>
    <w:p w14:paraId="0CBA131A" w14:textId="3719562F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без доверенности Администрацию;</w:t>
      </w:r>
    </w:p>
    <w:p w14:paraId="597B8457" w14:textId="28501795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Советом депутатов назначает на должность и освобождает от должности руководителей муниципальных предприятий и учреждений</w:t>
      </w:r>
      <w:r w:rsid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E9A4C1" w14:textId="4A0FD905" w:rsidR="0074322A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в пределах своих полномочий, установленных федеральными законами, законами города Москвы, Уставом муниципального округа, решениями Совета депутатов, постановления Администрации по вопросам местного значения и вопросам, связанным с осуществлением отдельных полномочий города Москвы, а также распоряжения Администрации по вопросам организации работы Администрации, осуществляет контроль за их исполнением;</w:t>
      </w:r>
    </w:p>
    <w:p w14:paraId="3C8BA0B8" w14:textId="55974C1F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 инициативу проведения публичных слушаний </w:t>
      </w:r>
      <w:r w:rsidR="008867F6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проектам нормативно-правовых актов </w:t>
      </w: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 вопросам местного значения, полномочия по решению которых указаны в </w:t>
      </w:r>
      <w:r w:rsidR="0074322A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 16 Устава муниципального округа</w:t>
      </w:r>
      <w:r w:rsid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A1972C" w14:textId="1D4600B1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 Администрацию в федеральных органах государственной власти, органах государственной власти города Москвы, органах местного самоуправления, общественных объединениях;</w:t>
      </w:r>
    </w:p>
    <w:p w14:paraId="79315523" w14:textId="06EB1A7B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положения о структурных подразделениях Администрации, должностные инструкции муниципальных служащих, устанавливает правила внутреннего трудового распорядка в Администрации, принимает меры по поддержанию и соблюдению исполнительской и трудовой дисциплины, порядка работы со служебными документами;</w:t>
      </w:r>
    </w:p>
    <w:p w14:paraId="749C1DF7" w14:textId="2053C31C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в с</w:t>
      </w:r>
      <w:r w:rsidR="00923F64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законодательством о муниципальной службе вопросы, связанные с прохождением муниципальной службы в Администрации, в том числе формирование резерва кадров, подбор, расстановку, переподготовку и повышение квалификации кадров Администрации, в установленных случаях проведение аттестации, квалификационных экзаменов, присвоение классных чинов муниципальных служащих;</w:t>
      </w:r>
    </w:p>
    <w:p w14:paraId="24368F7B" w14:textId="2787D06E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распоряжением Администрации штатное расписание Администрации в пределах фонда оплаты труда муниципальных служащих, установленного бюджетом муниципального образования;</w:t>
      </w:r>
    </w:p>
    <w:p w14:paraId="5C2B3A2C" w14:textId="28462F0D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и освобождает от занимаемой должности муниципальных служащих;</w:t>
      </w:r>
    </w:p>
    <w:p w14:paraId="016397AF" w14:textId="46A7A3DD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меры поощрения к отличившимся муниципальным служащим;</w:t>
      </w:r>
    </w:p>
    <w:p w14:paraId="64BEC50D" w14:textId="32822A90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налагает на муниципальных служащих дисциплинарные взыскания в соответствии с трудовым законодательством;</w:t>
      </w:r>
    </w:p>
    <w:p w14:paraId="059A7193" w14:textId="3B6A4192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мероприятия по улучшению условий труда и отдыха муниципальных служащих;</w:t>
      </w:r>
    </w:p>
    <w:p w14:paraId="1103B7EC" w14:textId="5BD2A755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в установленном порядке вопросы командирования муниципальных служащих;</w:t>
      </w:r>
    </w:p>
    <w:p w14:paraId="56B38FF5" w14:textId="67F92378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бухгалтерскую и статистическую отчетность Администрации,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14:paraId="41A67ED3" w14:textId="4BDFE8F7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необходимых случаях выдает доверенности</w:t>
      </w:r>
      <w:r w:rsidR="00D75C56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доверенности на представление интересов призывной комиссии</w:t>
      </w:r>
      <w:r w:rsidR="00B0721D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1 ст</w:t>
      </w:r>
      <w:r w:rsidR="00225C0B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721D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ФЗ от 28.03.1998 N 53-ФЗ «О воинской обязанности и военной службе»</w:t>
      </w: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5C2FCF" w14:textId="731D735F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и визирует материалы по вопросам, относящимся к полномочиям Администрации;</w:t>
      </w:r>
    </w:p>
    <w:p w14:paraId="0EFE8727" w14:textId="6835CD9A" w:rsidR="00923F64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необходимые для обеспечения деятельности Администрации, а также полномочия, возложенные на него федеральными законами, законами города Москвы, Уставом муниципального округа, муниципальными нормативными правовыми актами Совета депутатов и настоящим Положением.</w:t>
      </w:r>
    </w:p>
    <w:p w14:paraId="1959E62D" w14:textId="77777777" w:rsidR="00923F64" w:rsidRDefault="00923F64" w:rsidP="00923F64">
      <w:pPr>
        <w:pStyle w:val="a4"/>
        <w:numPr>
          <w:ilvl w:val="0"/>
          <w:numId w:val="14"/>
        </w:numPr>
        <w:spacing w:after="0" w:line="276" w:lineRule="auto"/>
        <w:ind w:left="284" w:hanging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Главой администрации, должностными лицами Администрации по указанию Главы администрации. График приема граждан утверждается распоряжением администрации.</w:t>
      </w:r>
    </w:p>
    <w:p w14:paraId="70117155" w14:textId="77777777" w:rsidR="00923F64" w:rsidRDefault="00923F64" w:rsidP="00923F64">
      <w:pPr>
        <w:pStyle w:val="a4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регулярно, не менее одного раза в неделю. Время и место проведения приема граждан должны быть постоянными.</w:t>
      </w:r>
    </w:p>
    <w:p w14:paraId="58FB2CA1" w14:textId="6B67CF9F" w:rsidR="00923F64" w:rsidRPr="00923F64" w:rsidRDefault="00923F64" w:rsidP="00923F64">
      <w:pPr>
        <w:pStyle w:val="a4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информирует граждан о графике приема граждан через официальные печатные средства массовой информации муниципального округа, информационные стенды, официальный сайт Администрации в информационно-телекоммуникационной 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сети Интернет.</w:t>
      </w:r>
      <w:r w:rsid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обращениями граждан осуществляется в порядке и сроки, установленные Федеральным законом от 2 мая 2006 года N 59-ФЗ «О порядке рассмотрения обращений граждан Российской Федерации».</w:t>
      </w:r>
    </w:p>
    <w:p w14:paraId="48FF1DFE" w14:textId="23A56C33" w:rsidR="00DA7D6F" w:rsidRPr="003062E1" w:rsidRDefault="00DA7D6F" w:rsidP="00906D8D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F8A8E" w14:textId="6AE4F89F" w:rsidR="00DA7D6F" w:rsidRPr="003062E1" w:rsidRDefault="00DA7D6F" w:rsidP="00C67B65">
      <w:pPr>
        <w:spacing w:after="240" w:line="276" w:lineRule="auto"/>
        <w:ind w:left="142" w:hanging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Комиссии и рабочие группы Администрации</w:t>
      </w:r>
    </w:p>
    <w:p w14:paraId="39034539" w14:textId="4CE0D034" w:rsidR="00DA7D6F" w:rsidRPr="00C67B65" w:rsidRDefault="00DA7D6F" w:rsidP="00C67B65">
      <w:pPr>
        <w:pStyle w:val="a4"/>
        <w:numPr>
          <w:ilvl w:val="0"/>
          <w:numId w:val="17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решения вопросов, отнесенных к полномочиям Администрации, в Администрации могут формироваться комиссии (постоянные, временные) и рабочие группы Администрации (далее - комиссия, рабочая группа). Комиссия и рабочая группа являются рабочими органами Администрации.</w:t>
      </w:r>
    </w:p>
    <w:p w14:paraId="4D837B2A" w14:textId="67A04A75" w:rsidR="00DA7D6F" w:rsidRPr="00C67B65" w:rsidRDefault="00DA7D6F" w:rsidP="00C67B65">
      <w:pPr>
        <w:pStyle w:val="a4"/>
        <w:numPr>
          <w:ilvl w:val="0"/>
          <w:numId w:val="17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образуется распоряжением Администрации и действует в соответствии с положением о комиссии, утвержденным распоряжением Администрации. Состав комиссии, ее председатель и секретарь определяются распоряжением Администрации.</w:t>
      </w:r>
    </w:p>
    <w:p w14:paraId="4818E3D5" w14:textId="0B55561B" w:rsidR="00DA7D6F" w:rsidRPr="00C67B65" w:rsidRDefault="00DA7D6F" w:rsidP="00C67B65">
      <w:pPr>
        <w:pStyle w:val="a4"/>
        <w:numPr>
          <w:ilvl w:val="0"/>
          <w:numId w:val="17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создается распоряжением Администрации для подготовки проектов муниципальных нормативных и иных правовых актов, а также для подготовки иных вопросов, относящихся к полномочиям Администрации. Состав рабочей группы, ее руководитель и секретарь определяются распоряжением Администрации.</w:t>
      </w:r>
    </w:p>
    <w:p w14:paraId="7DE93998" w14:textId="48CD02E1" w:rsidR="00DA7D6F" w:rsidRPr="00C67B65" w:rsidRDefault="00DA7D6F" w:rsidP="00C67B65">
      <w:pPr>
        <w:pStyle w:val="a4"/>
        <w:numPr>
          <w:ilvl w:val="0"/>
          <w:numId w:val="17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 рабочие группы упраздняются распоряжением Администрации.</w:t>
      </w: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591B2BE" w14:textId="235408C2" w:rsidR="00DA7D6F" w:rsidRPr="003062E1" w:rsidRDefault="00DA7D6F" w:rsidP="00906D8D">
      <w:pPr>
        <w:spacing w:after="24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Взаимодействие Администрации с Советом депутатов, </w:t>
      </w:r>
      <w:r w:rsidR="00486557" w:rsidRPr="0030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Главой</w:t>
      </w:r>
      <w:r w:rsidRPr="0030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</w:t>
      </w:r>
    </w:p>
    <w:p w14:paraId="5183118B" w14:textId="0B6DA9B9" w:rsidR="00DA7D6F" w:rsidRPr="00C67B65" w:rsidRDefault="00DA7D6F" w:rsidP="00C67B65">
      <w:pPr>
        <w:pStyle w:val="a4"/>
        <w:numPr>
          <w:ilvl w:val="0"/>
          <w:numId w:val="18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Администрации с Советом депутатом, </w:t>
      </w:r>
      <w:r w:rsidR="00486557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осуществляется в соответствии с федеральными законами, </w:t>
      </w:r>
      <w:r w:rsidR="002E6864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города Москвы</w:t>
      </w: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муниципального округа, Регламентом Советом депутатов.</w:t>
      </w:r>
    </w:p>
    <w:p w14:paraId="796B189D" w14:textId="003E26EC" w:rsidR="006E2881" w:rsidRPr="00C67B65" w:rsidRDefault="00486557" w:rsidP="00C67B65">
      <w:pPr>
        <w:pStyle w:val="a4"/>
        <w:numPr>
          <w:ilvl w:val="0"/>
          <w:numId w:val="18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DA7D6F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7D6F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в соответствии с Уставом муниципального округа вправе вносить на рассмотрение Совета депутатов проекты муниципальных нормативных и иных правовых актов, принятие которых находится в компетенции Совета депутатов.</w:t>
      </w:r>
    </w:p>
    <w:sectPr w:rsidR="006E2881" w:rsidRPr="00C6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055"/>
    <w:multiLevelType w:val="multilevel"/>
    <w:tmpl w:val="C4A6B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FE454A"/>
    <w:multiLevelType w:val="hybridMultilevel"/>
    <w:tmpl w:val="C05630F6"/>
    <w:lvl w:ilvl="0" w:tplc="45F4FA3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A8B0AB4"/>
    <w:multiLevelType w:val="hybridMultilevel"/>
    <w:tmpl w:val="75E06CD4"/>
    <w:lvl w:ilvl="0" w:tplc="B4EA1C2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793595C"/>
    <w:multiLevelType w:val="multilevel"/>
    <w:tmpl w:val="D5CE006C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2" w:hanging="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317D3623"/>
    <w:multiLevelType w:val="hybridMultilevel"/>
    <w:tmpl w:val="55FC06B8"/>
    <w:lvl w:ilvl="0" w:tplc="41DABC2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200B8"/>
    <w:multiLevelType w:val="hybridMultilevel"/>
    <w:tmpl w:val="2618E982"/>
    <w:lvl w:ilvl="0" w:tplc="7458F30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565BE"/>
    <w:multiLevelType w:val="hybridMultilevel"/>
    <w:tmpl w:val="E9366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667"/>
    <w:multiLevelType w:val="hybridMultilevel"/>
    <w:tmpl w:val="0F2E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3779D"/>
    <w:multiLevelType w:val="hybridMultilevel"/>
    <w:tmpl w:val="4596FC9C"/>
    <w:lvl w:ilvl="0" w:tplc="45F4F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462F9"/>
    <w:multiLevelType w:val="hybridMultilevel"/>
    <w:tmpl w:val="E9D8A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5412"/>
    <w:multiLevelType w:val="multilevel"/>
    <w:tmpl w:val="D5CE006C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2" w:hanging="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 w15:restartNumberingAfterBreak="0">
    <w:nsid w:val="43BD5C41"/>
    <w:multiLevelType w:val="hybridMultilevel"/>
    <w:tmpl w:val="48A09852"/>
    <w:lvl w:ilvl="0" w:tplc="FA82F4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A1B03"/>
    <w:multiLevelType w:val="hybridMultilevel"/>
    <w:tmpl w:val="D6C2928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70D1435"/>
    <w:multiLevelType w:val="hybridMultilevel"/>
    <w:tmpl w:val="BDD8BEF0"/>
    <w:lvl w:ilvl="0" w:tplc="45F4FA3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0084FC0"/>
    <w:multiLevelType w:val="hybridMultilevel"/>
    <w:tmpl w:val="F896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572A0"/>
    <w:multiLevelType w:val="hybridMultilevel"/>
    <w:tmpl w:val="283E2924"/>
    <w:lvl w:ilvl="0" w:tplc="3D8A569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62CE6"/>
    <w:multiLevelType w:val="hybridMultilevel"/>
    <w:tmpl w:val="5438814E"/>
    <w:lvl w:ilvl="0" w:tplc="45F4F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2EA9"/>
    <w:multiLevelType w:val="multilevel"/>
    <w:tmpl w:val="903CD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24550666">
    <w:abstractNumId w:val="12"/>
  </w:num>
  <w:num w:numId="2" w16cid:durableId="461844339">
    <w:abstractNumId w:val="3"/>
  </w:num>
  <w:num w:numId="3" w16cid:durableId="914894544">
    <w:abstractNumId w:val="2"/>
  </w:num>
  <w:num w:numId="4" w16cid:durableId="2142650654">
    <w:abstractNumId w:val="7"/>
  </w:num>
  <w:num w:numId="5" w16cid:durableId="563033389">
    <w:abstractNumId w:val="16"/>
  </w:num>
  <w:num w:numId="6" w16cid:durableId="1480919746">
    <w:abstractNumId w:val="13"/>
  </w:num>
  <w:num w:numId="7" w16cid:durableId="422341138">
    <w:abstractNumId w:val="1"/>
  </w:num>
  <w:num w:numId="8" w16cid:durableId="1356227074">
    <w:abstractNumId w:val="8"/>
  </w:num>
  <w:num w:numId="9" w16cid:durableId="1327438388">
    <w:abstractNumId w:val="17"/>
  </w:num>
  <w:num w:numId="10" w16cid:durableId="1826969317">
    <w:abstractNumId w:val="14"/>
  </w:num>
  <w:num w:numId="11" w16cid:durableId="486365509">
    <w:abstractNumId w:val="0"/>
  </w:num>
  <w:num w:numId="12" w16cid:durableId="1727147912">
    <w:abstractNumId w:val="10"/>
  </w:num>
  <w:num w:numId="13" w16cid:durableId="1378048093">
    <w:abstractNumId w:val="4"/>
  </w:num>
  <w:num w:numId="14" w16cid:durableId="1068721918">
    <w:abstractNumId w:val="15"/>
  </w:num>
  <w:num w:numId="15" w16cid:durableId="645356749">
    <w:abstractNumId w:val="9"/>
  </w:num>
  <w:num w:numId="16" w16cid:durableId="443882889">
    <w:abstractNumId w:val="6"/>
  </w:num>
  <w:num w:numId="17" w16cid:durableId="1996107565">
    <w:abstractNumId w:val="11"/>
  </w:num>
  <w:num w:numId="18" w16cid:durableId="2009356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6F"/>
    <w:rsid w:val="0000697B"/>
    <w:rsid w:val="00225C0B"/>
    <w:rsid w:val="002E6864"/>
    <w:rsid w:val="003062E1"/>
    <w:rsid w:val="00323223"/>
    <w:rsid w:val="003F08C2"/>
    <w:rsid w:val="00486557"/>
    <w:rsid w:val="006367EF"/>
    <w:rsid w:val="00645828"/>
    <w:rsid w:val="006E2881"/>
    <w:rsid w:val="007048DB"/>
    <w:rsid w:val="0074322A"/>
    <w:rsid w:val="007B0F13"/>
    <w:rsid w:val="007E45C2"/>
    <w:rsid w:val="008867F6"/>
    <w:rsid w:val="008A509C"/>
    <w:rsid w:val="008F51C5"/>
    <w:rsid w:val="00906D8D"/>
    <w:rsid w:val="00923F64"/>
    <w:rsid w:val="00AB7E84"/>
    <w:rsid w:val="00B0721D"/>
    <w:rsid w:val="00BC3CD3"/>
    <w:rsid w:val="00C67B65"/>
    <w:rsid w:val="00CB1CBC"/>
    <w:rsid w:val="00D75C56"/>
    <w:rsid w:val="00D91AFC"/>
    <w:rsid w:val="00DA7D6F"/>
    <w:rsid w:val="00E96E23"/>
    <w:rsid w:val="00F1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63C6"/>
  <w15:chartTrackingRefBased/>
  <w15:docId w15:val="{A6280F8C-884A-461B-996B-0637185A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7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7D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A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7D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1CB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48D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048D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048D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48D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48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7AF2-C3FC-4C4C-8BE0-595BF6EE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Анастасия Коренькова</cp:lastModifiedBy>
  <cp:revision>6</cp:revision>
  <dcterms:created xsi:type="dcterms:W3CDTF">2022-04-05T11:25:00Z</dcterms:created>
  <dcterms:modified xsi:type="dcterms:W3CDTF">2022-04-19T21:31:00Z</dcterms:modified>
</cp:coreProperties>
</file>